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24577D2" w14:textId="77777777" w:rsidR="00661A26" w:rsidRDefault="00661A26" w:rsidP="00661A26">
      <w:pPr>
        <w:pStyle w:val="TitleFa"/>
        <w:rPr>
          <w:sz w:val="24"/>
          <w:szCs w:val="24"/>
          <w:rtl/>
        </w:rPr>
      </w:pPr>
      <w:bookmarkStart w:id="0" w:name="_Hlk18577270"/>
    </w:p>
    <w:p w14:paraId="3388B522" w14:textId="1A735F7D" w:rsidR="00661A26" w:rsidRPr="00661A26" w:rsidRDefault="00661A26" w:rsidP="00661A26">
      <w:pPr>
        <w:pStyle w:val="TitleFa"/>
        <w:rPr>
          <w:rFonts w:cs="B Titr"/>
          <w:sz w:val="28"/>
          <w:szCs w:val="28"/>
          <w:rtl/>
        </w:rPr>
      </w:pPr>
      <w:r w:rsidRPr="00661A26">
        <w:rPr>
          <w:rFonts w:cs="B Titr" w:hint="cs"/>
          <w:sz w:val="28"/>
          <w:szCs w:val="28"/>
          <w:rtl/>
        </w:rPr>
        <w:t>مطالعه</w:t>
      </w:r>
      <w:r w:rsidRPr="00661A26">
        <w:rPr>
          <w:rFonts w:cs="B Titr" w:hint="cs"/>
          <w:sz w:val="28"/>
          <w:szCs w:val="28"/>
          <w:rtl/>
        </w:rPr>
        <w:softHyphen/>
        <w:t>ی طولی میزان نقص</w:t>
      </w:r>
      <w:r w:rsidRPr="00661A26">
        <w:rPr>
          <w:rFonts w:cs="B Titr" w:hint="cs"/>
          <w:sz w:val="28"/>
          <w:szCs w:val="28"/>
          <w:rtl/>
        </w:rPr>
        <w:softHyphen/>
        <w:t>توجه- بیش</w:t>
      </w:r>
      <w:r w:rsidRPr="00661A26">
        <w:rPr>
          <w:rFonts w:cs="B Titr" w:hint="cs"/>
          <w:sz w:val="28"/>
          <w:szCs w:val="28"/>
          <w:rtl/>
        </w:rPr>
        <w:softHyphen/>
        <w:t>فعالی بر اساس پرسشنامه</w:t>
      </w:r>
      <w:r>
        <w:rPr>
          <w:rFonts w:cs="B Titr"/>
          <w:sz w:val="28"/>
          <w:szCs w:val="28"/>
          <w:rtl/>
        </w:rPr>
        <w:softHyphen/>
      </w:r>
      <w:r>
        <w:rPr>
          <w:rFonts w:cs="B Titr" w:hint="cs"/>
          <w:sz w:val="28"/>
          <w:szCs w:val="28"/>
          <w:rtl/>
        </w:rPr>
        <w:t xml:space="preserve">ی </w:t>
      </w:r>
      <w:r w:rsidRPr="00661A26">
        <w:rPr>
          <w:rFonts w:cs="B Titr" w:hint="cs"/>
          <w:sz w:val="28"/>
          <w:szCs w:val="28"/>
          <w:rtl/>
        </w:rPr>
        <w:t>کانرز در دانشجویان دانشگاه صنعتی امیرکبیر</w:t>
      </w:r>
    </w:p>
    <w:p w14:paraId="7EAAA99A" w14:textId="77777777" w:rsidR="00661A26" w:rsidRDefault="00661A26" w:rsidP="00661A26">
      <w:pPr>
        <w:pStyle w:val="Abstract"/>
        <w:bidi/>
        <w:ind w:firstLine="0pt"/>
        <w:rPr>
          <w:rFonts w:cs="B Nazanin"/>
          <w:lang w:bidi="fa-IR"/>
        </w:rPr>
      </w:pPr>
    </w:p>
    <w:p w14:paraId="0FE8F44B" w14:textId="6BF6A87D" w:rsidR="001F092B" w:rsidRPr="003B40E9" w:rsidRDefault="00F703FE" w:rsidP="00661A26">
      <w:pPr>
        <w:pStyle w:val="Abstract"/>
        <w:bidi/>
        <w:jc w:val="center"/>
        <w:rPr>
          <w:rFonts w:cs="B Nazanin"/>
          <w:rtl/>
          <w:lang w:bidi="fa-IR"/>
        </w:rPr>
      </w:pPr>
      <w:r>
        <w:rPr>
          <w:rtl/>
          <w:lang w:bidi="fa-IR"/>
        </w:rPr>
        <w:t>*</w:t>
      </w:r>
      <w:r w:rsidR="00226359" w:rsidRPr="003B40E9">
        <w:rPr>
          <w:rFonts w:cs="B Nazanin" w:hint="cs"/>
          <w:rtl/>
          <w:lang w:bidi="fa-IR"/>
        </w:rPr>
        <w:t>شیدا انصاری نسب</w:t>
      </w:r>
      <w:r w:rsidR="00CE0F93" w:rsidRPr="003B40E9">
        <w:rPr>
          <w:rFonts w:cs="B Nazanin" w:hint="cs"/>
          <w:vertAlign w:val="superscript"/>
          <w:rtl/>
          <w:lang w:bidi="fa-IR"/>
        </w:rPr>
        <w:t>1</w:t>
      </w:r>
      <w:r w:rsidR="001F092B" w:rsidRPr="003B40E9">
        <w:rPr>
          <w:rFonts w:cs="B Nazanin" w:hint="cs"/>
          <w:rtl/>
          <w:lang w:bidi="fa-IR"/>
        </w:rPr>
        <w:t>،</w:t>
      </w:r>
      <w:r w:rsidR="00EE553A">
        <w:rPr>
          <w:rFonts w:cs="B Nazanin"/>
          <w:lang w:bidi="fa-IR"/>
        </w:rPr>
        <w:t xml:space="preserve"> </w:t>
      </w:r>
      <w:r w:rsidR="00481CA0">
        <w:rPr>
          <w:rFonts w:cs="B Nazanin" w:hint="cs"/>
          <w:rtl/>
          <w:lang w:bidi="fa-IR"/>
        </w:rPr>
        <w:t>فرناز قاسمی</w:t>
      </w:r>
      <w:r w:rsidR="00481CA0" w:rsidRPr="00481CA0">
        <w:rPr>
          <w:rFonts w:cs="B Nazanin" w:hint="cs"/>
          <w:vertAlign w:val="superscript"/>
          <w:rtl/>
          <w:lang w:bidi="fa-IR"/>
        </w:rPr>
        <w:t>2</w:t>
      </w:r>
      <w:r w:rsidR="00481CA0">
        <w:rPr>
          <w:rFonts w:cs="B Nazanin" w:hint="cs"/>
          <w:vertAlign w:val="superscript"/>
          <w:rtl/>
          <w:lang w:bidi="fa-IR"/>
        </w:rPr>
        <w:t xml:space="preserve"> </w:t>
      </w:r>
      <w:r w:rsidR="00481CA0">
        <w:rPr>
          <w:rFonts w:cs="B Nazanin" w:hint="cs"/>
          <w:rtl/>
          <w:lang w:bidi="fa-IR"/>
        </w:rPr>
        <w:t>و زهرا تابان</w:t>
      </w:r>
      <w:r w:rsidR="00481CA0">
        <w:rPr>
          <w:rFonts w:cs="B Nazanin"/>
          <w:rtl/>
          <w:lang w:bidi="fa-IR"/>
        </w:rPr>
        <w:softHyphen/>
      </w:r>
      <w:r w:rsidR="00481CA0">
        <w:rPr>
          <w:rFonts w:cs="B Nazanin" w:hint="cs"/>
          <w:rtl/>
          <w:lang w:bidi="fa-IR"/>
        </w:rPr>
        <w:t>فر</w:t>
      </w:r>
      <w:r w:rsidR="00481CA0" w:rsidRPr="00481CA0">
        <w:rPr>
          <w:rFonts w:cs="B Nazanin" w:hint="cs"/>
          <w:vertAlign w:val="superscript"/>
          <w:rtl/>
          <w:lang w:bidi="fa-IR"/>
        </w:rPr>
        <w:t>3</w:t>
      </w:r>
    </w:p>
    <w:p w14:paraId="14832951" w14:textId="48AF9873" w:rsidR="0050429C" w:rsidRDefault="00CE0F93" w:rsidP="0050429C">
      <w:pPr>
        <w:pStyle w:val="Abstract"/>
        <w:bidi/>
        <w:jc w:val="center"/>
        <w:rPr>
          <w:rFonts w:cs="B Nazanin"/>
          <w:sz w:val="16"/>
          <w:szCs w:val="16"/>
          <w:rtl/>
          <w:lang w:bidi="fa-IR"/>
        </w:rPr>
      </w:pPr>
      <w:r w:rsidRPr="00DE7FB0">
        <w:rPr>
          <w:rFonts w:cs="B Nazanin" w:hint="cs"/>
          <w:sz w:val="16"/>
          <w:szCs w:val="16"/>
          <w:vertAlign w:val="superscript"/>
          <w:rtl/>
          <w:lang w:bidi="fa-IR"/>
        </w:rPr>
        <w:t xml:space="preserve">1  </w:t>
      </w:r>
      <w:r w:rsidR="0050429C" w:rsidRPr="00DE7FB0">
        <w:rPr>
          <w:rFonts w:cs="B Nazanin"/>
          <w:sz w:val="16"/>
          <w:szCs w:val="16"/>
          <w:rtl/>
          <w:lang w:bidi="fa-IR"/>
        </w:rPr>
        <w:t>دانشکده</w:t>
      </w:r>
      <w:r w:rsidR="00745F10">
        <w:rPr>
          <w:rFonts w:cs="B Nazanin"/>
          <w:sz w:val="16"/>
          <w:szCs w:val="16"/>
          <w:rtl/>
          <w:lang w:bidi="fa-IR"/>
        </w:rPr>
        <w:softHyphen/>
      </w:r>
      <w:r w:rsidR="00745F10">
        <w:rPr>
          <w:rFonts w:cs="B Nazanin" w:hint="cs"/>
          <w:sz w:val="16"/>
          <w:szCs w:val="16"/>
          <w:rtl/>
          <w:lang w:bidi="fa-IR"/>
        </w:rPr>
        <w:t>ی مهندسی پزشکی</w:t>
      </w:r>
      <w:r w:rsidR="00AA7925" w:rsidRPr="00DE7FB0">
        <w:rPr>
          <w:rFonts w:cs="B Nazanin" w:hint="cs"/>
          <w:sz w:val="16"/>
          <w:szCs w:val="16"/>
          <w:rtl/>
          <w:lang w:bidi="fa-IR"/>
        </w:rPr>
        <w:t xml:space="preserve"> </w:t>
      </w:r>
      <w:r w:rsidR="0050429C" w:rsidRPr="00DE7FB0">
        <w:rPr>
          <w:rFonts w:cs="B Nazanin" w:hint="cs"/>
          <w:sz w:val="16"/>
          <w:szCs w:val="16"/>
          <w:rtl/>
          <w:lang w:bidi="fa-IR"/>
        </w:rPr>
        <w:t>،</w:t>
      </w:r>
      <w:r w:rsidR="0050429C" w:rsidRPr="00DE7FB0">
        <w:rPr>
          <w:rFonts w:cs="B Nazanin"/>
          <w:sz w:val="16"/>
          <w:szCs w:val="16"/>
          <w:rtl/>
          <w:lang w:bidi="fa-IR"/>
        </w:rPr>
        <w:t xml:space="preserve"> دانشگاه</w:t>
      </w:r>
      <w:r w:rsidR="00745F10">
        <w:rPr>
          <w:rFonts w:cs="B Nazanin" w:hint="cs"/>
          <w:sz w:val="16"/>
          <w:szCs w:val="16"/>
          <w:rtl/>
          <w:lang w:bidi="fa-IR"/>
        </w:rPr>
        <w:t xml:space="preserve"> صنعتی امیرکبیر</w:t>
      </w:r>
      <w:r w:rsidR="0050429C" w:rsidRPr="00DE7FB0">
        <w:rPr>
          <w:rFonts w:cs="B Nazanin"/>
          <w:sz w:val="16"/>
          <w:szCs w:val="16"/>
          <w:rtl/>
          <w:lang w:bidi="fa-IR"/>
        </w:rPr>
        <w:t>،</w:t>
      </w:r>
      <w:r w:rsidR="0050429C" w:rsidRPr="00DE7FB0">
        <w:rPr>
          <w:rFonts w:cs="B Nazanin" w:hint="cs"/>
          <w:sz w:val="16"/>
          <w:szCs w:val="16"/>
          <w:rtl/>
          <w:lang w:bidi="fa-IR"/>
        </w:rPr>
        <w:t xml:space="preserve"> </w:t>
      </w:r>
      <w:r w:rsidR="00745F10">
        <w:rPr>
          <w:rFonts w:cs="B Nazanin" w:hint="cs"/>
          <w:sz w:val="16"/>
          <w:szCs w:val="16"/>
          <w:rtl/>
          <w:lang w:bidi="fa-IR"/>
        </w:rPr>
        <w:t>تهران</w:t>
      </w:r>
      <w:r w:rsidR="0050429C" w:rsidRPr="00DE7FB0">
        <w:rPr>
          <w:rFonts w:cs="B Nazanin" w:hint="cs"/>
          <w:sz w:val="16"/>
          <w:szCs w:val="16"/>
          <w:rtl/>
          <w:lang w:bidi="fa-IR"/>
        </w:rPr>
        <w:t xml:space="preserve">، </w:t>
      </w:r>
      <w:r w:rsidR="00745F10">
        <w:rPr>
          <w:rFonts w:cs="B Nazanin" w:hint="cs"/>
          <w:sz w:val="16"/>
          <w:szCs w:val="16"/>
          <w:rtl/>
          <w:lang w:bidi="fa-IR"/>
        </w:rPr>
        <w:t>ایران</w:t>
      </w:r>
    </w:p>
    <w:p w14:paraId="2ED802A7" w14:textId="0BAAC7FE" w:rsidR="00745F10" w:rsidRPr="00DE7FB0" w:rsidRDefault="00745F10" w:rsidP="00745F10">
      <w:pPr>
        <w:pStyle w:val="Abstract"/>
        <w:bidi/>
        <w:jc w:val="center"/>
        <w:rPr>
          <w:rFonts w:cs="B Nazanin"/>
          <w:sz w:val="16"/>
          <w:szCs w:val="16"/>
          <w:rtl/>
          <w:lang w:bidi="fa-IR"/>
        </w:rPr>
      </w:pPr>
      <w:r>
        <w:rPr>
          <w:rFonts w:cs="B Nazanin" w:hint="cs"/>
          <w:sz w:val="16"/>
          <w:szCs w:val="16"/>
          <w:vertAlign w:val="superscript"/>
          <w:rtl/>
          <w:lang w:bidi="fa-IR"/>
        </w:rPr>
        <w:t>2</w:t>
      </w:r>
      <w:r w:rsidRPr="00DE7FB0">
        <w:rPr>
          <w:rFonts w:cs="B Nazanin" w:hint="cs"/>
          <w:sz w:val="16"/>
          <w:szCs w:val="16"/>
          <w:vertAlign w:val="superscript"/>
          <w:rtl/>
          <w:lang w:bidi="fa-IR"/>
        </w:rPr>
        <w:t xml:space="preserve"> </w:t>
      </w:r>
      <w:r w:rsidRPr="00DE7FB0">
        <w:rPr>
          <w:rFonts w:cs="B Nazanin"/>
          <w:sz w:val="16"/>
          <w:szCs w:val="16"/>
          <w:rtl/>
          <w:lang w:bidi="fa-IR"/>
        </w:rPr>
        <w:t>دانشکده</w:t>
      </w:r>
      <w:r>
        <w:rPr>
          <w:rFonts w:cs="B Nazanin"/>
          <w:sz w:val="16"/>
          <w:szCs w:val="16"/>
          <w:rtl/>
          <w:lang w:bidi="fa-IR"/>
        </w:rPr>
        <w:softHyphen/>
      </w:r>
      <w:r>
        <w:rPr>
          <w:rFonts w:cs="B Nazanin" w:hint="cs"/>
          <w:sz w:val="16"/>
          <w:szCs w:val="16"/>
          <w:rtl/>
          <w:lang w:bidi="fa-IR"/>
        </w:rPr>
        <w:t>ی مهندسی پزشکی</w:t>
      </w:r>
      <w:r w:rsidR="00AA7925" w:rsidRPr="00DE7FB0">
        <w:rPr>
          <w:rFonts w:cs="B Nazanin" w:hint="cs"/>
          <w:sz w:val="16"/>
          <w:szCs w:val="16"/>
          <w:rtl/>
          <w:lang w:bidi="fa-IR"/>
        </w:rPr>
        <w:t xml:space="preserve"> </w:t>
      </w:r>
      <w:r w:rsidRPr="00DE7FB0">
        <w:rPr>
          <w:rFonts w:cs="B Nazanin" w:hint="cs"/>
          <w:sz w:val="16"/>
          <w:szCs w:val="16"/>
          <w:rtl/>
          <w:lang w:bidi="fa-IR"/>
        </w:rPr>
        <w:t>،</w:t>
      </w:r>
      <w:r w:rsidRPr="00DE7FB0">
        <w:rPr>
          <w:rFonts w:cs="B Nazanin"/>
          <w:sz w:val="16"/>
          <w:szCs w:val="16"/>
          <w:rtl/>
          <w:lang w:bidi="fa-IR"/>
        </w:rPr>
        <w:t xml:space="preserve"> دانشگاه</w:t>
      </w:r>
      <w:r>
        <w:rPr>
          <w:rFonts w:cs="B Nazanin" w:hint="cs"/>
          <w:sz w:val="16"/>
          <w:szCs w:val="16"/>
          <w:rtl/>
          <w:lang w:bidi="fa-IR"/>
        </w:rPr>
        <w:t xml:space="preserve"> صنعتی امیرکبیر</w:t>
      </w:r>
      <w:r w:rsidRPr="00DE7FB0">
        <w:rPr>
          <w:rFonts w:cs="B Nazanin"/>
          <w:sz w:val="16"/>
          <w:szCs w:val="16"/>
          <w:rtl/>
          <w:lang w:bidi="fa-IR"/>
        </w:rPr>
        <w:t>،</w:t>
      </w:r>
      <w:r w:rsidRPr="00DE7FB0">
        <w:rPr>
          <w:rFonts w:cs="B Nazanin" w:hint="cs"/>
          <w:sz w:val="16"/>
          <w:szCs w:val="16"/>
          <w:rtl/>
          <w:lang w:bidi="fa-IR"/>
        </w:rPr>
        <w:t xml:space="preserve"> </w:t>
      </w:r>
      <w:r>
        <w:rPr>
          <w:rFonts w:cs="B Nazanin" w:hint="cs"/>
          <w:sz w:val="16"/>
          <w:szCs w:val="16"/>
          <w:rtl/>
          <w:lang w:bidi="fa-IR"/>
        </w:rPr>
        <w:t>تهران</w:t>
      </w:r>
      <w:r w:rsidRPr="00DE7FB0">
        <w:rPr>
          <w:rFonts w:cs="B Nazanin" w:hint="cs"/>
          <w:sz w:val="16"/>
          <w:szCs w:val="16"/>
          <w:rtl/>
          <w:lang w:bidi="fa-IR"/>
        </w:rPr>
        <w:t xml:space="preserve">، </w:t>
      </w:r>
      <w:r>
        <w:rPr>
          <w:rFonts w:cs="B Nazanin" w:hint="cs"/>
          <w:sz w:val="16"/>
          <w:szCs w:val="16"/>
          <w:rtl/>
          <w:lang w:bidi="fa-IR"/>
        </w:rPr>
        <w:t>ایران</w:t>
      </w:r>
    </w:p>
    <w:p w14:paraId="047F052E" w14:textId="3BF83426" w:rsidR="00745F10" w:rsidRPr="00DE7FB0" w:rsidRDefault="00745F10" w:rsidP="00745F10">
      <w:pPr>
        <w:pStyle w:val="Abstract"/>
        <w:bidi/>
        <w:jc w:val="center"/>
        <w:rPr>
          <w:rFonts w:cs="B Nazanin"/>
          <w:sz w:val="16"/>
          <w:szCs w:val="16"/>
          <w:rtl/>
          <w:lang w:bidi="fa-IR"/>
        </w:rPr>
      </w:pPr>
      <w:r>
        <w:rPr>
          <w:rFonts w:cs="B Nazanin" w:hint="cs"/>
          <w:sz w:val="16"/>
          <w:szCs w:val="16"/>
          <w:vertAlign w:val="superscript"/>
          <w:rtl/>
          <w:lang w:bidi="fa-IR"/>
        </w:rPr>
        <w:t>3</w:t>
      </w:r>
      <w:r w:rsidRPr="00DE7FB0">
        <w:rPr>
          <w:rFonts w:cs="B Nazanin" w:hint="cs"/>
          <w:sz w:val="16"/>
          <w:szCs w:val="16"/>
          <w:vertAlign w:val="superscript"/>
          <w:rtl/>
          <w:lang w:bidi="fa-IR"/>
        </w:rPr>
        <w:t xml:space="preserve">  </w:t>
      </w:r>
      <w:r w:rsidRPr="00DE7FB0">
        <w:rPr>
          <w:rFonts w:cs="B Nazanin"/>
          <w:sz w:val="16"/>
          <w:szCs w:val="16"/>
          <w:rtl/>
          <w:lang w:bidi="fa-IR"/>
        </w:rPr>
        <w:t>دانشکده</w:t>
      </w:r>
      <w:r>
        <w:rPr>
          <w:rFonts w:cs="B Nazanin"/>
          <w:sz w:val="16"/>
          <w:szCs w:val="16"/>
          <w:rtl/>
          <w:lang w:bidi="fa-IR"/>
        </w:rPr>
        <w:softHyphen/>
      </w:r>
      <w:r>
        <w:rPr>
          <w:rFonts w:cs="B Nazanin" w:hint="cs"/>
          <w:sz w:val="16"/>
          <w:szCs w:val="16"/>
          <w:rtl/>
          <w:lang w:bidi="fa-IR"/>
        </w:rPr>
        <w:t>ی مهندسی پزشکی</w:t>
      </w:r>
      <w:r w:rsidR="00AA7925" w:rsidRPr="00DE7FB0">
        <w:rPr>
          <w:rFonts w:cs="B Nazanin" w:hint="cs"/>
          <w:sz w:val="16"/>
          <w:szCs w:val="16"/>
          <w:rtl/>
          <w:lang w:bidi="fa-IR"/>
        </w:rPr>
        <w:t xml:space="preserve"> </w:t>
      </w:r>
      <w:r w:rsidRPr="00DE7FB0">
        <w:rPr>
          <w:rFonts w:cs="B Nazanin" w:hint="cs"/>
          <w:sz w:val="16"/>
          <w:szCs w:val="16"/>
          <w:rtl/>
          <w:lang w:bidi="fa-IR"/>
        </w:rPr>
        <w:t>،</w:t>
      </w:r>
      <w:r w:rsidRPr="00DE7FB0">
        <w:rPr>
          <w:rFonts w:cs="B Nazanin"/>
          <w:sz w:val="16"/>
          <w:szCs w:val="16"/>
          <w:rtl/>
          <w:lang w:bidi="fa-IR"/>
        </w:rPr>
        <w:t xml:space="preserve"> دانشگاه</w:t>
      </w:r>
      <w:r>
        <w:rPr>
          <w:rFonts w:cs="B Nazanin" w:hint="cs"/>
          <w:sz w:val="16"/>
          <w:szCs w:val="16"/>
          <w:rtl/>
          <w:lang w:bidi="fa-IR"/>
        </w:rPr>
        <w:t xml:space="preserve"> صنعتی امیرکبیر</w:t>
      </w:r>
      <w:r w:rsidRPr="00DE7FB0">
        <w:rPr>
          <w:rFonts w:cs="B Nazanin"/>
          <w:sz w:val="16"/>
          <w:szCs w:val="16"/>
          <w:rtl/>
          <w:lang w:bidi="fa-IR"/>
        </w:rPr>
        <w:t>،</w:t>
      </w:r>
      <w:r w:rsidRPr="00DE7FB0">
        <w:rPr>
          <w:rFonts w:cs="B Nazanin" w:hint="cs"/>
          <w:sz w:val="16"/>
          <w:szCs w:val="16"/>
          <w:rtl/>
          <w:lang w:bidi="fa-IR"/>
        </w:rPr>
        <w:t xml:space="preserve"> </w:t>
      </w:r>
      <w:r>
        <w:rPr>
          <w:rFonts w:cs="B Nazanin" w:hint="cs"/>
          <w:sz w:val="16"/>
          <w:szCs w:val="16"/>
          <w:rtl/>
          <w:lang w:bidi="fa-IR"/>
        </w:rPr>
        <w:t>تهران</w:t>
      </w:r>
      <w:r w:rsidRPr="00DE7FB0">
        <w:rPr>
          <w:rFonts w:cs="B Nazanin" w:hint="cs"/>
          <w:sz w:val="16"/>
          <w:szCs w:val="16"/>
          <w:rtl/>
          <w:lang w:bidi="fa-IR"/>
        </w:rPr>
        <w:t xml:space="preserve">، </w:t>
      </w:r>
      <w:r>
        <w:rPr>
          <w:rFonts w:cs="B Nazanin" w:hint="cs"/>
          <w:sz w:val="16"/>
          <w:szCs w:val="16"/>
          <w:rtl/>
          <w:lang w:bidi="fa-IR"/>
        </w:rPr>
        <w:t>ایران</w:t>
      </w:r>
    </w:p>
    <w:p w14:paraId="1A038E92" w14:textId="624BA957" w:rsidR="00FF4D74" w:rsidRPr="00E25901" w:rsidRDefault="003B40E9" w:rsidP="00AA7925">
      <w:pPr>
        <w:pStyle w:val="Abstract"/>
        <w:bidi/>
        <w:jc w:val="center"/>
        <w:rPr>
          <w:rFonts w:cs="B Nazanin"/>
          <w:b w:val="0"/>
          <w:bCs w:val="0"/>
          <w:sz w:val="16"/>
          <w:szCs w:val="16"/>
          <w:rtl/>
          <w:lang w:bidi="fa-IR"/>
        </w:rPr>
      </w:pPr>
      <w:bookmarkStart w:id="1" w:name="_Hlk84887868"/>
      <w:r w:rsidRPr="003B40E9">
        <w:rPr>
          <w:b w:val="0"/>
          <w:bCs w:val="0"/>
          <w:sz w:val="16"/>
          <w:szCs w:val="16"/>
          <w:vertAlign w:val="superscript"/>
          <w:lang w:bidi="fa-IR"/>
        </w:rPr>
        <w:t>*</w:t>
      </w:r>
      <w:r w:rsidR="00F703FE">
        <w:rPr>
          <w:rFonts w:cs="B Nazanin"/>
          <w:b w:val="0"/>
          <w:bCs w:val="0"/>
          <w:sz w:val="16"/>
          <w:szCs w:val="16"/>
          <w:lang w:bidi="fa-IR"/>
        </w:rPr>
        <w:t>sh.ansarinasab</w:t>
      </w:r>
      <w:r w:rsidR="00AA7925" w:rsidRPr="00E25901">
        <w:rPr>
          <w:rFonts w:cs="B Nazanin"/>
          <w:b w:val="0"/>
          <w:bCs w:val="0"/>
          <w:sz w:val="16"/>
          <w:szCs w:val="16"/>
          <w:lang w:bidi="fa-IR"/>
        </w:rPr>
        <w:t>@aut.ac.ir</w:t>
      </w:r>
    </w:p>
    <w:bookmarkEnd w:id="1"/>
    <w:p w14:paraId="296CAB0C" w14:textId="77777777" w:rsidR="00E25901" w:rsidRPr="00FA2BE4" w:rsidRDefault="00E25901" w:rsidP="00675B44">
      <w:pPr>
        <w:pStyle w:val="Abstract"/>
        <w:bidi/>
        <w:rPr>
          <w:rFonts w:cs="B Nazanin"/>
          <w:sz w:val="24"/>
          <w:szCs w:val="24"/>
          <w:rtl/>
        </w:rPr>
      </w:pPr>
    </w:p>
    <w:p w14:paraId="75B000BD" w14:textId="7380702D" w:rsidR="00003019" w:rsidRPr="00D46F1D" w:rsidRDefault="00003019" w:rsidP="00D46F1D">
      <w:pPr>
        <w:pStyle w:val="KWFa"/>
        <w:rPr>
          <w:b/>
          <w:bCs w:val="0"/>
          <w:sz w:val="14"/>
          <w:szCs w:val="18"/>
          <w:rtl/>
        </w:rPr>
      </w:pPr>
      <w:r w:rsidRPr="00D46F1D">
        <w:rPr>
          <w:rFonts w:hint="cs"/>
          <w:b/>
          <w:sz w:val="14"/>
          <w:szCs w:val="18"/>
          <w:rtl/>
        </w:rPr>
        <w:t>چکیده:</w:t>
      </w:r>
      <w:r w:rsidRPr="00D46F1D">
        <w:rPr>
          <w:rFonts w:hint="cs"/>
          <w:sz w:val="14"/>
          <w:szCs w:val="18"/>
          <w:rtl/>
        </w:rPr>
        <w:t xml:space="preserve"> </w:t>
      </w:r>
      <w:r w:rsidR="00D46F1D" w:rsidRPr="00D46F1D">
        <w:rPr>
          <w:rFonts w:hint="cs"/>
          <w:b/>
          <w:bCs w:val="0"/>
          <w:sz w:val="14"/>
          <w:szCs w:val="18"/>
          <w:rtl/>
        </w:rPr>
        <w:t>اختلال نقص</w:t>
      </w:r>
      <w:r w:rsidR="00D46F1D" w:rsidRPr="00D46F1D">
        <w:rPr>
          <w:b/>
          <w:bCs w:val="0"/>
          <w:sz w:val="14"/>
          <w:szCs w:val="18"/>
          <w:rtl/>
        </w:rPr>
        <w:softHyphen/>
      </w:r>
      <w:r w:rsidR="00D46F1D" w:rsidRPr="00D46F1D">
        <w:rPr>
          <w:b/>
          <w:bCs w:val="0"/>
          <w:sz w:val="14"/>
          <w:szCs w:val="18"/>
          <w:rtl/>
        </w:rPr>
        <w:softHyphen/>
      </w:r>
      <w:r w:rsidR="00D46F1D" w:rsidRPr="00D46F1D">
        <w:rPr>
          <w:rFonts w:hint="cs"/>
          <w:b/>
          <w:bCs w:val="0"/>
          <w:sz w:val="14"/>
          <w:szCs w:val="18"/>
          <w:rtl/>
        </w:rPr>
        <w:t>توجه- بیش</w:t>
      </w:r>
      <w:r w:rsidR="00D46F1D" w:rsidRPr="00D46F1D">
        <w:rPr>
          <w:b/>
          <w:bCs w:val="0"/>
          <w:sz w:val="14"/>
          <w:szCs w:val="18"/>
          <w:rtl/>
        </w:rPr>
        <w:softHyphen/>
      </w:r>
      <w:r w:rsidR="00D46F1D" w:rsidRPr="00D46F1D">
        <w:rPr>
          <w:rFonts w:hint="cs"/>
          <w:b/>
          <w:bCs w:val="0"/>
          <w:sz w:val="14"/>
          <w:szCs w:val="18"/>
          <w:rtl/>
        </w:rPr>
        <w:t>فعالی، یکی از شایع</w:t>
      </w:r>
      <w:r w:rsidR="00D46F1D" w:rsidRPr="00D46F1D">
        <w:rPr>
          <w:b/>
          <w:bCs w:val="0"/>
          <w:sz w:val="14"/>
          <w:szCs w:val="18"/>
          <w:rtl/>
        </w:rPr>
        <w:softHyphen/>
      </w:r>
      <w:r w:rsidR="00D46F1D" w:rsidRPr="00D46F1D">
        <w:rPr>
          <w:rFonts w:hint="cs"/>
          <w:b/>
          <w:bCs w:val="0"/>
          <w:sz w:val="14"/>
          <w:szCs w:val="18"/>
          <w:rtl/>
        </w:rPr>
        <w:t>ترین اختلال</w:t>
      </w:r>
      <w:r w:rsidR="00D46F1D" w:rsidRPr="00D46F1D">
        <w:rPr>
          <w:b/>
          <w:bCs w:val="0"/>
          <w:sz w:val="14"/>
          <w:szCs w:val="18"/>
          <w:rtl/>
        </w:rPr>
        <w:softHyphen/>
      </w:r>
      <w:r w:rsidR="00D46F1D" w:rsidRPr="00D46F1D">
        <w:rPr>
          <w:rFonts w:hint="cs"/>
          <w:b/>
          <w:bCs w:val="0"/>
          <w:sz w:val="14"/>
          <w:szCs w:val="18"/>
          <w:rtl/>
        </w:rPr>
        <w:t>های شناخته شده در زمینه</w:t>
      </w:r>
      <w:r w:rsidR="00D46F1D" w:rsidRPr="00D46F1D">
        <w:rPr>
          <w:b/>
          <w:bCs w:val="0"/>
          <w:sz w:val="14"/>
          <w:szCs w:val="18"/>
          <w:rtl/>
        </w:rPr>
        <w:softHyphen/>
      </w:r>
      <w:r w:rsidR="00D46F1D" w:rsidRPr="00D46F1D">
        <w:rPr>
          <w:rFonts w:hint="cs"/>
          <w:b/>
          <w:bCs w:val="0"/>
          <w:sz w:val="14"/>
          <w:szCs w:val="18"/>
          <w:rtl/>
        </w:rPr>
        <w:t>ی توجه است که در زندگی فردی و اجتماعی افراد مشکلات زیادی را ایجاد می</w:t>
      </w:r>
      <w:r w:rsidR="00D46F1D" w:rsidRPr="00D46F1D">
        <w:rPr>
          <w:b/>
          <w:bCs w:val="0"/>
          <w:sz w:val="14"/>
          <w:szCs w:val="18"/>
          <w:rtl/>
        </w:rPr>
        <w:softHyphen/>
      </w:r>
      <w:r w:rsidR="00D46F1D" w:rsidRPr="00D46F1D">
        <w:rPr>
          <w:rFonts w:hint="cs"/>
          <w:b/>
          <w:bCs w:val="0"/>
          <w:sz w:val="14"/>
          <w:szCs w:val="18"/>
          <w:rtl/>
        </w:rPr>
        <w:t>کند. در این پژوهش به مطالعه</w:t>
      </w:r>
      <w:r w:rsidR="00D46F1D" w:rsidRPr="00D46F1D">
        <w:rPr>
          <w:b/>
          <w:bCs w:val="0"/>
          <w:sz w:val="14"/>
          <w:szCs w:val="18"/>
          <w:rtl/>
        </w:rPr>
        <w:softHyphen/>
      </w:r>
      <w:r w:rsidR="00D46F1D" w:rsidRPr="00D46F1D">
        <w:rPr>
          <w:rFonts w:hint="cs"/>
          <w:b/>
          <w:bCs w:val="0"/>
          <w:sz w:val="14"/>
          <w:szCs w:val="18"/>
          <w:rtl/>
        </w:rPr>
        <w:t>ی طولی میزان نقص</w:t>
      </w:r>
      <w:r w:rsidR="00D46F1D" w:rsidRPr="00D46F1D">
        <w:rPr>
          <w:b/>
          <w:bCs w:val="0"/>
          <w:sz w:val="14"/>
          <w:szCs w:val="18"/>
          <w:rtl/>
        </w:rPr>
        <w:softHyphen/>
      </w:r>
      <w:r w:rsidR="00D46F1D" w:rsidRPr="00D46F1D">
        <w:rPr>
          <w:rFonts w:hint="cs"/>
          <w:b/>
          <w:bCs w:val="0"/>
          <w:sz w:val="14"/>
          <w:szCs w:val="18"/>
          <w:rtl/>
        </w:rPr>
        <w:t>توجه- بیش</w:t>
      </w:r>
      <w:r w:rsidR="00D46F1D" w:rsidRPr="00D46F1D">
        <w:rPr>
          <w:b/>
          <w:bCs w:val="0"/>
          <w:sz w:val="14"/>
          <w:szCs w:val="18"/>
          <w:rtl/>
        </w:rPr>
        <w:softHyphen/>
      </w:r>
      <w:r w:rsidR="00D46F1D" w:rsidRPr="00D46F1D">
        <w:rPr>
          <w:rFonts w:hint="cs"/>
          <w:b/>
          <w:bCs w:val="0"/>
          <w:sz w:val="14"/>
          <w:szCs w:val="18"/>
          <w:rtl/>
        </w:rPr>
        <w:t>فعالی بر اساس پرسشنامه</w:t>
      </w:r>
      <w:r w:rsidR="00D46F1D" w:rsidRPr="00D46F1D">
        <w:rPr>
          <w:b/>
          <w:bCs w:val="0"/>
          <w:sz w:val="14"/>
          <w:szCs w:val="18"/>
          <w:rtl/>
        </w:rPr>
        <w:softHyphen/>
      </w:r>
      <w:r w:rsidR="00D46F1D" w:rsidRPr="00D46F1D">
        <w:rPr>
          <w:rFonts w:hint="cs"/>
          <w:b/>
          <w:bCs w:val="0"/>
          <w:sz w:val="14"/>
          <w:szCs w:val="18"/>
          <w:rtl/>
        </w:rPr>
        <w:t>ی غربالگری کانرز در دانشجویان دانشگاه صنعتی امیرکبیر و در ادامه</w:t>
      </w:r>
      <w:r w:rsidR="00D46F1D" w:rsidRPr="00D46F1D">
        <w:rPr>
          <w:b/>
          <w:bCs w:val="0"/>
          <w:sz w:val="14"/>
          <w:szCs w:val="18"/>
          <w:rtl/>
        </w:rPr>
        <w:softHyphen/>
      </w:r>
      <w:r w:rsidR="00D46F1D" w:rsidRPr="00D46F1D">
        <w:rPr>
          <w:rFonts w:hint="cs"/>
          <w:b/>
          <w:bCs w:val="0"/>
          <w:sz w:val="14"/>
          <w:szCs w:val="18"/>
          <w:rtl/>
        </w:rPr>
        <w:t>ی پژوهش</w:t>
      </w:r>
      <w:r w:rsidR="00D46F1D" w:rsidRPr="00D46F1D">
        <w:rPr>
          <w:b/>
          <w:bCs w:val="0"/>
          <w:sz w:val="14"/>
          <w:szCs w:val="18"/>
          <w:rtl/>
        </w:rPr>
        <w:softHyphen/>
      </w:r>
      <w:r w:rsidR="00D46F1D" w:rsidRPr="00D46F1D">
        <w:rPr>
          <w:rFonts w:hint="cs"/>
          <w:b/>
          <w:bCs w:val="0"/>
          <w:sz w:val="14"/>
          <w:szCs w:val="18"/>
          <w:rtl/>
        </w:rPr>
        <w:t>های انجام گرفته در سال</w:t>
      </w:r>
      <w:r w:rsidR="00D46F1D" w:rsidRPr="00D46F1D">
        <w:rPr>
          <w:b/>
          <w:bCs w:val="0"/>
          <w:sz w:val="14"/>
          <w:szCs w:val="18"/>
          <w:rtl/>
        </w:rPr>
        <w:softHyphen/>
      </w:r>
      <w:r w:rsidR="00D46F1D" w:rsidRPr="00D46F1D">
        <w:rPr>
          <w:rFonts w:hint="cs"/>
          <w:b/>
          <w:bCs w:val="0"/>
          <w:sz w:val="14"/>
          <w:szCs w:val="18"/>
          <w:rtl/>
        </w:rPr>
        <w:t xml:space="preserve">های 1389 و1393 در این دانشگاه پرداخته </w:t>
      </w:r>
      <w:r w:rsidR="00D46F1D" w:rsidRPr="00D46F1D">
        <w:rPr>
          <w:b/>
          <w:bCs w:val="0"/>
          <w:sz w:val="14"/>
          <w:szCs w:val="18"/>
          <w:rtl/>
        </w:rPr>
        <w:softHyphen/>
      </w:r>
      <w:r w:rsidR="00D46F1D" w:rsidRPr="00D46F1D">
        <w:rPr>
          <w:rFonts w:hint="cs"/>
          <w:b/>
          <w:bCs w:val="0"/>
          <w:sz w:val="14"/>
          <w:szCs w:val="18"/>
          <w:rtl/>
        </w:rPr>
        <w:t>شده</w:t>
      </w:r>
      <w:r w:rsidR="00D46F1D" w:rsidRPr="00D46F1D">
        <w:rPr>
          <w:b/>
          <w:bCs w:val="0"/>
          <w:sz w:val="14"/>
          <w:szCs w:val="18"/>
          <w:rtl/>
        </w:rPr>
        <w:softHyphen/>
      </w:r>
      <w:r w:rsidR="00D46F1D" w:rsidRPr="00D46F1D">
        <w:rPr>
          <w:rFonts w:hint="cs"/>
          <w:b/>
          <w:bCs w:val="0"/>
          <w:sz w:val="14"/>
          <w:szCs w:val="18"/>
          <w:rtl/>
        </w:rPr>
        <w:t>است. اطلاعات استخراج شده از مطالعه</w:t>
      </w:r>
      <w:r w:rsidR="00D46F1D" w:rsidRPr="00D46F1D">
        <w:rPr>
          <w:b/>
          <w:bCs w:val="0"/>
          <w:sz w:val="14"/>
          <w:szCs w:val="18"/>
          <w:rtl/>
        </w:rPr>
        <w:softHyphen/>
      </w:r>
      <w:r w:rsidR="00D46F1D" w:rsidRPr="00D46F1D">
        <w:rPr>
          <w:rFonts w:hint="cs"/>
          <w:b/>
          <w:bCs w:val="0"/>
          <w:sz w:val="14"/>
          <w:szCs w:val="18"/>
          <w:rtl/>
        </w:rPr>
        <w:t>ی طولی علاوه بر گزارش تغییرات زمانی متغیر مورد بررسی، امکان ادغام نتایج حاصل را نیز به دست می‌دهد. در این پژوهش ابتدا پرسشنامه</w:t>
      </w:r>
      <w:r w:rsidR="00D46F1D" w:rsidRPr="00D46F1D">
        <w:rPr>
          <w:b/>
          <w:bCs w:val="0"/>
          <w:sz w:val="14"/>
          <w:szCs w:val="18"/>
          <w:rtl/>
        </w:rPr>
        <w:softHyphen/>
      </w:r>
      <w:r w:rsidR="00D46F1D" w:rsidRPr="00D46F1D">
        <w:rPr>
          <w:rFonts w:hint="cs"/>
          <w:b/>
          <w:bCs w:val="0"/>
          <w:sz w:val="14"/>
          <w:szCs w:val="18"/>
          <w:rtl/>
        </w:rPr>
        <w:t xml:space="preserve">ی غربالگری کانرز توسط 327 نفر از دانشجویان دانشگاه صنعتی امیرکبیر تکمیل گردید. سپس نمرات </w:t>
      </w:r>
      <w:r w:rsidR="00D46F1D" w:rsidRPr="00D46F1D">
        <w:rPr>
          <w:i w:val="0"/>
          <w:iCs/>
          <w:sz w:val="14"/>
          <w:szCs w:val="18"/>
        </w:rPr>
        <w:t>T</w:t>
      </w:r>
      <w:r w:rsidR="00D46F1D" w:rsidRPr="00D46F1D">
        <w:rPr>
          <w:rFonts w:hint="cs"/>
          <w:b/>
          <w:bCs w:val="0"/>
          <w:sz w:val="14"/>
          <w:szCs w:val="18"/>
          <w:rtl/>
        </w:rPr>
        <w:t xml:space="preserve"> محاسبه</w:t>
      </w:r>
      <w:r w:rsidR="00D46F1D" w:rsidRPr="00D46F1D">
        <w:rPr>
          <w:b/>
          <w:bCs w:val="0"/>
          <w:sz w:val="14"/>
          <w:szCs w:val="18"/>
          <w:rtl/>
        </w:rPr>
        <w:softHyphen/>
      </w:r>
      <w:r w:rsidR="00D46F1D" w:rsidRPr="00D46F1D">
        <w:rPr>
          <w:rFonts w:hint="cs"/>
          <w:b/>
          <w:bCs w:val="0"/>
          <w:sz w:val="14"/>
          <w:szCs w:val="18"/>
          <w:rtl/>
        </w:rPr>
        <w:t>شده از این پرسشنامه</w:t>
      </w:r>
      <w:r w:rsidR="00D46F1D" w:rsidRPr="00D46F1D">
        <w:rPr>
          <w:b/>
          <w:bCs w:val="0"/>
          <w:sz w:val="14"/>
          <w:szCs w:val="18"/>
          <w:rtl/>
        </w:rPr>
        <w:softHyphen/>
      </w:r>
      <w:r w:rsidR="00D46F1D" w:rsidRPr="00D46F1D">
        <w:rPr>
          <w:rFonts w:hint="cs"/>
          <w:b/>
          <w:bCs w:val="0"/>
          <w:sz w:val="14"/>
          <w:szCs w:val="18"/>
          <w:rtl/>
        </w:rPr>
        <w:t>ها در چهارگروه بی</w:t>
      </w:r>
      <w:r w:rsidR="00D46F1D" w:rsidRPr="00D46F1D">
        <w:rPr>
          <w:b/>
          <w:bCs w:val="0"/>
          <w:sz w:val="14"/>
          <w:szCs w:val="18"/>
          <w:rtl/>
        </w:rPr>
        <w:softHyphen/>
      </w:r>
      <w:r w:rsidR="00D46F1D" w:rsidRPr="00D46F1D">
        <w:rPr>
          <w:rFonts w:hint="cs"/>
          <w:b/>
          <w:bCs w:val="0"/>
          <w:sz w:val="14"/>
          <w:szCs w:val="18"/>
          <w:rtl/>
        </w:rPr>
        <w:t>توجهی، بیش</w:t>
      </w:r>
      <w:r w:rsidR="00D46F1D" w:rsidRPr="00D46F1D">
        <w:rPr>
          <w:b/>
          <w:bCs w:val="0"/>
          <w:sz w:val="14"/>
          <w:szCs w:val="18"/>
          <w:rtl/>
        </w:rPr>
        <w:softHyphen/>
      </w:r>
      <w:r w:rsidR="00D46F1D" w:rsidRPr="00D46F1D">
        <w:rPr>
          <w:rFonts w:hint="cs"/>
          <w:b/>
          <w:bCs w:val="0"/>
          <w:sz w:val="14"/>
          <w:szCs w:val="18"/>
          <w:rtl/>
        </w:rPr>
        <w:t>فعالی،</w:t>
      </w:r>
      <w:r w:rsidR="00D46F1D" w:rsidRPr="00D46F1D">
        <w:rPr>
          <w:i w:val="0"/>
          <w:iCs/>
          <w:sz w:val="14"/>
          <w:szCs w:val="14"/>
        </w:rPr>
        <w:t>ADHD</w:t>
      </w:r>
      <w:r w:rsidR="00D46F1D" w:rsidRPr="00D46F1D">
        <w:rPr>
          <w:i w:val="0"/>
          <w:iCs/>
          <w:sz w:val="14"/>
          <w:szCs w:val="18"/>
        </w:rPr>
        <w:t xml:space="preserve"> </w:t>
      </w:r>
      <w:r w:rsidR="00D46F1D" w:rsidRPr="00D46F1D">
        <w:rPr>
          <w:rFonts w:hint="cs"/>
          <w:b/>
          <w:bCs w:val="0"/>
          <w:sz w:val="14"/>
          <w:szCs w:val="18"/>
          <w:rtl/>
        </w:rPr>
        <w:t xml:space="preserve"> و شاخص </w:t>
      </w:r>
      <w:r w:rsidR="00D46F1D" w:rsidRPr="00D46F1D">
        <w:rPr>
          <w:i w:val="0"/>
          <w:iCs/>
          <w:sz w:val="14"/>
          <w:szCs w:val="14"/>
        </w:rPr>
        <w:t>ADHD</w:t>
      </w:r>
      <w:r w:rsidR="00D46F1D" w:rsidRPr="00D46F1D">
        <w:rPr>
          <w:rFonts w:hint="cs"/>
          <w:sz w:val="14"/>
          <w:szCs w:val="18"/>
          <w:rtl/>
        </w:rPr>
        <w:t xml:space="preserve"> </w:t>
      </w:r>
      <w:r w:rsidR="00D46F1D" w:rsidRPr="00D46F1D">
        <w:rPr>
          <w:rFonts w:hint="cs"/>
          <w:b/>
          <w:bCs w:val="0"/>
          <w:sz w:val="14"/>
          <w:szCs w:val="18"/>
          <w:rtl/>
        </w:rPr>
        <w:t>در پنج بازه‌ی &lt;40 ، 40-45، 45-55 ،55-60 و &gt;60</w:t>
      </w:r>
      <w:r w:rsidR="00D46F1D" w:rsidRPr="00D46F1D">
        <w:rPr>
          <w:rFonts w:hint="cs"/>
          <w:sz w:val="14"/>
          <w:szCs w:val="18"/>
          <w:rtl/>
        </w:rPr>
        <w:t xml:space="preserve"> </w:t>
      </w:r>
      <w:r w:rsidR="00D46F1D" w:rsidRPr="00D46F1D">
        <w:rPr>
          <w:rFonts w:hint="cs"/>
          <w:b/>
          <w:bCs w:val="0"/>
          <w:sz w:val="14"/>
          <w:szCs w:val="18"/>
          <w:rtl/>
        </w:rPr>
        <w:t>دسته</w:t>
      </w:r>
      <w:r w:rsidR="00D46F1D" w:rsidRPr="00D46F1D">
        <w:rPr>
          <w:b/>
          <w:bCs w:val="0"/>
          <w:sz w:val="14"/>
          <w:szCs w:val="18"/>
          <w:rtl/>
        </w:rPr>
        <w:softHyphen/>
      </w:r>
      <w:r w:rsidR="00D46F1D" w:rsidRPr="00D46F1D">
        <w:rPr>
          <w:rFonts w:hint="cs"/>
          <w:b/>
          <w:bCs w:val="0"/>
          <w:sz w:val="14"/>
          <w:szCs w:val="18"/>
          <w:rtl/>
        </w:rPr>
        <w:t>بندی گردید. پس از بررسی میزان تجانس داده</w:t>
      </w:r>
      <w:r w:rsidR="00D46F1D" w:rsidRPr="00D46F1D">
        <w:rPr>
          <w:b/>
          <w:bCs w:val="0"/>
          <w:sz w:val="14"/>
          <w:szCs w:val="18"/>
          <w:rtl/>
        </w:rPr>
        <w:softHyphen/>
      </w:r>
      <w:r w:rsidR="00D46F1D" w:rsidRPr="00D46F1D">
        <w:rPr>
          <w:rFonts w:hint="cs"/>
          <w:b/>
          <w:bCs w:val="0"/>
          <w:sz w:val="14"/>
          <w:szCs w:val="18"/>
          <w:rtl/>
        </w:rPr>
        <w:t>ها در گروه</w:t>
      </w:r>
      <w:r w:rsidR="00D46F1D" w:rsidRPr="00D46F1D">
        <w:rPr>
          <w:b/>
          <w:bCs w:val="0"/>
          <w:sz w:val="14"/>
          <w:szCs w:val="18"/>
          <w:rtl/>
        </w:rPr>
        <w:softHyphen/>
      </w:r>
      <w:r w:rsidR="00D46F1D" w:rsidRPr="00D46F1D">
        <w:rPr>
          <w:rFonts w:hint="cs"/>
          <w:b/>
          <w:bCs w:val="0"/>
          <w:sz w:val="14"/>
          <w:szCs w:val="18"/>
          <w:rtl/>
        </w:rPr>
        <w:t>های مختلف یکی از انواع مدل</w:t>
      </w:r>
      <w:r w:rsidR="00D46F1D" w:rsidRPr="00D46F1D">
        <w:rPr>
          <w:b/>
          <w:bCs w:val="0"/>
          <w:sz w:val="14"/>
          <w:szCs w:val="18"/>
          <w:rtl/>
        </w:rPr>
        <w:softHyphen/>
      </w:r>
      <w:r w:rsidR="00D46F1D" w:rsidRPr="00D46F1D">
        <w:rPr>
          <w:rFonts w:hint="cs"/>
          <w:b/>
          <w:bCs w:val="0"/>
          <w:sz w:val="14"/>
          <w:szCs w:val="18"/>
          <w:rtl/>
        </w:rPr>
        <w:t>های اثرثابت یا اثرتصادفی برای ادغام نتایج حاصل از سه پژوهش مورد استفاده قرار گرفت. نتایج حاکی از وجود تفاوت معنی</w:t>
      </w:r>
      <w:r w:rsidR="00D46F1D" w:rsidRPr="00D46F1D">
        <w:rPr>
          <w:b/>
          <w:bCs w:val="0"/>
          <w:sz w:val="14"/>
          <w:szCs w:val="18"/>
          <w:rtl/>
        </w:rPr>
        <w:softHyphen/>
      </w:r>
      <w:r w:rsidR="00D46F1D" w:rsidRPr="00D46F1D">
        <w:rPr>
          <w:rFonts w:hint="cs"/>
          <w:b/>
          <w:bCs w:val="0"/>
          <w:sz w:val="14"/>
          <w:szCs w:val="18"/>
          <w:rtl/>
        </w:rPr>
        <w:t>دار (سطح معنی</w:t>
      </w:r>
      <w:r w:rsidR="00D46F1D" w:rsidRPr="00D46F1D">
        <w:rPr>
          <w:b/>
          <w:bCs w:val="0"/>
          <w:sz w:val="14"/>
          <w:szCs w:val="18"/>
          <w:rtl/>
        </w:rPr>
        <w:softHyphen/>
      </w:r>
      <w:r w:rsidR="00D46F1D" w:rsidRPr="00D46F1D">
        <w:rPr>
          <w:rFonts w:hint="cs"/>
          <w:b/>
          <w:bCs w:val="0"/>
          <w:sz w:val="14"/>
          <w:szCs w:val="18"/>
          <w:rtl/>
        </w:rPr>
        <w:t xml:space="preserve">داری 05/0) تنها در نمرات </w:t>
      </w:r>
      <w:r w:rsidR="00D46F1D" w:rsidRPr="00D46F1D">
        <w:rPr>
          <w:i w:val="0"/>
          <w:iCs/>
          <w:sz w:val="14"/>
          <w:szCs w:val="18"/>
        </w:rPr>
        <w:t>T</w:t>
      </w:r>
      <w:r w:rsidR="00D46F1D" w:rsidRPr="00D46F1D">
        <w:rPr>
          <w:rFonts w:hint="cs"/>
          <w:b/>
          <w:bCs w:val="0"/>
          <w:sz w:val="14"/>
          <w:szCs w:val="18"/>
          <w:rtl/>
        </w:rPr>
        <w:t xml:space="preserve"> بالای گروه بیش</w:t>
      </w:r>
      <w:r w:rsidR="00D46F1D" w:rsidRPr="00D46F1D">
        <w:rPr>
          <w:b/>
          <w:bCs w:val="0"/>
          <w:sz w:val="14"/>
          <w:szCs w:val="18"/>
          <w:rtl/>
        </w:rPr>
        <w:softHyphen/>
      </w:r>
      <w:r w:rsidR="00D46F1D" w:rsidRPr="00D46F1D">
        <w:rPr>
          <w:rFonts w:hint="cs"/>
          <w:b/>
          <w:bCs w:val="0"/>
          <w:sz w:val="14"/>
          <w:szCs w:val="18"/>
          <w:rtl/>
        </w:rPr>
        <w:t>فعالی است. افراد در سه گروه بی</w:t>
      </w:r>
      <w:r w:rsidR="00D46F1D" w:rsidRPr="00D46F1D">
        <w:rPr>
          <w:b/>
          <w:bCs w:val="0"/>
          <w:sz w:val="14"/>
          <w:szCs w:val="18"/>
          <w:rtl/>
        </w:rPr>
        <w:softHyphen/>
      </w:r>
      <w:r w:rsidR="00D46F1D" w:rsidRPr="00D46F1D">
        <w:rPr>
          <w:rFonts w:hint="cs"/>
          <w:b/>
          <w:bCs w:val="0"/>
          <w:sz w:val="14"/>
          <w:szCs w:val="18"/>
          <w:rtl/>
        </w:rPr>
        <w:t xml:space="preserve">توجهی، </w:t>
      </w:r>
      <w:r w:rsidR="00D46F1D" w:rsidRPr="00D46F1D">
        <w:rPr>
          <w:i w:val="0"/>
          <w:iCs/>
          <w:sz w:val="14"/>
          <w:szCs w:val="18"/>
        </w:rPr>
        <w:t>ADHD</w:t>
      </w:r>
      <w:r w:rsidR="00D46F1D" w:rsidRPr="00D46F1D">
        <w:rPr>
          <w:rFonts w:hint="cs"/>
          <w:b/>
          <w:bCs w:val="0"/>
          <w:sz w:val="14"/>
          <w:szCs w:val="18"/>
          <w:rtl/>
        </w:rPr>
        <w:t xml:space="preserve"> و شاخص </w:t>
      </w:r>
      <w:r w:rsidR="00D46F1D" w:rsidRPr="00D46F1D">
        <w:rPr>
          <w:i w:val="0"/>
          <w:iCs/>
          <w:sz w:val="14"/>
          <w:szCs w:val="18"/>
        </w:rPr>
        <w:t>ADHD</w:t>
      </w:r>
      <w:r w:rsidR="00D46F1D" w:rsidRPr="00D46F1D">
        <w:rPr>
          <w:rFonts w:hint="cs"/>
          <w:b/>
          <w:bCs w:val="0"/>
          <w:sz w:val="14"/>
          <w:szCs w:val="18"/>
          <w:rtl/>
        </w:rPr>
        <w:t xml:space="preserve"> در محدوده</w:t>
      </w:r>
      <w:r w:rsidR="00D46F1D" w:rsidRPr="00D46F1D">
        <w:rPr>
          <w:b/>
          <w:bCs w:val="0"/>
          <w:sz w:val="14"/>
          <w:szCs w:val="18"/>
          <w:rtl/>
        </w:rPr>
        <w:softHyphen/>
      </w:r>
      <w:r w:rsidR="00D46F1D" w:rsidRPr="00D46F1D">
        <w:rPr>
          <w:rFonts w:hint="cs"/>
          <w:b/>
          <w:bCs w:val="0"/>
          <w:sz w:val="14"/>
          <w:szCs w:val="18"/>
          <w:rtl/>
        </w:rPr>
        <w:t>ی نرمال قرار دارند. اما از نظر معیار بیش</w:t>
      </w:r>
      <w:r w:rsidR="00D46F1D" w:rsidRPr="00D46F1D">
        <w:rPr>
          <w:b/>
          <w:bCs w:val="0"/>
          <w:sz w:val="14"/>
          <w:szCs w:val="18"/>
          <w:rtl/>
        </w:rPr>
        <w:softHyphen/>
      </w:r>
      <w:r w:rsidR="00D46F1D" w:rsidRPr="00D46F1D">
        <w:rPr>
          <w:rFonts w:hint="cs"/>
          <w:b/>
          <w:bCs w:val="0"/>
          <w:sz w:val="14"/>
          <w:szCs w:val="18"/>
          <w:rtl/>
        </w:rPr>
        <w:t>فعالی، در نمرات بالای این معیار از سال 1389 تا 1393 سیر صعودی داشته</w:t>
      </w:r>
      <w:r w:rsidR="00D46F1D" w:rsidRPr="00D46F1D">
        <w:rPr>
          <w:b/>
          <w:bCs w:val="0"/>
          <w:sz w:val="14"/>
          <w:szCs w:val="18"/>
          <w:rtl/>
        </w:rPr>
        <w:softHyphen/>
      </w:r>
      <w:r w:rsidR="00D46F1D" w:rsidRPr="00D46F1D">
        <w:rPr>
          <w:rFonts w:hint="cs"/>
          <w:b/>
          <w:bCs w:val="0"/>
          <w:sz w:val="14"/>
          <w:szCs w:val="18"/>
          <w:rtl/>
        </w:rPr>
        <w:t>اند.</w:t>
      </w:r>
    </w:p>
    <w:p w14:paraId="43558BAC" w14:textId="77777777" w:rsidR="00CE4FC8" w:rsidRPr="00CE4FC8" w:rsidRDefault="00CE4FC8" w:rsidP="00CE4FC8">
      <w:pPr>
        <w:bidi/>
        <w:jc w:val="both"/>
        <w:rPr>
          <w:rFonts w:cs="B Nazanin"/>
          <w:sz w:val="14"/>
          <w:szCs w:val="18"/>
          <w:rtl/>
          <w:lang w:bidi="fa-IR"/>
        </w:rPr>
      </w:pPr>
    </w:p>
    <w:p w14:paraId="42F1C4F8" w14:textId="1DEE9C11" w:rsidR="00FF4D74" w:rsidRPr="000E45C6" w:rsidRDefault="00FF4D74" w:rsidP="00006456">
      <w:pPr>
        <w:pStyle w:val="NormalWeb"/>
        <w:bidi/>
        <w:spacing w:before="0pt" w:beforeAutospacing="0" w:after="0pt" w:afterAutospacing="0"/>
        <w:rPr>
          <w:rFonts w:cs="B Nazanin"/>
          <w:sz w:val="18"/>
          <w:szCs w:val="18"/>
          <w:rtl/>
        </w:rPr>
      </w:pPr>
      <w:r w:rsidRPr="000E45C6">
        <w:rPr>
          <w:rFonts w:cs="B Nazanin" w:hint="cs"/>
          <w:b/>
          <w:bCs/>
          <w:sz w:val="18"/>
          <w:szCs w:val="18"/>
          <w:rtl/>
        </w:rPr>
        <w:t>کلید</w:t>
      </w:r>
      <w:r w:rsidR="008D5BFC" w:rsidRPr="000E45C6">
        <w:rPr>
          <w:rFonts w:cs="B Nazanin" w:hint="cs"/>
          <w:b/>
          <w:bCs/>
          <w:sz w:val="18"/>
          <w:szCs w:val="18"/>
          <w:rtl/>
        </w:rPr>
        <w:t xml:space="preserve"> واژ</w:t>
      </w:r>
      <w:r w:rsidR="004D5295" w:rsidRPr="000E45C6">
        <w:rPr>
          <w:rFonts w:cs="B Nazanin" w:hint="cs"/>
          <w:b/>
          <w:bCs/>
          <w:sz w:val="18"/>
          <w:szCs w:val="18"/>
          <w:rtl/>
        </w:rPr>
        <w:t>ه‌</w:t>
      </w:r>
      <w:r w:rsidR="00E06DD7" w:rsidRPr="000E45C6">
        <w:rPr>
          <w:rFonts w:cs="B Nazanin" w:hint="cs"/>
          <w:b/>
          <w:bCs/>
          <w:sz w:val="18"/>
          <w:szCs w:val="18"/>
          <w:rtl/>
        </w:rPr>
        <w:t>ها</w:t>
      </w:r>
      <w:r w:rsidRPr="000E45C6">
        <w:rPr>
          <w:rFonts w:cs="B Nazanin" w:hint="cs"/>
          <w:b/>
          <w:bCs/>
          <w:sz w:val="18"/>
          <w:szCs w:val="18"/>
          <w:rtl/>
        </w:rPr>
        <w:t>:</w:t>
      </w:r>
      <w:r w:rsidR="00727727" w:rsidRPr="000E45C6">
        <w:rPr>
          <w:rFonts w:cs="B Nazanin" w:hint="cs"/>
          <w:sz w:val="18"/>
          <w:szCs w:val="18"/>
          <w:rtl/>
        </w:rPr>
        <w:t xml:space="preserve"> </w:t>
      </w:r>
      <w:r w:rsidR="000E45C6" w:rsidRPr="000E45C6">
        <w:rPr>
          <w:rFonts w:cs="B Nazanin" w:hint="cs"/>
          <w:b/>
          <w:sz w:val="18"/>
          <w:szCs w:val="18"/>
          <w:rtl/>
        </w:rPr>
        <w:t>اختلال نقص</w:t>
      </w:r>
      <w:r w:rsidR="000E45C6" w:rsidRPr="000E45C6">
        <w:rPr>
          <w:rFonts w:cs="B Nazanin"/>
          <w:b/>
          <w:sz w:val="18"/>
          <w:szCs w:val="18"/>
          <w:rtl/>
        </w:rPr>
        <w:softHyphen/>
      </w:r>
      <w:r w:rsidR="000E45C6" w:rsidRPr="000E45C6">
        <w:rPr>
          <w:rFonts w:cs="B Nazanin" w:hint="cs"/>
          <w:b/>
          <w:sz w:val="18"/>
          <w:szCs w:val="18"/>
          <w:rtl/>
        </w:rPr>
        <w:t>توجه- بیش</w:t>
      </w:r>
      <w:r w:rsidR="000E45C6" w:rsidRPr="000E45C6">
        <w:rPr>
          <w:rFonts w:cs="B Nazanin"/>
          <w:b/>
          <w:sz w:val="18"/>
          <w:szCs w:val="18"/>
          <w:rtl/>
        </w:rPr>
        <w:softHyphen/>
      </w:r>
      <w:r w:rsidR="000E45C6" w:rsidRPr="000E45C6">
        <w:rPr>
          <w:rFonts w:cs="B Nazanin" w:hint="cs"/>
          <w:b/>
          <w:sz w:val="18"/>
          <w:szCs w:val="18"/>
          <w:rtl/>
        </w:rPr>
        <w:t>فعالی، پرسشنامه</w:t>
      </w:r>
      <w:r w:rsidR="000E45C6" w:rsidRPr="000E45C6">
        <w:rPr>
          <w:rFonts w:cs="B Nazanin"/>
          <w:b/>
          <w:sz w:val="18"/>
          <w:szCs w:val="18"/>
          <w:rtl/>
        </w:rPr>
        <w:softHyphen/>
      </w:r>
      <w:r w:rsidR="000E45C6" w:rsidRPr="000E45C6">
        <w:rPr>
          <w:rFonts w:cs="B Nazanin" w:hint="cs"/>
          <w:b/>
          <w:sz w:val="18"/>
          <w:szCs w:val="18"/>
          <w:rtl/>
        </w:rPr>
        <w:t>ی غربالگری کانرز، مطالعه</w:t>
      </w:r>
      <w:r w:rsidR="000E45C6" w:rsidRPr="000E45C6">
        <w:rPr>
          <w:rFonts w:cs="B Nazanin"/>
          <w:b/>
          <w:sz w:val="18"/>
          <w:szCs w:val="18"/>
          <w:rtl/>
        </w:rPr>
        <w:softHyphen/>
      </w:r>
      <w:r w:rsidR="000E45C6" w:rsidRPr="000E45C6">
        <w:rPr>
          <w:rFonts w:cs="B Nazanin" w:hint="cs"/>
          <w:b/>
          <w:sz w:val="18"/>
          <w:szCs w:val="18"/>
          <w:rtl/>
        </w:rPr>
        <w:t>ی طولی، عدم تجانس، اندازه</w:t>
      </w:r>
      <w:r w:rsidR="000E45C6" w:rsidRPr="000E45C6">
        <w:rPr>
          <w:rFonts w:cs="B Nazanin"/>
          <w:b/>
          <w:sz w:val="18"/>
          <w:szCs w:val="18"/>
          <w:rtl/>
        </w:rPr>
        <w:softHyphen/>
      </w:r>
      <w:r w:rsidR="000E45C6" w:rsidRPr="000E45C6">
        <w:rPr>
          <w:rFonts w:cs="B Nazanin" w:hint="cs"/>
          <w:b/>
          <w:sz w:val="18"/>
          <w:szCs w:val="18"/>
          <w:rtl/>
        </w:rPr>
        <w:t>ی اثر.</w:t>
      </w:r>
    </w:p>
    <w:p w14:paraId="50D37CEA" w14:textId="2C44097A" w:rsidR="00031ACB" w:rsidRDefault="00031ACB" w:rsidP="00031ACB">
      <w:pPr>
        <w:pStyle w:val="NormalWeb"/>
        <w:bidi/>
        <w:spacing w:before="0pt" w:beforeAutospacing="0" w:after="0pt" w:afterAutospacing="0"/>
        <w:rPr>
          <w:rFonts w:cs="B Nazanin"/>
          <w:sz w:val="18"/>
          <w:szCs w:val="18"/>
          <w:rtl/>
        </w:rPr>
      </w:pPr>
    </w:p>
    <w:bookmarkEnd w:id="0"/>
    <w:p w14:paraId="5DF70E0F" w14:textId="77777777" w:rsidR="00D7522C" w:rsidRPr="00D115E7" w:rsidRDefault="00D7522C" w:rsidP="00CA4392">
      <w:pPr>
        <w:pStyle w:val="Author"/>
        <w:spacing w:before="5pt" w:beforeAutospacing="1" w:after="5pt" w:afterAutospacing="1" w:line="6pt" w:lineRule="auto"/>
        <w:rPr>
          <w:rFonts w:cs="B Nazanin"/>
          <w:sz w:val="16"/>
          <w:szCs w:val="16"/>
        </w:rPr>
        <w:sectPr w:rsidR="00D7522C" w:rsidRPr="00D115E7" w:rsidSect="003273B1">
          <w:footerReference w:type="default" r:id="rId8"/>
          <w:headerReference w:type="first" r:id="rId9"/>
          <w:footerReference w:type="first" r:id="rId10"/>
          <w:pgSz w:w="595.30pt" w:h="841.90pt" w:code="9"/>
          <w:pgMar w:top="113.40pt" w:right="44.65pt" w:bottom="72pt" w:left="44.65pt" w:header="36pt" w:footer="36pt" w:gutter="0pt"/>
          <w:cols w:space="36pt"/>
          <w:titlePg/>
          <w:bidi/>
          <w:docGrid w:linePitch="360"/>
        </w:sectPr>
      </w:pPr>
    </w:p>
    <w:p w14:paraId="5E7AABA6" w14:textId="1E7B6F52" w:rsidR="009303D9" w:rsidRPr="005B520E" w:rsidRDefault="009303D9">
      <w:pPr>
        <w:sectPr w:rsidR="009303D9" w:rsidRPr="005B520E" w:rsidSect="003273B1">
          <w:type w:val="continuous"/>
          <w:pgSz w:w="595.30pt" w:h="841.90pt" w:code="9"/>
          <w:pgMar w:top="113.40pt" w:right="44.65pt" w:bottom="72pt" w:left="44.65pt" w:header="36pt" w:footer="36pt" w:gutter="0pt"/>
          <w:cols w:num="3" w:space="36pt"/>
          <w:bidi/>
          <w:docGrid w:linePitch="360"/>
        </w:sectPr>
      </w:pPr>
    </w:p>
    <w:p w14:paraId="1F63AD42" w14:textId="28E1BA95" w:rsidR="00F81DDF" w:rsidRDefault="00D621E5" w:rsidP="00D621E5">
      <w:pPr>
        <w:pStyle w:val="Abstract"/>
        <w:bidi/>
        <w:rPr>
          <w:rFonts w:cs="B Nazanin"/>
          <w:rtl/>
          <w:lang w:bidi="fa-IR"/>
        </w:rPr>
      </w:pPr>
      <w:bookmarkStart w:id="2" w:name="_Hlk18577331"/>
      <w:r>
        <w:rPr>
          <w:rFonts w:cs="B Nazanin" w:hint="cs"/>
          <w:rtl/>
        </w:rPr>
        <w:t>1- مقدمه</w:t>
      </w:r>
    </w:p>
    <w:p w14:paraId="76BFB267" w14:textId="2D4F0329" w:rsidR="000E45C6" w:rsidRDefault="00807454" w:rsidP="001C157D">
      <w:pPr>
        <w:tabs>
          <w:tab w:val="start" w:pos="76.30pt"/>
        </w:tabs>
        <w:bidi/>
        <w:jc w:val="both"/>
        <w:rPr>
          <w:rFonts w:cs="B Nazanin"/>
          <w:noProof/>
          <w:sz w:val="14"/>
          <w:szCs w:val="18"/>
          <w:rtl/>
        </w:rPr>
      </w:pPr>
      <w:r w:rsidRPr="00807454">
        <w:rPr>
          <w:rFonts w:cs="B Nazanin" w:hint="cs"/>
          <w:kern w:val="32"/>
          <w:sz w:val="14"/>
          <w:szCs w:val="18"/>
          <w:rtl/>
        </w:rPr>
        <w:t>توجه</w:t>
      </w:r>
      <w:r w:rsidRPr="00807454">
        <w:rPr>
          <w:rFonts w:cs="B Nazanin" w:hint="cs"/>
          <w:sz w:val="14"/>
          <w:szCs w:val="18"/>
          <w:rtl/>
        </w:rPr>
        <w:t xml:space="preserve"> یکی از مهم</w:t>
      </w:r>
      <w:r w:rsidRPr="00807454">
        <w:rPr>
          <w:rFonts w:cs="B Nazanin"/>
          <w:sz w:val="14"/>
          <w:szCs w:val="18"/>
          <w:rtl/>
        </w:rPr>
        <w:softHyphen/>
      </w:r>
      <w:r w:rsidRPr="00807454">
        <w:rPr>
          <w:rFonts w:cs="B Nazanin" w:hint="cs"/>
          <w:sz w:val="14"/>
          <w:szCs w:val="18"/>
          <w:rtl/>
        </w:rPr>
        <w:t>ترین فعالیت</w:t>
      </w:r>
      <w:r w:rsidRPr="00807454">
        <w:rPr>
          <w:rFonts w:cs="B Nazanin"/>
          <w:sz w:val="14"/>
          <w:szCs w:val="18"/>
          <w:rtl/>
        </w:rPr>
        <w:softHyphen/>
      </w:r>
      <w:r w:rsidRPr="00807454">
        <w:rPr>
          <w:rFonts w:cs="B Nazanin" w:hint="cs"/>
          <w:sz w:val="14"/>
          <w:szCs w:val="18"/>
          <w:rtl/>
        </w:rPr>
        <w:t>های شناختی مغز است که امروزه به دلیل تأثیر زیادی که در سایر فعالیت</w:t>
      </w:r>
      <w:r w:rsidRPr="00807454">
        <w:rPr>
          <w:rFonts w:cs="B Nazanin"/>
          <w:sz w:val="14"/>
          <w:szCs w:val="18"/>
          <w:rtl/>
        </w:rPr>
        <w:softHyphen/>
      </w:r>
      <w:r w:rsidRPr="00807454">
        <w:rPr>
          <w:rFonts w:cs="B Nazanin" w:hint="cs"/>
          <w:sz w:val="14"/>
          <w:szCs w:val="18"/>
          <w:rtl/>
        </w:rPr>
        <w:t>های مغزی دارد، به</w:t>
      </w:r>
      <w:r w:rsidRPr="00807454">
        <w:rPr>
          <w:rFonts w:cs="B Nazanin"/>
          <w:sz w:val="14"/>
          <w:szCs w:val="18"/>
          <w:rtl/>
        </w:rPr>
        <w:softHyphen/>
      </w:r>
      <w:r w:rsidRPr="00807454">
        <w:rPr>
          <w:rFonts w:cs="B Nazanin" w:hint="cs"/>
          <w:sz w:val="14"/>
          <w:szCs w:val="18"/>
          <w:rtl/>
        </w:rPr>
        <w:t>طور ویژه مورد توجه محققان و پژوهشگران قرار گرفته</w:t>
      </w:r>
      <w:r w:rsidRPr="00807454">
        <w:rPr>
          <w:rFonts w:cs="B Nazanin"/>
          <w:sz w:val="14"/>
          <w:szCs w:val="18"/>
          <w:rtl/>
        </w:rPr>
        <w:softHyphen/>
      </w:r>
      <w:r w:rsidRPr="00807454">
        <w:rPr>
          <w:rFonts w:cs="B Nazanin" w:hint="cs"/>
          <w:sz w:val="14"/>
          <w:szCs w:val="18"/>
          <w:rtl/>
        </w:rPr>
        <w:t>است. توجه یکی از موضوعاتی است که در روانشناسی و علوم اعصاب شناختی نیز بسیار به آن پرداخته شده</w:t>
      </w:r>
      <w:r w:rsidRPr="00807454">
        <w:rPr>
          <w:rFonts w:cs="B Nazanin"/>
          <w:sz w:val="14"/>
          <w:szCs w:val="18"/>
          <w:rtl/>
        </w:rPr>
        <w:softHyphen/>
      </w:r>
      <w:r w:rsidRPr="00807454">
        <w:rPr>
          <w:rFonts w:cs="B Nazanin" w:hint="cs"/>
          <w:sz w:val="14"/>
          <w:szCs w:val="18"/>
          <w:rtl/>
        </w:rPr>
        <w:t xml:space="preserve"> و یکی از زمینه</w:t>
      </w:r>
      <w:r w:rsidRPr="00807454">
        <w:rPr>
          <w:rFonts w:cs="B Nazanin"/>
          <w:sz w:val="14"/>
          <w:szCs w:val="18"/>
          <w:rtl/>
        </w:rPr>
        <w:softHyphen/>
      </w:r>
      <w:r w:rsidRPr="00807454">
        <w:rPr>
          <w:rFonts w:cs="B Nazanin" w:hint="cs"/>
          <w:sz w:val="14"/>
          <w:szCs w:val="18"/>
          <w:rtl/>
        </w:rPr>
        <w:t>های اصلی تحقیق در آموزش و پرورش است. از طرف دیگر در زمینه توجه اختلالات متعددی وجود دارد که شایع</w:t>
      </w:r>
      <w:r w:rsidRPr="00807454">
        <w:rPr>
          <w:rFonts w:cs="B Nazanin"/>
          <w:sz w:val="14"/>
          <w:szCs w:val="18"/>
          <w:rtl/>
        </w:rPr>
        <w:softHyphen/>
      </w:r>
      <w:r w:rsidRPr="00807454">
        <w:rPr>
          <w:rFonts w:cs="B Nazanin" w:hint="cs"/>
          <w:sz w:val="14"/>
          <w:szCs w:val="18"/>
          <w:rtl/>
        </w:rPr>
        <w:t>ترین آن</w:t>
      </w:r>
      <w:r w:rsidRPr="00807454">
        <w:rPr>
          <w:rFonts w:cs="B Nazanin"/>
          <w:sz w:val="14"/>
          <w:szCs w:val="18"/>
          <w:rtl/>
        </w:rPr>
        <w:softHyphen/>
      </w:r>
      <w:r w:rsidRPr="00807454">
        <w:rPr>
          <w:rFonts w:cs="B Nazanin" w:hint="cs"/>
          <w:sz w:val="14"/>
          <w:szCs w:val="18"/>
          <w:rtl/>
        </w:rPr>
        <w:t>ها اختلال نقص توجه- بیش</w:t>
      </w:r>
      <w:r w:rsidRPr="00807454">
        <w:rPr>
          <w:rFonts w:cs="B Nazanin"/>
          <w:sz w:val="14"/>
          <w:szCs w:val="18"/>
          <w:rtl/>
        </w:rPr>
        <w:softHyphen/>
      </w:r>
      <w:r w:rsidRPr="00807454">
        <w:rPr>
          <w:rFonts w:cs="B Nazanin" w:hint="cs"/>
          <w:sz w:val="14"/>
          <w:szCs w:val="18"/>
          <w:rtl/>
        </w:rPr>
        <w:t>فعالی</w:t>
      </w:r>
      <w:r w:rsidR="00101313">
        <w:rPr>
          <w:rStyle w:val="FootnoteReference"/>
          <w:rFonts w:cs="B Nazanin"/>
          <w:sz w:val="14"/>
          <w:szCs w:val="18"/>
          <w:rtl/>
        </w:rPr>
        <w:footnoteReference w:id="1"/>
      </w:r>
      <w:r w:rsidRPr="00807454">
        <w:rPr>
          <w:rFonts w:cs="B Nazanin" w:hint="cs"/>
          <w:sz w:val="14"/>
          <w:szCs w:val="18"/>
          <w:rtl/>
        </w:rPr>
        <w:t xml:space="preserve"> (</w:t>
      </w:r>
      <w:r w:rsidRPr="00807454">
        <w:rPr>
          <w:rFonts w:cs="B Nazanin"/>
          <w:sz w:val="14"/>
          <w:szCs w:val="18"/>
        </w:rPr>
        <w:t>ADHD</w:t>
      </w:r>
      <w:r w:rsidRPr="00807454">
        <w:rPr>
          <w:rFonts w:cs="B Nazanin" w:hint="cs"/>
          <w:sz w:val="14"/>
          <w:szCs w:val="18"/>
          <w:rtl/>
        </w:rPr>
        <w:t>) است. این اختلال از سنین کودکی آغاز شده و ممکن است تا بزرگسالی ادامه پیدا کند</w:t>
      </w:r>
      <w:r w:rsidR="0096339F">
        <w:rPr>
          <w:rFonts w:cs="B Nazanin" w:hint="cs"/>
          <w:sz w:val="14"/>
          <w:szCs w:val="18"/>
          <w:rtl/>
          <w:lang w:bidi="fa-IR"/>
        </w:rPr>
        <w:t xml:space="preserve"> </w:t>
      </w:r>
      <w:r w:rsidR="0096339F">
        <w:rPr>
          <w:rFonts w:cs="B Nazanin"/>
          <w:sz w:val="14"/>
          <w:szCs w:val="18"/>
          <w:rtl/>
          <w:lang w:bidi="fa-IR"/>
        </w:rPr>
        <w:fldChar w:fldCharType="begin"/>
      </w:r>
      <w:r w:rsidR="0096339F">
        <w:rPr>
          <w:rFonts w:cs="B Nazanin"/>
          <w:sz w:val="14"/>
          <w:szCs w:val="18"/>
          <w:rtl/>
          <w:lang w:bidi="fa-IR"/>
        </w:rPr>
        <w:instrText xml:space="preserve"> </w:instrText>
      </w:r>
      <w:r w:rsidR="0096339F">
        <w:rPr>
          <w:rFonts w:cs="B Nazanin"/>
          <w:sz w:val="14"/>
          <w:szCs w:val="18"/>
          <w:lang w:bidi="fa-IR"/>
        </w:rPr>
        <w:instrText>ADDIN EN.CITE &lt;EndNote&gt;&lt;Cite&gt;&lt;Author&gt;Barrandeh&lt;/Author&gt;&lt;Year&gt;2015&lt;/Year&gt;&lt;RecNum&gt;440&lt;/RecNum&gt;&lt;DisplayText&gt;[1]&lt;/DisplayText&gt;&lt;record&gt;&lt;rec-number&gt;440&lt;/rec-number&gt;&lt;foreign-keys&gt;&lt;key app="EN" db-id="0srew52rdpdaw0ertsnxrszkdw95esws2f5s" timestamp="1634037964</w:instrText>
      </w:r>
      <w:r w:rsidR="0096339F">
        <w:rPr>
          <w:rFonts w:cs="B Nazanin"/>
          <w:sz w:val="14"/>
          <w:szCs w:val="18"/>
          <w:rtl/>
          <w:lang w:bidi="fa-IR"/>
        </w:rPr>
        <w:instrText>"&gt;440&lt;/</w:instrText>
      </w:r>
      <w:r w:rsidR="0096339F">
        <w:rPr>
          <w:rFonts w:cs="B Nazanin"/>
          <w:sz w:val="14"/>
          <w:szCs w:val="18"/>
          <w:lang w:bidi="fa-IR"/>
        </w:rPr>
        <w:instrText>key&gt;&lt;/foreign-keys&gt;&lt;ref-type name="Thesis"&gt;32&lt;/ref-type&gt;&lt;contributors&gt;&lt;authors&gt;&lt;author&gt;Azzadeh Barrandeh&lt;/author&gt;&lt;/authors&gt;&lt;/contributors&gt;&lt;titles&gt;&lt;title&gt;Providing continuous performance test database for people with Attention Deficit Hyperactivity Disorder and control group &lt;/title&gt;&lt;secondary-title&gt;Biomedical Engineering&lt;/secondary-title&gt;&lt;/titles&gt;&lt;dates&gt;&lt;year&gt;2015&lt;/year&gt;&lt;/dates&gt;&lt;publisher&gt;Amirkabir University of Technology&lt;/publisher&gt;&lt;work-type&gt;Bachelor Thesis&lt;/work-type&gt;&lt;urls&gt;&lt;/urls&gt;&lt;/record&gt;&lt;/Cite</w:instrText>
      </w:r>
      <w:r w:rsidR="0096339F">
        <w:rPr>
          <w:rFonts w:cs="B Nazanin"/>
          <w:sz w:val="14"/>
          <w:szCs w:val="18"/>
          <w:rtl/>
          <w:lang w:bidi="fa-IR"/>
        </w:rPr>
        <w:instrText>&gt;&lt;/</w:instrText>
      </w:r>
      <w:r w:rsidR="0096339F">
        <w:rPr>
          <w:rFonts w:cs="B Nazanin"/>
          <w:sz w:val="14"/>
          <w:szCs w:val="18"/>
          <w:lang w:bidi="fa-IR"/>
        </w:rPr>
        <w:instrText>EndNote</w:instrText>
      </w:r>
      <w:r w:rsidR="0096339F">
        <w:rPr>
          <w:rFonts w:cs="B Nazanin"/>
          <w:sz w:val="14"/>
          <w:szCs w:val="18"/>
          <w:rtl/>
          <w:lang w:bidi="fa-IR"/>
        </w:rPr>
        <w:instrText>&gt;</w:instrText>
      </w:r>
      <w:r w:rsidR="0096339F">
        <w:rPr>
          <w:rFonts w:cs="B Nazanin"/>
          <w:sz w:val="14"/>
          <w:szCs w:val="18"/>
          <w:rtl/>
          <w:lang w:bidi="fa-IR"/>
        </w:rPr>
        <w:fldChar w:fldCharType="separate"/>
      </w:r>
      <w:r w:rsidR="0096339F">
        <w:rPr>
          <w:rFonts w:cs="B Nazanin"/>
          <w:noProof/>
          <w:sz w:val="14"/>
          <w:szCs w:val="18"/>
          <w:rtl/>
          <w:lang w:bidi="fa-IR"/>
        </w:rPr>
        <w:t>[1]</w:t>
      </w:r>
      <w:r w:rsidR="0096339F">
        <w:rPr>
          <w:rFonts w:cs="B Nazanin"/>
          <w:sz w:val="14"/>
          <w:szCs w:val="18"/>
          <w:rtl/>
          <w:lang w:bidi="fa-IR"/>
        </w:rPr>
        <w:fldChar w:fldCharType="end"/>
      </w:r>
      <w:r w:rsidRPr="00807454">
        <w:rPr>
          <w:rFonts w:cs="B Nazanin" w:hint="cs"/>
          <w:sz w:val="14"/>
          <w:szCs w:val="18"/>
          <w:rtl/>
        </w:rPr>
        <w:t>. علائم این اختلال در بزرگسالان به</w:t>
      </w:r>
      <w:r w:rsidRPr="00807454">
        <w:rPr>
          <w:rFonts w:cs="B Nazanin"/>
          <w:sz w:val="14"/>
          <w:szCs w:val="18"/>
          <w:rtl/>
        </w:rPr>
        <w:softHyphen/>
      </w:r>
      <w:r w:rsidRPr="00807454">
        <w:rPr>
          <w:rFonts w:cs="B Nazanin" w:hint="cs"/>
          <w:sz w:val="14"/>
          <w:szCs w:val="18"/>
          <w:rtl/>
        </w:rPr>
        <w:t>صورت احساس بی</w:t>
      </w:r>
      <w:r w:rsidRPr="00807454">
        <w:rPr>
          <w:rFonts w:cs="B Nazanin"/>
          <w:sz w:val="14"/>
          <w:szCs w:val="18"/>
          <w:rtl/>
        </w:rPr>
        <w:softHyphen/>
      </w:r>
      <w:r w:rsidRPr="00807454">
        <w:rPr>
          <w:rFonts w:cs="B Nazanin" w:hint="cs"/>
          <w:sz w:val="14"/>
          <w:szCs w:val="18"/>
          <w:rtl/>
        </w:rPr>
        <w:t>قراری ذهنی، گم کردن وسایل شخصی، قطع کردن مکرر سخن دیگران، قدم زدن مفرط، پرت شدن حواس در حین صحبت با دیگران، روحیه</w:t>
      </w:r>
      <w:r w:rsidRPr="00807454">
        <w:rPr>
          <w:rFonts w:cs="B Nazanin"/>
          <w:sz w:val="14"/>
          <w:szCs w:val="18"/>
          <w:rtl/>
        </w:rPr>
        <w:softHyphen/>
      </w:r>
      <w:r w:rsidRPr="00807454">
        <w:rPr>
          <w:rFonts w:cs="B Nazanin" w:hint="cs"/>
          <w:sz w:val="14"/>
          <w:szCs w:val="18"/>
          <w:rtl/>
        </w:rPr>
        <w:t>ی بی</w:t>
      </w:r>
      <w:r w:rsidRPr="00807454">
        <w:rPr>
          <w:rFonts w:cs="B Nazanin"/>
          <w:sz w:val="14"/>
          <w:szCs w:val="18"/>
          <w:rtl/>
        </w:rPr>
        <w:softHyphen/>
      </w:r>
      <w:r w:rsidRPr="00807454">
        <w:rPr>
          <w:rFonts w:cs="B Nazanin" w:hint="cs"/>
          <w:sz w:val="14"/>
          <w:szCs w:val="18"/>
          <w:rtl/>
        </w:rPr>
        <w:t>ثبات و از کوره در رفتن نمایان می</w:t>
      </w:r>
      <w:r w:rsidRPr="00807454">
        <w:rPr>
          <w:rFonts w:cs="B Nazanin"/>
          <w:sz w:val="14"/>
          <w:szCs w:val="18"/>
          <w:rtl/>
        </w:rPr>
        <w:softHyphen/>
      </w:r>
      <w:r w:rsidRPr="00807454">
        <w:rPr>
          <w:rFonts w:cs="B Nazanin" w:hint="cs"/>
          <w:sz w:val="14"/>
          <w:szCs w:val="18"/>
          <w:rtl/>
        </w:rPr>
        <w:t>شود</w:t>
      </w:r>
      <w:r w:rsidR="0096339F">
        <w:rPr>
          <w:rFonts w:cs="B Nazanin" w:hint="cs"/>
          <w:sz w:val="14"/>
          <w:szCs w:val="18"/>
          <w:rtl/>
        </w:rPr>
        <w:t xml:space="preserve"> </w:t>
      </w:r>
      <w:r w:rsidR="0096339F">
        <w:rPr>
          <w:rFonts w:cs="B Nazanin"/>
          <w:sz w:val="14"/>
          <w:szCs w:val="18"/>
          <w:rtl/>
        </w:rPr>
        <w:fldChar w:fldCharType="begin"/>
      </w:r>
      <w:r w:rsidR="0096339F">
        <w:rPr>
          <w:rFonts w:cs="B Nazanin"/>
          <w:sz w:val="14"/>
          <w:szCs w:val="18"/>
          <w:rtl/>
        </w:rPr>
        <w:instrText xml:space="preserve"> </w:instrText>
      </w:r>
      <w:r w:rsidR="0096339F">
        <w:rPr>
          <w:rFonts w:cs="B Nazanin"/>
          <w:sz w:val="14"/>
          <w:szCs w:val="18"/>
        </w:rPr>
        <w:instrText>ADDIN EN.CITE &lt;EndNote&gt;&lt;Cite&gt;&lt;Author&gt;Kooij&lt;/Author&gt;&lt;Year&gt;2019&lt;/Year&gt;&lt;RecNum&gt;429&lt;/RecNum&gt;&lt;DisplayText&gt;[2]&lt;/DisplayText&gt;&lt;record&gt;&lt;rec-number&gt;429&lt;/rec-number&gt;&lt;foreign-keys&gt;&lt;key app="EN" db-id="0srew52rdpdaw0ertsnxrszkdw95esws2f5s" timestamp="1634037347"&gt;429</w:instrText>
      </w:r>
      <w:r w:rsidR="0096339F">
        <w:rPr>
          <w:rFonts w:cs="B Nazanin"/>
          <w:sz w:val="14"/>
          <w:szCs w:val="18"/>
          <w:rtl/>
        </w:rPr>
        <w:instrText>&lt;/</w:instrText>
      </w:r>
      <w:r w:rsidR="0096339F">
        <w:rPr>
          <w:rFonts w:cs="B Nazanin"/>
          <w:sz w:val="14"/>
          <w:szCs w:val="18"/>
        </w:rPr>
        <w:instrText>key&gt;&lt;/foreign-keys&gt;&lt;ref-type name="Journal Article"&gt;17&lt;/ref-type&gt;&lt;contributors&gt;&lt;authors&gt;&lt;author&gt;Kooij, JJS&lt;/author&gt;&lt;author&gt;Bijlenga, Denise&lt;/author&gt;&lt;author&gt;Salerno, Luana&lt;/author&gt;&lt;author&gt;Jaeschke, Rafal&lt;/author&gt;&lt;author&gt;Bitter, Istvan&lt;/author&gt;&lt;author&gt;Balazs, Judit&lt;/author&gt;&lt;author&gt;Thome, Johannes&lt;/author&gt;&lt;author&gt;Dom, Geert&lt;/author&gt;&lt;author&gt;Kasper, Siegfried&lt;/author&gt;&lt;author&gt;Filipe, C Nunes&lt;/author&gt;&lt;/authors&gt;&lt;/contributors&gt;&lt;titles&gt;&lt;title&gt;Updated European Consensus Statement on diagnosis and treatment of adult</w:instrText>
      </w:r>
      <w:r w:rsidR="0096339F">
        <w:rPr>
          <w:rFonts w:cs="B Nazanin"/>
          <w:sz w:val="14"/>
          <w:szCs w:val="18"/>
          <w:rtl/>
        </w:rPr>
        <w:instrText xml:space="preserve"> </w:instrText>
      </w:r>
      <w:r w:rsidR="0096339F">
        <w:rPr>
          <w:rFonts w:cs="B Nazanin"/>
          <w:sz w:val="14"/>
          <w:szCs w:val="18"/>
        </w:rPr>
        <w:instrText>ADHD&lt;/title&gt;&lt;secondary-title&gt;European psychiatry&lt;/secondary-title&gt;&lt;/titles&gt;&lt;periodical&gt;&lt;full-title&gt;European psychiatry&lt;/full-title&gt;&lt;/periodical&gt;&lt;pages&gt;14-34&lt;/pages&gt;&lt;volume&gt;56&lt;/volume&gt;&lt;number&gt;1&lt;/number&gt;&lt;dates&gt;&lt;year&gt;2019&lt;/year&gt;&lt;/dates&gt;&lt;isbn&gt;0924-9338&lt;/isbn</w:instrText>
      </w:r>
      <w:r w:rsidR="0096339F">
        <w:rPr>
          <w:rFonts w:cs="B Nazanin"/>
          <w:sz w:val="14"/>
          <w:szCs w:val="18"/>
          <w:rtl/>
        </w:rPr>
        <w:instrText>&gt;&lt;</w:instrText>
      </w:r>
      <w:r w:rsidR="0096339F">
        <w:rPr>
          <w:rFonts w:cs="B Nazanin"/>
          <w:sz w:val="14"/>
          <w:szCs w:val="18"/>
        </w:rPr>
        <w:instrText>urls&gt;&lt;/urls&gt;&lt;/record&gt;&lt;/Cite&gt;&lt;/EndNote</w:instrText>
      </w:r>
      <w:r w:rsidR="0096339F">
        <w:rPr>
          <w:rFonts w:cs="B Nazanin"/>
          <w:sz w:val="14"/>
          <w:szCs w:val="18"/>
          <w:rtl/>
        </w:rPr>
        <w:instrText>&gt;</w:instrText>
      </w:r>
      <w:r w:rsidR="0096339F">
        <w:rPr>
          <w:rFonts w:cs="B Nazanin"/>
          <w:sz w:val="14"/>
          <w:szCs w:val="18"/>
          <w:rtl/>
        </w:rPr>
        <w:fldChar w:fldCharType="separate"/>
      </w:r>
      <w:r w:rsidR="0096339F">
        <w:rPr>
          <w:rFonts w:cs="B Nazanin"/>
          <w:noProof/>
          <w:sz w:val="14"/>
          <w:szCs w:val="18"/>
          <w:rtl/>
        </w:rPr>
        <w:t>[2]</w:t>
      </w:r>
      <w:r w:rsidR="0096339F">
        <w:rPr>
          <w:rFonts w:cs="B Nazanin"/>
          <w:sz w:val="14"/>
          <w:szCs w:val="18"/>
          <w:rtl/>
        </w:rPr>
        <w:fldChar w:fldCharType="end"/>
      </w:r>
      <w:r w:rsidRPr="00807454">
        <w:rPr>
          <w:rFonts w:cs="B Nazanin" w:hint="cs"/>
          <w:sz w:val="14"/>
          <w:szCs w:val="18"/>
          <w:rtl/>
        </w:rPr>
        <w:t>. از این</w:t>
      </w:r>
      <w:r w:rsidRPr="00807454">
        <w:rPr>
          <w:rFonts w:cs="B Nazanin"/>
          <w:sz w:val="14"/>
          <w:szCs w:val="18"/>
          <w:rtl/>
        </w:rPr>
        <w:softHyphen/>
      </w:r>
      <w:r w:rsidRPr="00807454">
        <w:rPr>
          <w:rFonts w:cs="B Nazanin" w:hint="cs"/>
          <w:sz w:val="14"/>
          <w:szCs w:val="18"/>
          <w:rtl/>
        </w:rPr>
        <w:t>رو تشخیص صحیح و به</w:t>
      </w:r>
      <w:r w:rsidRPr="00807454">
        <w:rPr>
          <w:rFonts w:cs="B Nazanin"/>
          <w:sz w:val="14"/>
          <w:szCs w:val="18"/>
          <w:rtl/>
        </w:rPr>
        <w:softHyphen/>
      </w:r>
      <w:r w:rsidRPr="00807454">
        <w:rPr>
          <w:rFonts w:cs="B Nazanin" w:hint="cs"/>
          <w:sz w:val="14"/>
          <w:szCs w:val="18"/>
          <w:rtl/>
        </w:rPr>
        <w:t>هنگام این اختلال بسیار مهم به</w:t>
      </w:r>
      <w:r w:rsidRPr="00807454">
        <w:rPr>
          <w:rFonts w:cs="B Nazanin"/>
          <w:sz w:val="14"/>
          <w:szCs w:val="18"/>
          <w:rtl/>
        </w:rPr>
        <w:softHyphen/>
      </w:r>
      <w:r w:rsidRPr="00807454">
        <w:rPr>
          <w:rFonts w:cs="B Nazanin" w:hint="cs"/>
          <w:sz w:val="14"/>
          <w:szCs w:val="18"/>
          <w:rtl/>
        </w:rPr>
        <w:t>نظر می</w:t>
      </w:r>
      <w:r w:rsidRPr="00807454">
        <w:rPr>
          <w:rFonts w:cs="B Nazanin"/>
          <w:sz w:val="14"/>
          <w:szCs w:val="18"/>
          <w:rtl/>
        </w:rPr>
        <w:softHyphen/>
      </w:r>
      <w:r w:rsidRPr="00807454">
        <w:rPr>
          <w:rFonts w:cs="B Nazanin" w:hint="cs"/>
          <w:sz w:val="14"/>
          <w:szCs w:val="18"/>
          <w:rtl/>
        </w:rPr>
        <w:t>رسد چراکه افراد مبتلا به این اختلال با مشکلات زیادی مواجه هستند. در این پژوهش به مطالعه</w:t>
      </w:r>
      <w:r w:rsidRPr="00807454">
        <w:rPr>
          <w:rFonts w:cs="B Nazanin"/>
          <w:sz w:val="14"/>
          <w:szCs w:val="18"/>
          <w:rtl/>
        </w:rPr>
        <w:softHyphen/>
      </w:r>
      <w:r w:rsidRPr="00807454">
        <w:rPr>
          <w:rFonts w:cs="B Nazanin" w:hint="cs"/>
          <w:sz w:val="14"/>
          <w:szCs w:val="18"/>
          <w:rtl/>
        </w:rPr>
        <w:t>ی طولی میزان نقص</w:t>
      </w:r>
      <w:r w:rsidRPr="00807454">
        <w:rPr>
          <w:rFonts w:cs="B Nazanin"/>
          <w:sz w:val="14"/>
          <w:szCs w:val="18"/>
          <w:rtl/>
        </w:rPr>
        <w:softHyphen/>
      </w:r>
      <w:r w:rsidRPr="00807454">
        <w:rPr>
          <w:rFonts w:cs="B Nazanin" w:hint="cs"/>
          <w:sz w:val="14"/>
          <w:szCs w:val="18"/>
          <w:rtl/>
        </w:rPr>
        <w:t>توجه- بیش</w:t>
      </w:r>
      <w:r w:rsidRPr="00807454">
        <w:rPr>
          <w:rFonts w:cs="B Nazanin"/>
          <w:sz w:val="14"/>
          <w:szCs w:val="18"/>
          <w:rtl/>
        </w:rPr>
        <w:softHyphen/>
      </w:r>
      <w:r w:rsidRPr="00807454">
        <w:rPr>
          <w:rFonts w:cs="B Nazanin" w:hint="cs"/>
          <w:sz w:val="14"/>
          <w:szCs w:val="18"/>
          <w:rtl/>
        </w:rPr>
        <w:t>فعالی  بر اساس پرسشنامه کانرز در دانشجویان دانشگاه صنعتی امیرکبیر در طی چند سال اخیر و در ادامه پژوهش</w:t>
      </w:r>
      <w:r w:rsidRPr="00807454">
        <w:rPr>
          <w:rFonts w:cs="B Nazanin"/>
          <w:sz w:val="14"/>
          <w:szCs w:val="18"/>
          <w:rtl/>
        </w:rPr>
        <w:softHyphen/>
      </w:r>
      <w:r w:rsidRPr="00807454">
        <w:rPr>
          <w:rFonts w:cs="B Nazanin" w:hint="cs"/>
          <w:sz w:val="14"/>
          <w:szCs w:val="18"/>
          <w:rtl/>
        </w:rPr>
        <w:t>های پیشین</w:t>
      </w:r>
      <w:r w:rsidR="0096339F">
        <w:rPr>
          <w:rFonts w:cs="B Nazanin" w:hint="cs"/>
          <w:sz w:val="14"/>
          <w:szCs w:val="18"/>
          <w:rtl/>
        </w:rPr>
        <w:t xml:space="preserve"> </w:t>
      </w:r>
      <w:r w:rsidR="0096339F">
        <w:rPr>
          <w:rFonts w:cs="B Nazanin"/>
          <w:sz w:val="14"/>
          <w:szCs w:val="18"/>
          <w:rtl/>
        </w:rPr>
        <w:fldChar w:fldCharType="begin"/>
      </w:r>
      <w:r w:rsidR="0096339F">
        <w:rPr>
          <w:rFonts w:cs="B Nazanin"/>
          <w:sz w:val="14"/>
          <w:szCs w:val="18"/>
          <w:rtl/>
        </w:rPr>
        <w:instrText xml:space="preserve"> </w:instrText>
      </w:r>
      <w:r w:rsidR="0096339F">
        <w:rPr>
          <w:rFonts w:cs="B Nazanin"/>
          <w:sz w:val="14"/>
          <w:szCs w:val="18"/>
        </w:rPr>
        <w:instrText>ADDIN EN.CITE &lt;EndNote&gt;&lt;Cite&gt;&lt;Author&gt;Barrandeh&lt;/Author&gt;&lt;Year&gt;2015&lt;/Year&gt;&lt;RecNum&gt;440&lt;/RecNum&gt;&lt;DisplayText&gt;[1, 3]&lt;/DisplayText&gt;&lt;record&gt;&lt;rec-number&gt;440&lt;/rec-number&gt;&lt;foreign-keys&gt;&lt;key app="EN" db-id="0srew52rdpdaw0ertsnxrszkdw95esws2f5s" timestamp="163403796</w:instrText>
      </w:r>
      <w:r w:rsidR="0096339F">
        <w:rPr>
          <w:rFonts w:cs="B Nazanin"/>
          <w:sz w:val="14"/>
          <w:szCs w:val="18"/>
          <w:rtl/>
        </w:rPr>
        <w:instrText>4"&gt;440&lt;/</w:instrText>
      </w:r>
      <w:r w:rsidR="0096339F">
        <w:rPr>
          <w:rFonts w:cs="B Nazanin"/>
          <w:sz w:val="14"/>
          <w:szCs w:val="18"/>
        </w:rPr>
        <w:instrText>key&gt;&lt;/foreign-keys&gt;&lt;ref-type name="Thesis"&gt;32&lt;/ref-type&gt;&lt;contributors&gt;&lt;authors&gt;&lt;author&gt;Azzadeh Barrandeh&lt;/author&gt;&lt;/authors&gt;&lt;/contributors&gt;&lt;titles&gt;&lt;title&gt;Providing continuous performance test database for people with Attention Deficit Hyperactivity</w:instrText>
      </w:r>
      <w:r w:rsidR="0096339F">
        <w:rPr>
          <w:rFonts w:cs="B Nazanin"/>
          <w:sz w:val="14"/>
          <w:szCs w:val="18"/>
          <w:rtl/>
        </w:rPr>
        <w:instrText xml:space="preserve"> </w:instrText>
      </w:r>
      <w:r w:rsidR="0096339F">
        <w:rPr>
          <w:rFonts w:cs="B Nazanin"/>
          <w:sz w:val="14"/>
          <w:szCs w:val="18"/>
        </w:rPr>
        <w:instrText>Disorder and control group &lt;/title&gt;&lt;secondary-title&gt;Biomedical Engineering&lt;/secondary-title&gt;&lt;/titles&gt;&lt;dates&gt;&lt;year&gt;2015&lt;/year&gt;&lt;/dates&gt;&lt;publisher&gt;Amirkabir University of Technology&lt;/publisher&gt;&lt;work-type&gt;Bachelor Thesis&lt;/work-type&gt;&lt;urls&gt;&lt;/urls&gt;&lt;/record&gt;&lt;/Cite&gt;&lt;Cite&gt;&lt;Author&gt;Ghassemi&lt;/Author&gt;&lt;Year&gt;2011&lt;/Year&gt;&lt;RecNum&gt;441&lt;/RecNum&gt;&lt;record&gt;&lt;rec-number&gt;441&lt;/rec-number&gt;&lt;foreign-keys&gt;&lt;key app="EN" db-id="0srew52rdpdaw0ertsnxrszkdw95esws2f5s" timestamp="1634038191"&gt;441&lt;/key&gt;&lt;/foreign-keys&gt;&lt;ref-type name="Thesis"&gt;32</w:instrText>
      </w:r>
      <w:r w:rsidR="0096339F">
        <w:rPr>
          <w:rFonts w:cs="B Nazanin"/>
          <w:sz w:val="14"/>
          <w:szCs w:val="18"/>
          <w:rtl/>
        </w:rPr>
        <w:instrText>&lt;/</w:instrText>
      </w:r>
      <w:r w:rsidR="0096339F">
        <w:rPr>
          <w:rFonts w:cs="B Nazanin"/>
          <w:sz w:val="14"/>
          <w:szCs w:val="18"/>
        </w:rPr>
        <w:instrText>ref-type&gt;&lt;contributors&gt;&lt;authors&gt;&lt;author&gt;Farnaz Ghassemi&lt;/author&gt;&lt;/authors&gt;&lt;/contributors&gt;&lt;titles&gt;&lt;title&gt;The relationship of enduring attention with dependent potentials brain event &lt;/title&gt;&lt;secondary-title&gt;Biomedical Engineering&lt;/secondary-title&gt;&lt;/titles</w:instrText>
      </w:r>
      <w:r w:rsidR="0096339F">
        <w:rPr>
          <w:rFonts w:cs="B Nazanin"/>
          <w:sz w:val="14"/>
          <w:szCs w:val="18"/>
          <w:rtl/>
        </w:rPr>
        <w:instrText>&gt;&lt;</w:instrText>
      </w:r>
      <w:r w:rsidR="0096339F">
        <w:rPr>
          <w:rFonts w:cs="B Nazanin"/>
          <w:sz w:val="14"/>
          <w:szCs w:val="18"/>
        </w:rPr>
        <w:instrText>dates&gt;&lt;year&gt;2011&lt;/year&gt;&lt;/dates&gt;&lt;publisher&gt;Amirkabir University of Technology&lt;/publisher&gt;&lt;work-type&gt;Ph.D Thesis&lt;/work-type&gt;&lt;urls&gt;&lt;/urls&gt;&lt;/record&gt;&lt;/Cite&gt;&lt;/EndNote</w:instrText>
      </w:r>
      <w:r w:rsidR="0096339F">
        <w:rPr>
          <w:rFonts w:cs="B Nazanin"/>
          <w:sz w:val="14"/>
          <w:szCs w:val="18"/>
          <w:rtl/>
        </w:rPr>
        <w:instrText>&gt;</w:instrText>
      </w:r>
      <w:r w:rsidR="0096339F">
        <w:rPr>
          <w:rFonts w:cs="B Nazanin"/>
          <w:sz w:val="14"/>
          <w:szCs w:val="18"/>
          <w:rtl/>
        </w:rPr>
        <w:fldChar w:fldCharType="separate"/>
      </w:r>
      <w:r w:rsidR="0096339F">
        <w:rPr>
          <w:rFonts w:cs="B Nazanin"/>
          <w:noProof/>
          <w:sz w:val="14"/>
          <w:szCs w:val="18"/>
          <w:rtl/>
        </w:rPr>
        <w:t>[1, 3]</w:t>
      </w:r>
      <w:r w:rsidR="0096339F">
        <w:rPr>
          <w:rFonts w:cs="B Nazanin"/>
          <w:sz w:val="14"/>
          <w:szCs w:val="18"/>
          <w:rtl/>
        </w:rPr>
        <w:fldChar w:fldCharType="end"/>
      </w:r>
      <w:r w:rsidRPr="00807454">
        <w:rPr>
          <w:rFonts w:cs="B Nazanin" w:hint="cs"/>
          <w:sz w:val="14"/>
          <w:szCs w:val="18"/>
          <w:rtl/>
        </w:rPr>
        <w:t xml:space="preserve"> پرداخته شده </w:t>
      </w:r>
      <w:r w:rsidRPr="00807454">
        <w:rPr>
          <w:rFonts w:cs="B Nazanin"/>
          <w:sz w:val="14"/>
          <w:szCs w:val="18"/>
          <w:rtl/>
        </w:rPr>
        <w:softHyphen/>
      </w:r>
      <w:r w:rsidRPr="00807454">
        <w:rPr>
          <w:rFonts w:cs="B Nazanin" w:hint="cs"/>
          <w:sz w:val="14"/>
          <w:szCs w:val="18"/>
          <w:rtl/>
        </w:rPr>
        <w:t xml:space="preserve">است. تاکنون تحقیقات زیادی در رابطه با اختلال </w:t>
      </w:r>
      <w:r w:rsidRPr="00807454">
        <w:rPr>
          <w:rFonts w:cs="B Nazanin"/>
          <w:sz w:val="14"/>
          <w:szCs w:val="18"/>
        </w:rPr>
        <w:t>ADHD</w:t>
      </w:r>
      <w:r w:rsidRPr="00807454">
        <w:rPr>
          <w:rFonts w:cs="B Nazanin" w:hint="cs"/>
          <w:sz w:val="14"/>
          <w:szCs w:val="18"/>
          <w:rtl/>
        </w:rPr>
        <w:t xml:space="preserve"> و درمان آن صورت گرفته</w:t>
      </w:r>
      <w:r w:rsidRPr="00807454">
        <w:rPr>
          <w:rFonts w:cs="B Nazanin"/>
          <w:sz w:val="14"/>
          <w:szCs w:val="18"/>
          <w:rtl/>
        </w:rPr>
        <w:softHyphen/>
      </w:r>
      <w:r w:rsidRPr="00807454">
        <w:rPr>
          <w:rFonts w:cs="B Nazanin" w:hint="cs"/>
          <w:sz w:val="14"/>
          <w:szCs w:val="18"/>
          <w:rtl/>
        </w:rPr>
        <w:t>است. در سال 2011 میلادی (1390 شمسی) یک مطالعه</w:t>
      </w:r>
      <w:r w:rsidRPr="00807454">
        <w:rPr>
          <w:rFonts w:cs="B Nazanin"/>
          <w:sz w:val="14"/>
          <w:szCs w:val="18"/>
          <w:rtl/>
        </w:rPr>
        <w:softHyphen/>
      </w:r>
      <w:r w:rsidRPr="00807454">
        <w:rPr>
          <w:rFonts w:cs="B Nazanin" w:hint="cs"/>
          <w:sz w:val="14"/>
          <w:szCs w:val="18"/>
          <w:rtl/>
        </w:rPr>
        <w:t>ی طولی از نوع هم</w:t>
      </w:r>
      <w:r w:rsidRPr="00807454">
        <w:rPr>
          <w:rFonts w:cs="B Nazanin"/>
          <w:sz w:val="14"/>
          <w:szCs w:val="18"/>
          <w:rtl/>
        </w:rPr>
        <w:softHyphen/>
      </w:r>
      <w:r w:rsidRPr="00807454">
        <w:rPr>
          <w:rFonts w:cs="B Nazanin" w:hint="cs"/>
          <w:sz w:val="14"/>
          <w:szCs w:val="18"/>
          <w:rtl/>
        </w:rPr>
        <w:t>گروهی به</w:t>
      </w:r>
      <w:r w:rsidRPr="00807454">
        <w:rPr>
          <w:rFonts w:cs="B Nazanin"/>
          <w:sz w:val="14"/>
          <w:szCs w:val="18"/>
          <w:rtl/>
        </w:rPr>
        <w:softHyphen/>
      </w:r>
      <w:r w:rsidRPr="00807454">
        <w:rPr>
          <w:rFonts w:cs="B Nazanin" w:hint="cs"/>
          <w:sz w:val="14"/>
          <w:szCs w:val="18"/>
          <w:rtl/>
        </w:rPr>
        <w:t>منظور بررسی رابطه</w:t>
      </w:r>
      <w:r w:rsidRPr="00807454">
        <w:rPr>
          <w:rFonts w:cs="B Nazanin"/>
          <w:sz w:val="14"/>
          <w:szCs w:val="18"/>
          <w:rtl/>
        </w:rPr>
        <w:softHyphen/>
      </w:r>
      <w:r w:rsidRPr="00807454">
        <w:rPr>
          <w:rFonts w:cs="B Nazanin"/>
          <w:sz w:val="14"/>
          <w:szCs w:val="18"/>
          <w:rtl/>
        </w:rPr>
        <w:softHyphen/>
      </w:r>
      <w:r w:rsidRPr="00807454">
        <w:rPr>
          <w:rFonts w:cs="B Nazanin" w:hint="cs"/>
          <w:sz w:val="14"/>
          <w:szCs w:val="18"/>
          <w:rtl/>
        </w:rPr>
        <w:t xml:space="preserve">ی بین مصرف داروهای درمانی اختلال </w:t>
      </w:r>
      <w:r w:rsidRPr="00807454">
        <w:rPr>
          <w:rFonts w:cs="B Nazanin"/>
          <w:sz w:val="14"/>
          <w:szCs w:val="18"/>
        </w:rPr>
        <w:t>ADHD</w:t>
      </w:r>
      <w:r w:rsidRPr="00807454">
        <w:rPr>
          <w:rFonts w:cs="B Nazanin" w:hint="cs"/>
          <w:sz w:val="14"/>
          <w:szCs w:val="18"/>
          <w:rtl/>
        </w:rPr>
        <w:t xml:space="preserve"> و افزایش ریسک ابتلا به بیماری</w:t>
      </w:r>
      <w:r w:rsidRPr="00807454">
        <w:rPr>
          <w:rFonts w:cs="B Nazanin"/>
          <w:sz w:val="14"/>
          <w:szCs w:val="18"/>
          <w:rtl/>
        </w:rPr>
        <w:softHyphen/>
      </w:r>
      <w:r w:rsidRPr="00807454">
        <w:rPr>
          <w:rFonts w:cs="B Nazanin" w:hint="cs"/>
          <w:sz w:val="14"/>
          <w:szCs w:val="18"/>
          <w:rtl/>
        </w:rPr>
        <w:t>های قلبی- عروقی در آمریکای شمالی صورت گرفت. این مطالعه</w:t>
      </w:r>
      <w:r w:rsidRPr="00807454">
        <w:rPr>
          <w:rFonts w:cs="B Nazanin"/>
          <w:sz w:val="14"/>
          <w:szCs w:val="18"/>
          <w:rtl/>
        </w:rPr>
        <w:softHyphen/>
      </w:r>
      <w:r w:rsidRPr="00807454">
        <w:rPr>
          <w:rFonts w:cs="B Nazanin" w:hint="cs"/>
          <w:sz w:val="14"/>
          <w:szCs w:val="18"/>
          <w:rtl/>
        </w:rPr>
        <w:t>ی طولی از 1،200،438 نفر که شامل کودکان و جوانان در بازه سنی 2 تا 24 سال است تشکیل شده</w:t>
      </w:r>
      <w:r w:rsidRPr="00807454">
        <w:rPr>
          <w:rFonts w:cs="B Nazanin"/>
          <w:sz w:val="14"/>
          <w:szCs w:val="18"/>
          <w:rtl/>
        </w:rPr>
        <w:softHyphen/>
      </w:r>
      <w:r w:rsidRPr="00807454">
        <w:rPr>
          <w:rFonts w:cs="B Nazanin" w:hint="cs"/>
          <w:sz w:val="14"/>
          <w:szCs w:val="18"/>
          <w:rtl/>
        </w:rPr>
        <w:t>بود که در این بین 373،667 نفر از دارو</w:t>
      </w:r>
      <w:r w:rsidRPr="00807454">
        <w:rPr>
          <w:rFonts w:cs="B Nazanin"/>
          <w:sz w:val="14"/>
          <w:szCs w:val="18"/>
          <w:rtl/>
        </w:rPr>
        <w:softHyphen/>
      </w:r>
      <w:r w:rsidRPr="00807454">
        <w:rPr>
          <w:rFonts w:cs="B Nazanin" w:hint="cs"/>
          <w:sz w:val="14"/>
          <w:szCs w:val="18"/>
          <w:rtl/>
        </w:rPr>
        <w:t xml:space="preserve">های </w:t>
      </w:r>
      <w:r w:rsidRPr="00807454">
        <w:rPr>
          <w:rFonts w:cs="B Nazanin"/>
          <w:sz w:val="14"/>
          <w:szCs w:val="18"/>
        </w:rPr>
        <w:t>ADHD</w:t>
      </w:r>
      <w:r w:rsidRPr="00807454">
        <w:rPr>
          <w:rFonts w:cs="B Nazanin" w:hint="cs"/>
          <w:sz w:val="14"/>
          <w:szCs w:val="18"/>
          <w:rtl/>
        </w:rPr>
        <w:t xml:space="preserve">  استفاده کرده</w:t>
      </w:r>
      <w:r w:rsidRPr="00807454">
        <w:rPr>
          <w:rFonts w:cs="B Nazanin"/>
          <w:sz w:val="14"/>
          <w:szCs w:val="18"/>
          <w:rtl/>
        </w:rPr>
        <w:softHyphen/>
      </w:r>
      <w:r w:rsidRPr="00807454">
        <w:rPr>
          <w:rFonts w:cs="B Nazanin" w:hint="cs"/>
          <w:sz w:val="14"/>
          <w:szCs w:val="18"/>
          <w:rtl/>
        </w:rPr>
        <w:t>اند. در ابتدا تمامی بیماری</w:t>
      </w:r>
      <w:r w:rsidRPr="00807454">
        <w:rPr>
          <w:rFonts w:cs="B Nazanin"/>
          <w:sz w:val="14"/>
          <w:szCs w:val="18"/>
          <w:rtl/>
        </w:rPr>
        <w:softHyphen/>
      </w:r>
      <w:r w:rsidRPr="00807454">
        <w:rPr>
          <w:rFonts w:cs="B Nazanin" w:hint="cs"/>
          <w:sz w:val="14"/>
          <w:szCs w:val="18"/>
          <w:rtl/>
        </w:rPr>
        <w:t>های قلبی- عروقی در این افراد قبل از مصرف داروهای ضد اختلال نقص</w:t>
      </w:r>
      <w:r w:rsidRPr="00807454">
        <w:rPr>
          <w:rFonts w:cs="B Nazanin"/>
          <w:sz w:val="14"/>
          <w:szCs w:val="18"/>
          <w:rtl/>
        </w:rPr>
        <w:softHyphen/>
      </w:r>
      <w:r w:rsidRPr="00807454">
        <w:rPr>
          <w:rFonts w:cs="B Nazanin" w:hint="cs"/>
          <w:sz w:val="14"/>
          <w:szCs w:val="18"/>
          <w:rtl/>
        </w:rPr>
        <w:t>توجه- بیش</w:t>
      </w:r>
      <w:r w:rsidRPr="00807454">
        <w:rPr>
          <w:rFonts w:cs="B Nazanin"/>
          <w:sz w:val="14"/>
          <w:szCs w:val="18"/>
          <w:rtl/>
        </w:rPr>
        <w:softHyphen/>
      </w:r>
      <w:r w:rsidRPr="00807454">
        <w:rPr>
          <w:rFonts w:cs="B Nazanin" w:hint="cs"/>
          <w:sz w:val="14"/>
          <w:szCs w:val="18"/>
          <w:rtl/>
        </w:rPr>
        <w:t>فعالی ثبت شد. نتیجه</w:t>
      </w:r>
      <w:r w:rsidRPr="00807454">
        <w:rPr>
          <w:rFonts w:cs="B Nazanin"/>
          <w:sz w:val="14"/>
          <w:szCs w:val="18"/>
          <w:rtl/>
        </w:rPr>
        <w:softHyphen/>
      </w:r>
      <w:r w:rsidRPr="00807454">
        <w:rPr>
          <w:rFonts w:cs="B Nazanin" w:hint="cs"/>
          <w:sz w:val="14"/>
          <w:szCs w:val="18"/>
          <w:rtl/>
        </w:rPr>
        <w:t>ی مطالعه نشان داد که هیچ</w:t>
      </w:r>
      <w:r w:rsidRPr="00807454">
        <w:rPr>
          <w:rFonts w:cs="B Nazanin"/>
          <w:sz w:val="14"/>
          <w:szCs w:val="18"/>
          <w:rtl/>
        </w:rPr>
        <w:softHyphen/>
      </w:r>
      <w:r w:rsidRPr="00807454">
        <w:rPr>
          <w:rFonts w:cs="B Nazanin" w:hint="cs"/>
          <w:sz w:val="14"/>
          <w:szCs w:val="18"/>
          <w:rtl/>
        </w:rPr>
        <w:t>گونه ارتباط معنی</w:t>
      </w:r>
      <w:r w:rsidRPr="00807454">
        <w:rPr>
          <w:rFonts w:cs="B Nazanin"/>
          <w:sz w:val="14"/>
          <w:szCs w:val="18"/>
          <w:rtl/>
        </w:rPr>
        <w:softHyphen/>
      </w:r>
      <w:r w:rsidRPr="00807454">
        <w:rPr>
          <w:rFonts w:cs="B Nazanin" w:hint="cs"/>
          <w:sz w:val="14"/>
          <w:szCs w:val="18"/>
          <w:rtl/>
        </w:rPr>
        <w:t>داری (سطح معنی</w:t>
      </w:r>
      <w:r w:rsidRPr="00807454">
        <w:rPr>
          <w:rFonts w:cs="B Nazanin"/>
          <w:sz w:val="14"/>
          <w:szCs w:val="18"/>
          <w:rtl/>
        </w:rPr>
        <w:softHyphen/>
      </w:r>
      <w:r w:rsidRPr="00807454">
        <w:rPr>
          <w:rFonts w:cs="B Nazanin" w:hint="cs"/>
          <w:sz w:val="14"/>
          <w:szCs w:val="18"/>
          <w:rtl/>
        </w:rPr>
        <w:t>داری 05/0) بین افزایش خطر ابتلا به بیماری</w:t>
      </w:r>
      <w:r w:rsidRPr="00807454">
        <w:rPr>
          <w:rFonts w:cs="B Nazanin"/>
          <w:sz w:val="14"/>
          <w:szCs w:val="18"/>
          <w:rtl/>
        </w:rPr>
        <w:softHyphen/>
      </w:r>
      <w:r w:rsidRPr="00807454">
        <w:rPr>
          <w:rFonts w:cs="B Nazanin" w:hint="cs"/>
          <w:sz w:val="14"/>
          <w:szCs w:val="18"/>
          <w:rtl/>
        </w:rPr>
        <w:t>های قلبی- عروقی و مصرف دارو</w:t>
      </w:r>
      <w:r w:rsidRPr="00807454">
        <w:rPr>
          <w:rFonts w:cs="B Nazanin"/>
          <w:sz w:val="14"/>
          <w:szCs w:val="18"/>
          <w:rtl/>
        </w:rPr>
        <w:softHyphen/>
      </w:r>
      <w:r w:rsidRPr="00807454">
        <w:rPr>
          <w:rFonts w:cs="B Nazanin" w:hint="cs"/>
          <w:sz w:val="14"/>
          <w:szCs w:val="18"/>
          <w:rtl/>
        </w:rPr>
        <w:t xml:space="preserve">های </w:t>
      </w:r>
      <w:r w:rsidRPr="00807454">
        <w:rPr>
          <w:rFonts w:cs="B Nazanin"/>
          <w:sz w:val="14"/>
          <w:szCs w:val="18"/>
        </w:rPr>
        <w:t>ADHD</w:t>
      </w:r>
      <w:r w:rsidRPr="00807454">
        <w:rPr>
          <w:rFonts w:cs="B Nazanin" w:hint="cs"/>
          <w:sz w:val="14"/>
          <w:szCs w:val="18"/>
          <w:rtl/>
        </w:rPr>
        <w:t xml:space="preserve"> وجود</w:t>
      </w:r>
      <w:r w:rsidRPr="00807454">
        <w:rPr>
          <w:rFonts w:cs="B Nazanin" w:hint="cs"/>
          <w:b/>
          <w:bCs/>
          <w:color w:val="FF0000"/>
          <w:sz w:val="14"/>
          <w:szCs w:val="18"/>
          <w:rtl/>
        </w:rPr>
        <w:t xml:space="preserve"> </w:t>
      </w:r>
      <w:r w:rsidRPr="00807454">
        <w:rPr>
          <w:rFonts w:cs="B Nazanin" w:hint="cs"/>
          <w:sz w:val="14"/>
          <w:szCs w:val="18"/>
          <w:rtl/>
        </w:rPr>
        <w:t>ندارد</w:t>
      </w:r>
      <w:r w:rsidR="0096339F">
        <w:rPr>
          <w:rFonts w:cs="B Nazanin" w:hint="cs"/>
          <w:sz w:val="14"/>
          <w:szCs w:val="18"/>
          <w:rtl/>
        </w:rPr>
        <w:t xml:space="preserve"> </w:t>
      </w:r>
      <w:r w:rsidR="0096339F">
        <w:rPr>
          <w:rFonts w:cs="B Nazanin"/>
          <w:sz w:val="14"/>
          <w:szCs w:val="18"/>
          <w:rtl/>
        </w:rPr>
        <w:fldChar w:fldCharType="begin"/>
      </w:r>
      <w:r w:rsidR="0096339F">
        <w:rPr>
          <w:rFonts w:cs="B Nazanin"/>
          <w:sz w:val="14"/>
          <w:szCs w:val="18"/>
          <w:rtl/>
        </w:rPr>
        <w:instrText xml:space="preserve"> </w:instrText>
      </w:r>
      <w:r w:rsidR="0096339F">
        <w:rPr>
          <w:rFonts w:cs="B Nazanin"/>
          <w:sz w:val="14"/>
          <w:szCs w:val="18"/>
        </w:rPr>
        <w:instrText>ADDIN EN.CITE &lt;EndNote&gt;&lt;Cite&gt;&lt;Author&gt;Cooper&lt;/Author&gt;&lt;Year&gt;2011&lt;/Year&gt;&lt;RecNum&gt;421&lt;/RecNum&gt;&lt;DisplayText&gt;[4]&lt;/DisplayText&gt;&lt;record&gt;&lt;rec-number&gt;421&lt;/rec-number&gt;&lt;foreign-keys&gt;&lt;key app="EN" db-id="0srew52rdpdaw0ertsnxrszkdw95esws2f5s" timestamp="1634037108"&gt;421</w:instrText>
      </w:r>
      <w:r w:rsidR="0096339F">
        <w:rPr>
          <w:rFonts w:cs="B Nazanin"/>
          <w:sz w:val="14"/>
          <w:szCs w:val="18"/>
          <w:rtl/>
        </w:rPr>
        <w:instrText>&lt;/</w:instrText>
      </w:r>
      <w:r w:rsidR="0096339F">
        <w:rPr>
          <w:rFonts w:cs="B Nazanin"/>
          <w:sz w:val="14"/>
          <w:szCs w:val="18"/>
        </w:rPr>
        <w:instrText>key&gt;&lt;/foreign-keys&gt;&lt;ref-type name="Journal Article"&gt;17&lt;/ref-type&gt;&lt;contributors&gt;&lt;authors&gt;&lt;author&gt;Cooper, William O&lt;/author&gt;&lt;author&gt;Habel, Laurel A&lt;/author&gt;&lt;author&gt;Sox, Colin M&lt;/author&gt;&lt;author&gt;Chan, K Arnold&lt;/author&gt;&lt;author&gt;Arbogast, Patrick G&lt;/author&gt;&lt;author&gt;Cheetham, T Craig&lt;/author&gt;&lt;author&gt;Murray, Katherine T&lt;/author&gt;&lt;author&gt;Quinn, Virginia P&lt;/author&gt;&lt;author&gt;Stein, C Michael&lt;/author&gt;&lt;author&gt;Callahan, S Todd&lt;/author&gt;&lt;/authors&gt;&lt;/contributors&gt;&lt;titles&gt;&lt;title&gt;ADHD drugs and serious cardiovascular events in</w:instrText>
      </w:r>
      <w:r w:rsidR="0096339F">
        <w:rPr>
          <w:rFonts w:cs="B Nazanin"/>
          <w:sz w:val="14"/>
          <w:szCs w:val="18"/>
          <w:rtl/>
        </w:rPr>
        <w:instrText xml:space="preserve"> </w:instrText>
      </w:r>
      <w:r w:rsidR="0096339F">
        <w:rPr>
          <w:rFonts w:cs="B Nazanin"/>
          <w:sz w:val="14"/>
          <w:szCs w:val="18"/>
        </w:rPr>
        <w:instrText>children and young adults&lt;/title&gt;&lt;secondary-title&gt;New England Journal of Medicine&lt;/secondary-title&gt;&lt;/titles&gt;&lt;periodical&gt;&lt;full-title&gt;New England Journal of Medicine&lt;/full-title&gt;&lt;/periodical&gt;&lt;pages&gt;1896-1904&lt;/pages&gt;&lt;volume&gt;365&lt;/volume&gt;&lt;number&gt;20&lt;/number&gt;&lt;dates&gt;&lt;year&gt;2011&lt;/year&gt;&lt;/dates&gt;&lt;isbn&gt;0028-4793&lt;/isbn&gt;&lt;urls&gt;&lt;/urls&gt;&lt;/record&gt;&lt;/Cite&gt;&lt;/EndNote</w:instrText>
      </w:r>
      <w:r w:rsidR="0096339F">
        <w:rPr>
          <w:rFonts w:cs="B Nazanin"/>
          <w:sz w:val="14"/>
          <w:szCs w:val="18"/>
          <w:rtl/>
        </w:rPr>
        <w:instrText>&gt;</w:instrText>
      </w:r>
      <w:r w:rsidR="0096339F">
        <w:rPr>
          <w:rFonts w:cs="B Nazanin"/>
          <w:sz w:val="14"/>
          <w:szCs w:val="18"/>
          <w:rtl/>
        </w:rPr>
        <w:fldChar w:fldCharType="separate"/>
      </w:r>
      <w:r w:rsidR="0096339F">
        <w:rPr>
          <w:rFonts w:cs="B Nazanin"/>
          <w:noProof/>
          <w:sz w:val="14"/>
          <w:szCs w:val="18"/>
          <w:rtl/>
        </w:rPr>
        <w:t>[4]</w:t>
      </w:r>
      <w:r w:rsidR="0096339F">
        <w:rPr>
          <w:rFonts w:cs="B Nazanin"/>
          <w:sz w:val="14"/>
          <w:szCs w:val="18"/>
          <w:rtl/>
        </w:rPr>
        <w:fldChar w:fldCharType="end"/>
      </w:r>
      <w:r w:rsidRPr="00807454">
        <w:rPr>
          <w:rFonts w:cs="B Nazanin" w:hint="cs"/>
          <w:sz w:val="14"/>
          <w:szCs w:val="18"/>
          <w:rtl/>
        </w:rPr>
        <w:t>. در یک مطالعه</w:t>
      </w:r>
      <w:r w:rsidRPr="00807454">
        <w:rPr>
          <w:rFonts w:cs="B Nazanin"/>
          <w:sz w:val="14"/>
          <w:szCs w:val="18"/>
          <w:rtl/>
        </w:rPr>
        <w:softHyphen/>
      </w:r>
      <w:r w:rsidRPr="00807454">
        <w:rPr>
          <w:rFonts w:cs="B Nazanin" w:hint="cs"/>
          <w:sz w:val="14"/>
          <w:szCs w:val="18"/>
          <w:rtl/>
        </w:rPr>
        <w:t xml:space="preserve">ی طولی دیگر </w:t>
      </w:r>
      <w:r w:rsidRPr="00807454">
        <w:rPr>
          <w:rFonts w:cs="B Nazanin"/>
          <w:sz w:val="14"/>
          <w:szCs w:val="18"/>
        </w:rPr>
        <w:t>Ek</w:t>
      </w:r>
      <w:r w:rsidRPr="00807454">
        <w:rPr>
          <w:rFonts w:cs="B Nazanin" w:hint="cs"/>
          <w:sz w:val="14"/>
          <w:szCs w:val="18"/>
          <w:rtl/>
        </w:rPr>
        <w:t xml:space="preserve"> و همکاران به بررسی عملکرد تحصیلی افراد مبتلا به اختلال </w:t>
      </w:r>
      <w:r w:rsidRPr="00807454">
        <w:rPr>
          <w:rFonts w:cs="B Nazanin"/>
          <w:sz w:val="14"/>
          <w:szCs w:val="18"/>
        </w:rPr>
        <w:t>ADHD</w:t>
      </w:r>
      <w:r w:rsidRPr="00807454">
        <w:rPr>
          <w:rFonts w:cs="B Nazanin" w:hint="cs"/>
          <w:sz w:val="14"/>
          <w:szCs w:val="18"/>
          <w:rtl/>
        </w:rPr>
        <w:t xml:space="preserve"> و دیگر مشکلات رفتاری و آموزشی آن</w:t>
      </w:r>
      <w:r w:rsidRPr="00807454">
        <w:rPr>
          <w:rFonts w:cs="B Nazanin"/>
          <w:sz w:val="14"/>
          <w:szCs w:val="18"/>
          <w:rtl/>
        </w:rPr>
        <w:softHyphen/>
      </w:r>
      <w:r w:rsidRPr="00807454">
        <w:rPr>
          <w:rFonts w:cs="B Nazanin" w:hint="cs"/>
          <w:sz w:val="14"/>
          <w:szCs w:val="18"/>
          <w:rtl/>
        </w:rPr>
        <w:t>ها پرداختند. بدین منظور یک جمعیت 591 نفره از کودکان 11-10 ساله در نظر گرفته</w:t>
      </w:r>
      <w:r w:rsidRPr="00807454">
        <w:rPr>
          <w:rFonts w:cs="B Nazanin"/>
          <w:sz w:val="14"/>
          <w:szCs w:val="18"/>
          <w:rtl/>
        </w:rPr>
        <w:softHyphen/>
      </w:r>
      <w:r w:rsidRPr="00807454">
        <w:rPr>
          <w:rFonts w:cs="B Nazanin" w:hint="cs"/>
          <w:sz w:val="14"/>
          <w:szCs w:val="18"/>
          <w:rtl/>
        </w:rPr>
        <w:t>شد و نمرات نهایی 536 نفر از آن</w:t>
      </w:r>
      <w:r w:rsidRPr="00807454">
        <w:rPr>
          <w:rFonts w:cs="B Nazanin"/>
          <w:sz w:val="14"/>
          <w:szCs w:val="18"/>
          <w:rtl/>
        </w:rPr>
        <w:softHyphen/>
      </w:r>
      <w:r w:rsidRPr="00807454">
        <w:rPr>
          <w:rFonts w:cs="B Nazanin" w:hint="cs"/>
          <w:sz w:val="14"/>
          <w:szCs w:val="18"/>
          <w:rtl/>
        </w:rPr>
        <w:t xml:space="preserve">ها در سن 16 سالگی مورد بررسی قرار گرفت. در این نمونه 39 نفر دارای اختلال </w:t>
      </w:r>
      <w:r w:rsidRPr="00807454">
        <w:rPr>
          <w:rFonts w:cs="B Nazanin"/>
          <w:sz w:val="14"/>
          <w:szCs w:val="18"/>
        </w:rPr>
        <w:t xml:space="preserve"> ADHD</w:t>
      </w:r>
      <w:r w:rsidRPr="00807454">
        <w:rPr>
          <w:rFonts w:cs="B Nazanin" w:hint="cs"/>
          <w:sz w:val="14"/>
          <w:szCs w:val="18"/>
          <w:rtl/>
        </w:rPr>
        <w:t>، 80 نفر دارای دیگر مشکلات رفتاری و آموزشی و 417 نفر به</w:t>
      </w:r>
      <w:r w:rsidRPr="00807454">
        <w:rPr>
          <w:rFonts w:cs="B Nazanin"/>
          <w:sz w:val="14"/>
          <w:szCs w:val="18"/>
          <w:rtl/>
        </w:rPr>
        <w:softHyphen/>
      </w:r>
      <w:r w:rsidRPr="00807454">
        <w:rPr>
          <w:rFonts w:cs="B Nazanin" w:hint="cs"/>
          <w:sz w:val="14"/>
          <w:szCs w:val="18"/>
          <w:rtl/>
        </w:rPr>
        <w:t>عنوان گروه کنترل در نظر گرفته</w:t>
      </w:r>
      <w:r w:rsidRPr="00807454">
        <w:rPr>
          <w:rFonts w:cs="B Nazanin"/>
          <w:sz w:val="14"/>
          <w:szCs w:val="18"/>
          <w:rtl/>
        </w:rPr>
        <w:softHyphen/>
      </w:r>
      <w:r w:rsidRPr="00807454">
        <w:rPr>
          <w:rFonts w:cs="B Nazanin" w:hint="cs"/>
          <w:sz w:val="14"/>
          <w:szCs w:val="18"/>
          <w:rtl/>
        </w:rPr>
        <w:t xml:space="preserve">شدند. نتایج نشان داد که میانگین نمرات افراد مبتلا به اختلال </w:t>
      </w:r>
      <w:r w:rsidRPr="00807454">
        <w:rPr>
          <w:rFonts w:cs="B Nazanin"/>
          <w:sz w:val="14"/>
          <w:szCs w:val="18"/>
        </w:rPr>
        <w:t>ADHD</w:t>
      </w:r>
      <w:r w:rsidRPr="00807454">
        <w:rPr>
          <w:rFonts w:cs="B Nazanin" w:hint="cs"/>
          <w:sz w:val="14"/>
          <w:szCs w:val="18"/>
          <w:rtl/>
        </w:rPr>
        <w:t xml:space="preserve"> و دیگر مشکلات رفتاری و آموزشی نسبت به گروه کنترل پایین</w:t>
      </w:r>
      <w:r w:rsidRPr="00807454">
        <w:rPr>
          <w:rFonts w:cs="B Nazanin"/>
          <w:sz w:val="14"/>
          <w:szCs w:val="18"/>
          <w:rtl/>
        </w:rPr>
        <w:softHyphen/>
      </w:r>
      <w:r w:rsidRPr="00807454">
        <w:rPr>
          <w:rFonts w:cs="B Nazanin" w:hint="cs"/>
          <w:sz w:val="14"/>
          <w:szCs w:val="18"/>
          <w:rtl/>
        </w:rPr>
        <w:t>تر است (سطح معنی</w:t>
      </w:r>
      <w:r w:rsidRPr="00807454">
        <w:rPr>
          <w:rFonts w:cs="B Nazanin"/>
          <w:sz w:val="14"/>
          <w:szCs w:val="18"/>
          <w:rtl/>
        </w:rPr>
        <w:softHyphen/>
      </w:r>
      <w:r w:rsidRPr="00807454">
        <w:rPr>
          <w:rFonts w:cs="B Nazanin" w:hint="cs"/>
          <w:sz w:val="14"/>
          <w:szCs w:val="18"/>
          <w:rtl/>
        </w:rPr>
        <w:t>داری 001/0). همچنین تمامی معیار</w:t>
      </w:r>
      <w:r w:rsidRPr="00807454">
        <w:rPr>
          <w:rFonts w:cs="B Nazanin"/>
          <w:sz w:val="14"/>
          <w:szCs w:val="18"/>
          <w:rtl/>
        </w:rPr>
        <w:softHyphen/>
      </w:r>
      <w:r w:rsidRPr="00807454">
        <w:rPr>
          <w:rFonts w:cs="B Nazanin" w:hint="cs"/>
          <w:sz w:val="14"/>
          <w:szCs w:val="18"/>
          <w:rtl/>
        </w:rPr>
        <w:t>های اندازه</w:t>
      </w:r>
      <w:r w:rsidRPr="00807454">
        <w:rPr>
          <w:rFonts w:cs="B Nazanin"/>
          <w:sz w:val="14"/>
          <w:szCs w:val="18"/>
          <w:rtl/>
        </w:rPr>
        <w:softHyphen/>
      </w:r>
      <w:r w:rsidRPr="00807454">
        <w:rPr>
          <w:rFonts w:cs="B Nazanin" w:hint="cs"/>
          <w:sz w:val="14"/>
          <w:szCs w:val="18"/>
          <w:rtl/>
        </w:rPr>
        <w:t xml:space="preserve">گیری </w:t>
      </w:r>
      <w:r w:rsidRPr="00807454">
        <w:rPr>
          <w:rFonts w:cs="B Nazanin"/>
          <w:sz w:val="14"/>
          <w:szCs w:val="18"/>
        </w:rPr>
        <w:t>IQ</w:t>
      </w:r>
      <w:r w:rsidRPr="00807454">
        <w:rPr>
          <w:rFonts w:cs="B Nazanin" w:hint="cs"/>
          <w:sz w:val="14"/>
          <w:szCs w:val="18"/>
          <w:rtl/>
        </w:rPr>
        <w:t xml:space="preserve"> در این افراد در سن 11-10 سالگی با نمرات درسی آن</w:t>
      </w:r>
      <w:r w:rsidRPr="00807454">
        <w:rPr>
          <w:rFonts w:cs="B Nazanin"/>
          <w:sz w:val="14"/>
          <w:szCs w:val="18"/>
          <w:rtl/>
        </w:rPr>
        <w:softHyphen/>
      </w:r>
      <w:r w:rsidRPr="00807454">
        <w:rPr>
          <w:rFonts w:cs="B Nazanin" w:hint="cs"/>
          <w:sz w:val="14"/>
          <w:szCs w:val="18"/>
          <w:rtl/>
        </w:rPr>
        <w:t>ها در سن 16 سالگی به</w:t>
      </w:r>
      <w:r w:rsidRPr="00807454">
        <w:rPr>
          <w:rFonts w:cs="B Nazanin"/>
          <w:sz w:val="14"/>
          <w:szCs w:val="18"/>
          <w:rtl/>
        </w:rPr>
        <w:softHyphen/>
      </w:r>
      <w:r w:rsidRPr="00807454">
        <w:rPr>
          <w:rFonts w:cs="B Nazanin" w:hint="cs"/>
          <w:sz w:val="14"/>
          <w:szCs w:val="18"/>
          <w:rtl/>
        </w:rPr>
        <w:t xml:space="preserve">طور مثبتی مرتبط بودند. نتایج این پژوهش نشان داد اختلال </w:t>
      </w:r>
      <w:r w:rsidRPr="00807454">
        <w:rPr>
          <w:rFonts w:cs="B Nazanin"/>
          <w:sz w:val="14"/>
          <w:szCs w:val="18"/>
        </w:rPr>
        <w:t>ADHD</w:t>
      </w:r>
      <w:r w:rsidRPr="00807454">
        <w:rPr>
          <w:rFonts w:cs="B Nazanin" w:hint="cs"/>
          <w:sz w:val="14"/>
          <w:szCs w:val="18"/>
          <w:rtl/>
        </w:rPr>
        <w:t xml:space="preserve"> و دیگر مشکلات رفتاری و آموزشی می</w:t>
      </w:r>
      <w:r w:rsidRPr="00807454">
        <w:rPr>
          <w:rFonts w:cs="B Nazanin"/>
          <w:sz w:val="14"/>
          <w:szCs w:val="18"/>
          <w:rtl/>
        </w:rPr>
        <w:softHyphen/>
      </w:r>
      <w:r w:rsidRPr="00807454">
        <w:rPr>
          <w:rFonts w:cs="B Nazanin" w:hint="cs"/>
          <w:sz w:val="14"/>
          <w:szCs w:val="18"/>
          <w:rtl/>
        </w:rPr>
        <w:t>تواند به عملکرد ضعیف درسی افراد مبتلا منجر شود</w:t>
      </w:r>
      <w:r w:rsidR="0096339F">
        <w:rPr>
          <w:rFonts w:cs="B Nazanin" w:hint="cs"/>
          <w:sz w:val="14"/>
          <w:szCs w:val="18"/>
          <w:rtl/>
        </w:rPr>
        <w:t xml:space="preserve"> </w:t>
      </w:r>
      <w:r w:rsidR="0096339F">
        <w:rPr>
          <w:rFonts w:cs="B Nazanin"/>
          <w:sz w:val="14"/>
          <w:szCs w:val="18"/>
          <w:rtl/>
        </w:rPr>
        <w:fldChar w:fldCharType="begin"/>
      </w:r>
      <w:r w:rsidR="0096339F">
        <w:rPr>
          <w:rFonts w:cs="B Nazanin"/>
          <w:sz w:val="14"/>
          <w:szCs w:val="18"/>
          <w:rtl/>
        </w:rPr>
        <w:instrText xml:space="preserve"> </w:instrText>
      </w:r>
      <w:r w:rsidR="0096339F">
        <w:rPr>
          <w:rFonts w:cs="B Nazanin"/>
          <w:sz w:val="14"/>
          <w:szCs w:val="18"/>
        </w:rPr>
        <w:instrText>ADDIN EN.CITE &lt;EndNote&gt;&lt;Cite&gt;&lt;Author&gt;Ek&lt;/Author&gt;&lt;Year&gt;2011&lt;/Year&gt;&lt;RecNum&gt;423&lt;/RecNum&gt;&lt;DisplayText&gt;[5]&lt;/DisplayText&gt;&lt;record&gt;&lt;rec-number&gt;423&lt;/rec-number&gt;&lt;foreign-keys&gt;&lt;key app="EN" db-id="0srew52rdpdaw0ertsnxrszkdw95esws2f5s" timestamp="1634037163"&gt;423&lt;/key&gt;&lt;/foreign-keys&gt;&lt;ref-type name="Journal Article"&gt;17&lt;/ref-type&gt;&lt;contributors&gt;&lt;authors&gt;&lt;author&gt;Ek, Ulla&lt;/author&gt;&lt;author&gt;Westerlund, Joakim&lt;/author&gt;&lt;author&gt;Holmberg, Kirsten&lt;/author&gt;&lt;author&gt;Fernell, Elisabeth&lt;/author&gt;&lt;/authors&gt;&lt;/contributors&gt;&lt;titles&gt;&lt;title</w:instrText>
      </w:r>
      <w:r w:rsidR="0096339F">
        <w:rPr>
          <w:rFonts w:cs="B Nazanin"/>
          <w:sz w:val="14"/>
          <w:szCs w:val="18"/>
          <w:rtl/>
        </w:rPr>
        <w:instrText>&gt;</w:instrText>
      </w:r>
      <w:r w:rsidR="0096339F">
        <w:rPr>
          <w:rFonts w:cs="B Nazanin" w:hint="eastAsia"/>
          <w:sz w:val="14"/>
          <w:szCs w:val="18"/>
        </w:rPr>
        <w:instrText>Academic performance of adolescents with ADHD and other behavioural and learning problems</w:instrText>
      </w:r>
      <w:r w:rsidR="0096339F">
        <w:rPr>
          <w:rFonts w:cs="B Nazanin" w:hint="eastAsia"/>
          <w:sz w:val="14"/>
          <w:szCs w:val="18"/>
        </w:rPr>
        <w:instrText>—</w:instrText>
      </w:r>
      <w:r w:rsidR="0096339F">
        <w:rPr>
          <w:rFonts w:cs="B Nazanin" w:hint="eastAsia"/>
          <w:sz w:val="14"/>
          <w:szCs w:val="18"/>
        </w:rPr>
        <w:instrText>a population</w:instrText>
      </w:r>
      <w:r w:rsidR="0096339F">
        <w:rPr>
          <w:rFonts w:cs="B Nazanin" w:hint="eastAsia"/>
          <w:sz w:val="14"/>
          <w:szCs w:val="18"/>
        </w:rPr>
        <w:instrText>‐</w:instrText>
      </w:r>
      <w:r w:rsidR="0096339F">
        <w:rPr>
          <w:rFonts w:cs="B Nazanin" w:hint="eastAsia"/>
          <w:sz w:val="14"/>
          <w:szCs w:val="18"/>
        </w:rPr>
        <w:instrText>based longitudinal study&lt;/title&gt;&lt;secondary-title&gt;Acta Paediatrica&lt;/secondary-title&gt;&lt;/titles&gt;&lt;periodical&gt;&lt;full-title&gt;Acta Paediatrica&lt;/full-title&gt;&lt;/perio</w:instrText>
      </w:r>
      <w:r w:rsidR="0096339F">
        <w:rPr>
          <w:rFonts w:cs="B Nazanin"/>
          <w:sz w:val="14"/>
          <w:szCs w:val="18"/>
        </w:rPr>
        <w:instrText>dical&gt;&lt;pages&gt;402-406&lt;/pages&gt;&lt;volume&gt;100&lt;/volume&gt;&lt;number&gt;3&lt;/number&gt;&lt;dates&gt;&lt;year&gt;2011&lt;/year&gt;&lt;/dates&gt;&lt;isbn&gt;0803-5253&lt;/isbn&gt;&lt;urls&gt;&lt;/urls&gt;&lt;/record&gt;&lt;/Cite&gt;&lt;/EndNote</w:instrText>
      </w:r>
      <w:r w:rsidR="0096339F">
        <w:rPr>
          <w:rFonts w:cs="B Nazanin"/>
          <w:sz w:val="14"/>
          <w:szCs w:val="18"/>
          <w:rtl/>
        </w:rPr>
        <w:instrText>&gt;</w:instrText>
      </w:r>
      <w:r w:rsidR="0096339F">
        <w:rPr>
          <w:rFonts w:cs="B Nazanin"/>
          <w:sz w:val="14"/>
          <w:szCs w:val="18"/>
          <w:rtl/>
        </w:rPr>
        <w:fldChar w:fldCharType="separate"/>
      </w:r>
      <w:r w:rsidR="0096339F">
        <w:rPr>
          <w:rFonts w:cs="B Nazanin"/>
          <w:noProof/>
          <w:sz w:val="14"/>
          <w:szCs w:val="18"/>
          <w:rtl/>
        </w:rPr>
        <w:t>[5]</w:t>
      </w:r>
      <w:r w:rsidR="0096339F">
        <w:rPr>
          <w:rFonts w:cs="B Nazanin"/>
          <w:sz w:val="14"/>
          <w:szCs w:val="18"/>
          <w:rtl/>
        </w:rPr>
        <w:fldChar w:fldCharType="end"/>
      </w:r>
      <w:r w:rsidRPr="00807454">
        <w:rPr>
          <w:rFonts w:cs="B Nazanin" w:hint="cs"/>
          <w:sz w:val="14"/>
          <w:szCs w:val="18"/>
          <w:rtl/>
        </w:rPr>
        <w:t xml:space="preserve">. </w:t>
      </w:r>
      <w:r w:rsidRPr="00807454">
        <w:rPr>
          <w:rFonts w:cs="B Nazanin" w:hint="cs"/>
          <w:noProof/>
          <w:sz w:val="14"/>
          <w:szCs w:val="18"/>
          <w:rtl/>
        </w:rPr>
        <w:t>در سال 1389 پژوهشی با هدف تعیین عالی</w:t>
      </w:r>
      <w:r w:rsidRPr="00807454">
        <w:rPr>
          <w:rFonts w:cs="B Nazanin"/>
          <w:noProof/>
          <w:sz w:val="14"/>
          <w:szCs w:val="18"/>
          <w:rtl/>
        </w:rPr>
        <w:softHyphen/>
      </w:r>
      <w:r w:rsidRPr="00807454">
        <w:rPr>
          <w:rFonts w:cs="B Nazanin" w:hint="cs"/>
          <w:noProof/>
          <w:sz w:val="14"/>
          <w:szCs w:val="18"/>
          <w:rtl/>
        </w:rPr>
        <w:t>ترین سطح توجه انجام شد. در این پژوهش از روش آنالیز مؤلفه</w:t>
      </w:r>
      <w:r w:rsidRPr="00807454">
        <w:rPr>
          <w:rFonts w:cs="B Nazanin"/>
          <w:noProof/>
          <w:sz w:val="14"/>
          <w:szCs w:val="18"/>
          <w:rtl/>
        </w:rPr>
        <w:softHyphen/>
      </w:r>
      <w:r w:rsidRPr="00807454">
        <w:rPr>
          <w:rFonts w:cs="B Nazanin" w:hint="cs"/>
          <w:noProof/>
          <w:sz w:val="14"/>
          <w:szCs w:val="18"/>
          <w:rtl/>
        </w:rPr>
        <w:t>های مستقل برای تجزیه و تحلیل پتانسیل</w:t>
      </w:r>
      <w:r w:rsidRPr="00807454">
        <w:rPr>
          <w:rFonts w:cs="B Nazanin"/>
          <w:noProof/>
          <w:sz w:val="14"/>
          <w:szCs w:val="18"/>
          <w:rtl/>
        </w:rPr>
        <w:softHyphen/>
      </w:r>
      <w:r w:rsidRPr="00807454">
        <w:rPr>
          <w:rFonts w:cs="B Nazanin" w:hint="cs"/>
          <w:noProof/>
          <w:sz w:val="14"/>
          <w:szCs w:val="18"/>
          <w:rtl/>
        </w:rPr>
        <w:t>های وابسته به رخداد مغزی استفاده شده</w:t>
      </w:r>
      <w:r w:rsidRPr="00807454">
        <w:rPr>
          <w:rFonts w:cs="B Nazanin"/>
          <w:noProof/>
          <w:sz w:val="14"/>
          <w:szCs w:val="18"/>
          <w:rtl/>
        </w:rPr>
        <w:softHyphen/>
      </w:r>
      <w:r w:rsidRPr="00807454">
        <w:rPr>
          <w:rFonts w:cs="B Nazanin" w:hint="cs"/>
          <w:noProof/>
          <w:sz w:val="14"/>
          <w:szCs w:val="18"/>
          <w:rtl/>
        </w:rPr>
        <w:t>است. آزمون عملکرد پیوسته روی 50 شرکت</w:t>
      </w:r>
      <w:r w:rsidRPr="00807454">
        <w:rPr>
          <w:rFonts w:cs="B Nazanin"/>
          <w:noProof/>
          <w:sz w:val="14"/>
          <w:szCs w:val="18"/>
          <w:rtl/>
        </w:rPr>
        <w:softHyphen/>
      </w:r>
      <w:r w:rsidRPr="00807454">
        <w:rPr>
          <w:rFonts w:cs="B Nazanin" w:hint="cs"/>
          <w:noProof/>
          <w:sz w:val="14"/>
          <w:szCs w:val="18"/>
          <w:rtl/>
        </w:rPr>
        <w:t>کننده</w:t>
      </w:r>
      <w:r w:rsidRPr="00807454">
        <w:rPr>
          <w:rFonts w:cs="B Nazanin"/>
          <w:noProof/>
          <w:sz w:val="14"/>
          <w:szCs w:val="18"/>
          <w:rtl/>
        </w:rPr>
        <w:softHyphen/>
      </w:r>
      <w:r w:rsidRPr="00807454">
        <w:rPr>
          <w:rFonts w:cs="B Nazanin" w:hint="cs"/>
          <w:noProof/>
          <w:sz w:val="14"/>
          <w:szCs w:val="18"/>
          <w:rtl/>
        </w:rPr>
        <w:t>ی بزرگسال برای سنجش سطح توجه ماندگار انجام گرفت. این افراد براساس نتیجه</w:t>
      </w:r>
      <w:r w:rsidRPr="00807454">
        <w:rPr>
          <w:rFonts w:cs="B Nazanin"/>
          <w:noProof/>
          <w:sz w:val="14"/>
          <w:szCs w:val="18"/>
          <w:rtl/>
        </w:rPr>
        <w:softHyphen/>
      </w:r>
      <w:r w:rsidRPr="00807454">
        <w:rPr>
          <w:rFonts w:cs="B Nazanin" w:hint="cs"/>
          <w:noProof/>
          <w:sz w:val="14"/>
          <w:szCs w:val="18"/>
          <w:rtl/>
        </w:rPr>
        <w:t>ی آزمون و مصاحبه</w:t>
      </w:r>
      <w:r w:rsidRPr="00807454">
        <w:rPr>
          <w:rFonts w:cs="B Nazanin"/>
          <w:noProof/>
          <w:sz w:val="14"/>
          <w:szCs w:val="18"/>
          <w:rtl/>
        </w:rPr>
        <w:softHyphen/>
      </w:r>
      <w:r w:rsidR="001C157D">
        <w:rPr>
          <w:rFonts w:cs="B Nazanin" w:hint="cs"/>
          <w:noProof/>
          <w:sz w:val="14"/>
          <w:szCs w:val="18"/>
          <w:rtl/>
        </w:rPr>
        <w:t xml:space="preserve"> </w:t>
      </w:r>
      <w:r w:rsidRPr="00807454">
        <w:rPr>
          <w:rFonts w:cs="B Nazanin" w:hint="cs"/>
          <w:noProof/>
          <w:sz w:val="14"/>
          <w:szCs w:val="18"/>
          <w:rtl/>
        </w:rPr>
        <w:t>روانپزشک متخصص به پنج</w:t>
      </w:r>
      <w:r w:rsidRPr="00807454">
        <w:rPr>
          <w:rFonts w:cs="B Nazanin"/>
          <w:noProof/>
          <w:sz w:val="14"/>
          <w:szCs w:val="18"/>
          <w:rtl/>
        </w:rPr>
        <w:softHyphen/>
      </w:r>
      <w:r w:rsidRPr="00807454">
        <w:rPr>
          <w:rFonts w:cs="B Nazanin" w:hint="cs"/>
          <w:noProof/>
          <w:sz w:val="14"/>
          <w:szCs w:val="18"/>
          <w:rtl/>
        </w:rPr>
        <w:t xml:space="preserve"> کلاس تقسیم شدند که آخرین کلاس در برگیرنده</w:t>
      </w:r>
      <w:r w:rsidRPr="00807454">
        <w:rPr>
          <w:rFonts w:cs="B Nazanin"/>
          <w:noProof/>
          <w:sz w:val="14"/>
          <w:szCs w:val="18"/>
          <w:rtl/>
        </w:rPr>
        <w:softHyphen/>
      </w:r>
      <w:r w:rsidRPr="00807454">
        <w:rPr>
          <w:rFonts w:cs="B Nazanin" w:hint="cs"/>
          <w:noProof/>
          <w:sz w:val="14"/>
          <w:szCs w:val="18"/>
          <w:rtl/>
        </w:rPr>
        <w:t xml:space="preserve"> افراد مبتلا به اختلال </w:t>
      </w:r>
      <w:r w:rsidRPr="00807454">
        <w:rPr>
          <w:rFonts w:cs="B Nazanin"/>
          <w:noProof/>
          <w:sz w:val="14"/>
          <w:szCs w:val="18"/>
        </w:rPr>
        <w:t>ADHD</w:t>
      </w:r>
      <w:r w:rsidRPr="00807454">
        <w:rPr>
          <w:rFonts w:cs="B Nazanin" w:hint="cs"/>
          <w:noProof/>
          <w:sz w:val="14"/>
          <w:szCs w:val="18"/>
          <w:rtl/>
        </w:rPr>
        <w:t xml:space="preserve"> بود. در فاز اولیه</w:t>
      </w:r>
      <w:r w:rsidRPr="00807454">
        <w:rPr>
          <w:rFonts w:cs="B Nazanin"/>
          <w:noProof/>
          <w:sz w:val="14"/>
          <w:szCs w:val="18"/>
          <w:rtl/>
        </w:rPr>
        <w:softHyphen/>
      </w:r>
      <w:r w:rsidRPr="00807454">
        <w:rPr>
          <w:rFonts w:cs="B Nazanin" w:hint="cs"/>
          <w:noProof/>
          <w:sz w:val="14"/>
          <w:szCs w:val="18"/>
          <w:rtl/>
        </w:rPr>
        <w:t>ی این پژوهش از پرسشنامه کانرز برای جمع</w:t>
      </w:r>
      <w:r w:rsidRPr="00807454">
        <w:rPr>
          <w:rFonts w:cs="B Nazanin"/>
          <w:noProof/>
          <w:sz w:val="14"/>
          <w:szCs w:val="18"/>
          <w:rtl/>
        </w:rPr>
        <w:softHyphen/>
      </w:r>
      <w:r w:rsidRPr="00807454">
        <w:rPr>
          <w:rFonts w:cs="B Nazanin" w:hint="cs"/>
          <w:noProof/>
          <w:sz w:val="14"/>
          <w:szCs w:val="18"/>
          <w:rtl/>
        </w:rPr>
        <w:t>آوری اطلاعات استفاده شده که توسط 400 شرکت</w:t>
      </w:r>
      <w:r w:rsidRPr="00807454">
        <w:rPr>
          <w:rFonts w:cs="B Nazanin"/>
          <w:noProof/>
          <w:sz w:val="14"/>
          <w:szCs w:val="18"/>
          <w:rtl/>
        </w:rPr>
        <w:softHyphen/>
      </w:r>
      <w:r w:rsidRPr="00807454">
        <w:rPr>
          <w:rFonts w:cs="B Nazanin" w:hint="cs"/>
          <w:noProof/>
          <w:sz w:val="14"/>
          <w:szCs w:val="18"/>
          <w:rtl/>
        </w:rPr>
        <w:t>کننده تکمیل شد. نتایج این قسمت از پژوهش نشان داد که اکثر شرکت</w:t>
      </w:r>
      <w:r w:rsidRPr="00807454">
        <w:rPr>
          <w:rFonts w:cs="B Nazanin"/>
          <w:noProof/>
          <w:sz w:val="14"/>
          <w:szCs w:val="18"/>
          <w:rtl/>
        </w:rPr>
        <w:softHyphen/>
      </w:r>
      <w:r w:rsidRPr="00807454">
        <w:rPr>
          <w:rFonts w:cs="B Nazanin" w:hint="cs"/>
          <w:noProof/>
          <w:sz w:val="14"/>
          <w:szCs w:val="18"/>
          <w:rtl/>
        </w:rPr>
        <w:t>کننده</w:t>
      </w:r>
      <w:r w:rsidRPr="00807454">
        <w:rPr>
          <w:rFonts w:cs="B Nazanin"/>
          <w:noProof/>
          <w:sz w:val="14"/>
          <w:szCs w:val="18"/>
          <w:rtl/>
        </w:rPr>
        <w:softHyphen/>
      </w:r>
      <w:r w:rsidRPr="00807454">
        <w:rPr>
          <w:rFonts w:cs="B Nazanin" w:hint="cs"/>
          <w:noProof/>
          <w:sz w:val="14"/>
          <w:szCs w:val="18"/>
          <w:rtl/>
        </w:rPr>
        <w:t>ها در هر چهار گروه توجه در محدوده</w:t>
      </w:r>
      <w:r w:rsidRPr="00807454">
        <w:rPr>
          <w:rFonts w:cs="B Nazanin"/>
          <w:noProof/>
          <w:sz w:val="14"/>
          <w:szCs w:val="18"/>
          <w:rtl/>
        </w:rPr>
        <w:softHyphen/>
      </w:r>
      <w:r w:rsidRPr="00807454">
        <w:rPr>
          <w:rFonts w:cs="B Nazanin" w:hint="cs"/>
          <w:noProof/>
          <w:sz w:val="14"/>
          <w:szCs w:val="18"/>
          <w:rtl/>
        </w:rPr>
        <w:t>ی نرمال قرار دارند</w:t>
      </w:r>
      <w:r w:rsidR="0077167A">
        <w:rPr>
          <w:rFonts w:cs="B Nazanin" w:hint="cs"/>
          <w:noProof/>
          <w:sz w:val="14"/>
          <w:szCs w:val="18"/>
          <w:rtl/>
        </w:rPr>
        <w:t xml:space="preserve"> </w:t>
      </w:r>
      <w:r w:rsidR="0077167A">
        <w:rPr>
          <w:rFonts w:cs="B Nazanin"/>
          <w:noProof/>
          <w:sz w:val="14"/>
          <w:szCs w:val="18"/>
          <w:rtl/>
        </w:rPr>
        <w:fldChar w:fldCharType="begin"/>
      </w:r>
      <w:r w:rsidR="0077167A">
        <w:rPr>
          <w:rFonts w:cs="B Nazanin"/>
          <w:noProof/>
          <w:sz w:val="14"/>
          <w:szCs w:val="18"/>
          <w:rtl/>
        </w:rPr>
        <w:instrText xml:space="preserve"> </w:instrText>
      </w:r>
      <w:r w:rsidR="0077167A">
        <w:rPr>
          <w:rFonts w:cs="B Nazanin"/>
          <w:noProof/>
          <w:sz w:val="14"/>
          <w:szCs w:val="18"/>
        </w:rPr>
        <w:instrText>ADDIN EN.CITE &lt;EndNote&gt;&lt;Cite&gt;&lt;Author&gt;Ghassemi&lt;/Author&gt;&lt;Year&gt;2011&lt;/Year&gt;&lt;RecNum&gt;441&lt;/RecNum&gt;&lt;DisplayText&gt;[3]&lt;/DisplayText&gt;&lt;record&gt;&lt;rec-number&gt;441&lt;/rec-number&gt;&lt;foreign-keys&gt;&lt;key app="EN" db-id="0srew52rdpdaw0ertsnxrszkdw95esws2f5s" timestamp="1634038191"&gt;4</w:instrText>
      </w:r>
      <w:r w:rsidR="0077167A">
        <w:rPr>
          <w:rFonts w:cs="B Nazanin"/>
          <w:noProof/>
          <w:sz w:val="14"/>
          <w:szCs w:val="18"/>
          <w:rtl/>
        </w:rPr>
        <w:instrText>41&lt;/</w:instrText>
      </w:r>
      <w:r w:rsidR="0077167A">
        <w:rPr>
          <w:rFonts w:cs="B Nazanin"/>
          <w:noProof/>
          <w:sz w:val="14"/>
          <w:szCs w:val="18"/>
        </w:rPr>
        <w:instrText>key&gt;&lt;/foreign-keys&gt;&lt;ref-type name="Thesis"&gt;32&lt;/ref-type&gt;&lt;contributors&gt;&lt;authors&gt;&lt;author&gt;Farnaz Ghassemi&lt;/author&gt;&lt;/authors&gt;&lt;/contributors&gt;&lt;titles&gt;&lt;title&gt;The relationship of enduring attention with dependent potentials brain event &lt;/title&gt;&lt;secondary-title&gt;Biomedical Engineering&lt;/secondary-title&gt;&lt;/titles&gt;&lt;dates&gt;&lt;year&gt;2011&lt;/year&gt;&lt;/dates&gt;&lt;publisher&gt;Amirkabir University of Technology&lt;/publisher&gt;&lt;work-type&gt;Ph.D Thesis&lt;/work-type&gt;&lt;urls&gt;&lt;/urls&gt;&lt;/record&gt;&lt;/Cite&gt;&lt;/EndNote</w:instrText>
      </w:r>
      <w:r w:rsidR="0077167A">
        <w:rPr>
          <w:rFonts w:cs="B Nazanin"/>
          <w:noProof/>
          <w:sz w:val="14"/>
          <w:szCs w:val="18"/>
          <w:rtl/>
        </w:rPr>
        <w:instrText>&gt;</w:instrText>
      </w:r>
      <w:r w:rsidR="0077167A">
        <w:rPr>
          <w:rFonts w:cs="B Nazanin"/>
          <w:noProof/>
          <w:sz w:val="14"/>
          <w:szCs w:val="18"/>
          <w:rtl/>
        </w:rPr>
        <w:fldChar w:fldCharType="separate"/>
      </w:r>
      <w:r w:rsidR="0077167A">
        <w:rPr>
          <w:rFonts w:cs="B Nazanin"/>
          <w:noProof/>
          <w:sz w:val="14"/>
          <w:szCs w:val="18"/>
          <w:rtl/>
        </w:rPr>
        <w:t>[3]</w:t>
      </w:r>
      <w:r w:rsidR="0077167A">
        <w:rPr>
          <w:rFonts w:cs="B Nazanin"/>
          <w:noProof/>
          <w:sz w:val="14"/>
          <w:szCs w:val="18"/>
          <w:rtl/>
        </w:rPr>
        <w:fldChar w:fldCharType="end"/>
      </w:r>
      <w:r w:rsidRPr="00807454">
        <w:rPr>
          <w:rFonts w:cs="B Nazanin" w:hint="cs"/>
          <w:noProof/>
          <w:sz w:val="14"/>
          <w:szCs w:val="18"/>
          <w:rtl/>
        </w:rPr>
        <w:t>. در سال 1393پژوهشی دیگر با هدف غربالگری افراد بزرگسال دارای اختلال نقص</w:t>
      </w:r>
      <w:r w:rsidRPr="00807454">
        <w:rPr>
          <w:rFonts w:cs="B Nazanin"/>
          <w:noProof/>
          <w:sz w:val="14"/>
          <w:szCs w:val="18"/>
          <w:rtl/>
        </w:rPr>
        <w:softHyphen/>
      </w:r>
      <w:r w:rsidRPr="00807454">
        <w:rPr>
          <w:rFonts w:cs="B Nazanin" w:hint="cs"/>
          <w:noProof/>
          <w:sz w:val="14"/>
          <w:szCs w:val="18"/>
          <w:rtl/>
        </w:rPr>
        <w:t>توجه-</w:t>
      </w:r>
      <w:r w:rsidRPr="00807454">
        <w:rPr>
          <w:rFonts w:cs="B Nazanin"/>
          <w:noProof/>
          <w:sz w:val="14"/>
          <w:szCs w:val="18"/>
        </w:rPr>
        <w:t xml:space="preserve"> </w:t>
      </w:r>
      <w:r w:rsidRPr="00807454">
        <w:rPr>
          <w:rFonts w:cs="B Nazanin" w:hint="cs"/>
          <w:noProof/>
          <w:sz w:val="14"/>
          <w:szCs w:val="18"/>
          <w:rtl/>
        </w:rPr>
        <w:t>بیش</w:t>
      </w:r>
      <w:r w:rsidRPr="00807454">
        <w:rPr>
          <w:rFonts w:cs="B Nazanin"/>
          <w:noProof/>
          <w:sz w:val="14"/>
          <w:szCs w:val="18"/>
          <w:rtl/>
        </w:rPr>
        <w:softHyphen/>
      </w:r>
      <w:r w:rsidRPr="00807454">
        <w:rPr>
          <w:rFonts w:cs="B Nazanin" w:hint="cs"/>
          <w:noProof/>
          <w:sz w:val="14"/>
          <w:szCs w:val="18"/>
          <w:rtl/>
        </w:rPr>
        <w:t>فعالی در بازه</w:t>
      </w:r>
      <w:r w:rsidRPr="00807454">
        <w:rPr>
          <w:rFonts w:cs="B Nazanin"/>
          <w:noProof/>
          <w:sz w:val="14"/>
          <w:szCs w:val="18"/>
          <w:rtl/>
        </w:rPr>
        <w:softHyphen/>
      </w:r>
      <w:r w:rsidRPr="00807454">
        <w:rPr>
          <w:rFonts w:cs="B Nazanin" w:hint="cs"/>
          <w:noProof/>
          <w:sz w:val="14"/>
          <w:szCs w:val="18"/>
          <w:rtl/>
        </w:rPr>
        <w:t>ی سنی 18 سال و بالاتر با استفاده از پرسشنامه</w:t>
      </w:r>
      <w:r w:rsidRPr="00807454">
        <w:rPr>
          <w:rFonts w:cs="B Nazanin"/>
          <w:noProof/>
          <w:sz w:val="14"/>
          <w:szCs w:val="18"/>
        </w:rPr>
        <w:t xml:space="preserve"> </w:t>
      </w:r>
      <w:r w:rsidRPr="00807454">
        <w:rPr>
          <w:rFonts w:cs="B Nazanin" w:hint="cs"/>
          <w:noProof/>
          <w:sz w:val="14"/>
          <w:szCs w:val="18"/>
          <w:rtl/>
        </w:rPr>
        <w:t>غربالگری کانرز انجام گرفت. پرسشنامه</w:t>
      </w:r>
      <w:r w:rsidRPr="00807454">
        <w:rPr>
          <w:rFonts w:cs="B Nazanin"/>
          <w:noProof/>
          <w:sz w:val="14"/>
          <w:szCs w:val="18"/>
        </w:rPr>
        <w:t xml:space="preserve"> </w:t>
      </w:r>
      <w:r w:rsidRPr="00807454">
        <w:rPr>
          <w:rFonts w:cs="B Nazanin" w:hint="cs"/>
          <w:noProof/>
          <w:sz w:val="14"/>
          <w:szCs w:val="18"/>
          <w:rtl/>
        </w:rPr>
        <w:t>توسط 557 نفر تکمیل شد و معیار</w:t>
      </w:r>
      <w:r w:rsidRPr="00807454">
        <w:rPr>
          <w:rFonts w:cs="B Nazanin"/>
          <w:noProof/>
          <w:sz w:val="14"/>
          <w:szCs w:val="18"/>
        </w:rPr>
        <w:t>T</w:t>
      </w:r>
      <w:r w:rsidRPr="00807454">
        <w:rPr>
          <w:rFonts w:cs="B Nazanin" w:hint="cs"/>
          <w:noProof/>
          <w:sz w:val="14"/>
          <w:szCs w:val="18"/>
          <w:rtl/>
        </w:rPr>
        <w:t>، در 4 گروه بی</w:t>
      </w:r>
      <w:r w:rsidRPr="00807454">
        <w:rPr>
          <w:rFonts w:cs="B Nazanin"/>
          <w:noProof/>
          <w:sz w:val="14"/>
          <w:szCs w:val="18"/>
          <w:rtl/>
        </w:rPr>
        <w:softHyphen/>
      </w:r>
      <w:r w:rsidRPr="00807454">
        <w:rPr>
          <w:rFonts w:cs="B Nazanin" w:hint="cs"/>
          <w:noProof/>
          <w:sz w:val="14"/>
          <w:szCs w:val="18"/>
          <w:rtl/>
        </w:rPr>
        <w:t>توجهی، بیش</w:t>
      </w:r>
      <w:r w:rsidRPr="00807454">
        <w:rPr>
          <w:rFonts w:cs="B Nazanin"/>
          <w:noProof/>
          <w:sz w:val="14"/>
          <w:szCs w:val="18"/>
          <w:rtl/>
        </w:rPr>
        <w:softHyphen/>
      </w:r>
      <w:r w:rsidRPr="00807454">
        <w:rPr>
          <w:rFonts w:cs="B Nazanin" w:hint="cs"/>
          <w:noProof/>
          <w:sz w:val="14"/>
          <w:szCs w:val="18"/>
          <w:rtl/>
        </w:rPr>
        <w:t xml:space="preserve">فعالی، کمبود توجه </w:t>
      </w:r>
      <w:r w:rsidRPr="00807454">
        <w:rPr>
          <w:rFonts w:ascii="Arial" w:hAnsi="Arial" w:cs="Arial" w:hint="cs"/>
          <w:noProof/>
          <w:sz w:val="14"/>
          <w:szCs w:val="18"/>
          <w:rtl/>
        </w:rPr>
        <w:t>–</w:t>
      </w:r>
      <w:r w:rsidRPr="00807454">
        <w:rPr>
          <w:rFonts w:cs="B Nazanin"/>
          <w:noProof/>
          <w:sz w:val="14"/>
          <w:szCs w:val="18"/>
        </w:rPr>
        <w:t xml:space="preserve"> </w:t>
      </w:r>
      <w:r w:rsidRPr="00807454">
        <w:rPr>
          <w:rFonts w:cs="B Nazanin" w:hint="cs"/>
          <w:noProof/>
          <w:sz w:val="14"/>
          <w:szCs w:val="18"/>
          <w:rtl/>
        </w:rPr>
        <w:t>بیش</w:t>
      </w:r>
      <w:r w:rsidRPr="00807454">
        <w:rPr>
          <w:rFonts w:cs="B Nazanin"/>
          <w:noProof/>
          <w:sz w:val="14"/>
          <w:szCs w:val="18"/>
          <w:rtl/>
        </w:rPr>
        <w:softHyphen/>
      </w:r>
      <w:r w:rsidRPr="00807454">
        <w:rPr>
          <w:rFonts w:cs="B Nazanin" w:hint="cs"/>
          <w:noProof/>
          <w:sz w:val="14"/>
          <w:szCs w:val="18"/>
          <w:rtl/>
        </w:rPr>
        <w:t xml:space="preserve">فعالی و شاخص </w:t>
      </w:r>
      <w:r w:rsidRPr="00807454">
        <w:rPr>
          <w:rFonts w:cs="B Nazanin"/>
          <w:noProof/>
          <w:sz w:val="14"/>
          <w:szCs w:val="18"/>
        </w:rPr>
        <w:t>ADHD</w:t>
      </w:r>
      <w:r w:rsidRPr="00807454">
        <w:rPr>
          <w:rFonts w:cs="B Nazanin" w:hint="cs"/>
          <w:noProof/>
          <w:sz w:val="14"/>
          <w:szCs w:val="18"/>
          <w:rtl/>
        </w:rPr>
        <w:t xml:space="preserve"> به</w:t>
      </w:r>
      <w:r w:rsidRPr="00807454">
        <w:rPr>
          <w:rFonts w:cs="B Nazanin"/>
          <w:noProof/>
          <w:sz w:val="14"/>
          <w:szCs w:val="18"/>
          <w:rtl/>
        </w:rPr>
        <w:softHyphen/>
      </w:r>
      <w:r w:rsidRPr="00807454">
        <w:rPr>
          <w:rFonts w:cs="B Nazanin" w:hint="cs"/>
          <w:noProof/>
          <w:sz w:val="14"/>
          <w:szCs w:val="18"/>
          <w:rtl/>
        </w:rPr>
        <w:t>دست آمد. بر اساس این معیار افراد برای انجام آزمون عملکرد پیوسته انتخاب شدند. در این پژوهش از تحلیل عاملی برای  تعیین عوامل پنهان پرسشنامه استفاده شد. با توجه به نتایج تحلیل عاملی فاکتور هفتم بیشترین تأثیر را در واریانس کل نشان داد، که این فاکتور  بیشتر متأثر از  مقیاس بی</w:t>
      </w:r>
      <w:r w:rsidRPr="00807454">
        <w:rPr>
          <w:rFonts w:cs="B Nazanin"/>
          <w:noProof/>
          <w:sz w:val="14"/>
          <w:szCs w:val="18"/>
          <w:rtl/>
        </w:rPr>
        <w:softHyphen/>
      </w:r>
      <w:r w:rsidRPr="00807454">
        <w:rPr>
          <w:rFonts w:cs="B Nazanin"/>
          <w:noProof/>
          <w:sz w:val="14"/>
          <w:szCs w:val="18"/>
          <w:rtl/>
        </w:rPr>
        <w:softHyphen/>
      </w:r>
      <w:r w:rsidRPr="00807454">
        <w:rPr>
          <w:rFonts w:cs="B Nazanin" w:hint="cs"/>
          <w:noProof/>
          <w:sz w:val="14"/>
          <w:szCs w:val="18"/>
          <w:rtl/>
        </w:rPr>
        <w:t>توجهی بوده</w:t>
      </w:r>
      <w:r w:rsidRPr="00807454">
        <w:rPr>
          <w:rFonts w:cs="B Nazanin"/>
          <w:noProof/>
          <w:sz w:val="14"/>
          <w:szCs w:val="18"/>
          <w:rtl/>
        </w:rPr>
        <w:softHyphen/>
      </w:r>
      <w:r w:rsidRPr="00807454">
        <w:rPr>
          <w:rFonts w:cs="B Nazanin" w:hint="cs"/>
          <w:noProof/>
          <w:sz w:val="14"/>
          <w:szCs w:val="18"/>
          <w:rtl/>
        </w:rPr>
        <w:t>است</w:t>
      </w:r>
      <w:r w:rsidR="0077167A">
        <w:rPr>
          <w:rFonts w:cs="B Nazanin" w:hint="cs"/>
          <w:noProof/>
          <w:sz w:val="14"/>
          <w:szCs w:val="18"/>
          <w:rtl/>
        </w:rPr>
        <w:t xml:space="preserve"> </w:t>
      </w:r>
      <w:r w:rsidR="0077167A">
        <w:rPr>
          <w:rFonts w:cs="B Nazanin"/>
          <w:noProof/>
          <w:sz w:val="14"/>
          <w:szCs w:val="18"/>
          <w:rtl/>
        </w:rPr>
        <w:fldChar w:fldCharType="begin"/>
      </w:r>
      <w:r w:rsidR="0077167A">
        <w:rPr>
          <w:rFonts w:cs="B Nazanin"/>
          <w:noProof/>
          <w:sz w:val="14"/>
          <w:szCs w:val="18"/>
          <w:rtl/>
        </w:rPr>
        <w:instrText xml:space="preserve"> </w:instrText>
      </w:r>
      <w:r w:rsidR="0077167A">
        <w:rPr>
          <w:rFonts w:cs="B Nazanin"/>
          <w:noProof/>
          <w:sz w:val="14"/>
          <w:szCs w:val="18"/>
        </w:rPr>
        <w:instrText>ADDIN EN.CITE &lt;EndNote&gt;&lt;Cite&gt;&lt;Author&gt;Barrandeh&lt;/Author&gt;&lt;Year&gt;2015&lt;/Year&gt;&lt;RecNum&gt;440&lt;/RecNum&gt;&lt;DisplayText&gt;[1]&lt;/DisplayText&gt;&lt;record&gt;&lt;rec-number&gt;440&lt;/rec-number&gt;&lt;foreign-keys&gt;&lt;key app="EN" db-id="0srew52rdpdaw0ertsnxrszkdw95esws2f5s" timestamp="1634037964</w:instrText>
      </w:r>
      <w:r w:rsidR="0077167A">
        <w:rPr>
          <w:rFonts w:cs="B Nazanin"/>
          <w:noProof/>
          <w:sz w:val="14"/>
          <w:szCs w:val="18"/>
          <w:rtl/>
        </w:rPr>
        <w:instrText>"&gt;440&lt;/</w:instrText>
      </w:r>
      <w:r w:rsidR="0077167A">
        <w:rPr>
          <w:rFonts w:cs="B Nazanin"/>
          <w:noProof/>
          <w:sz w:val="14"/>
          <w:szCs w:val="18"/>
        </w:rPr>
        <w:instrText>key&gt;&lt;/foreign-keys&gt;&lt;ref-type name="Thesis"&gt;32&lt;/ref-type&gt;&lt;contributors&gt;&lt;authors&gt;&lt;author&gt;Azzadeh Barrandeh&lt;/author&gt;&lt;/authors&gt;&lt;/contributors&gt;&lt;titles&gt;&lt;title&gt;Providing continuous performance test database for people with Attention Deficit Hyperactivity Disorder and control group &lt;/title&gt;&lt;secondary-title&gt;Biomedical Engineering&lt;/secondary-title&gt;&lt;/titles&gt;&lt;dates&gt;&lt;year&gt;2015&lt;/year&gt;&lt;/dates&gt;&lt;publisher&gt;Amirkabir University of Technology&lt;/publisher&gt;&lt;work-type&gt;Bachelor Thesis&lt;/work-type&gt;&lt;urls&gt;&lt;/urls&gt;&lt;/record&gt;&lt;/Cite</w:instrText>
      </w:r>
      <w:r w:rsidR="0077167A">
        <w:rPr>
          <w:rFonts w:cs="B Nazanin"/>
          <w:noProof/>
          <w:sz w:val="14"/>
          <w:szCs w:val="18"/>
          <w:rtl/>
        </w:rPr>
        <w:instrText>&gt;&lt;/</w:instrText>
      </w:r>
      <w:r w:rsidR="0077167A">
        <w:rPr>
          <w:rFonts w:cs="B Nazanin"/>
          <w:noProof/>
          <w:sz w:val="14"/>
          <w:szCs w:val="18"/>
        </w:rPr>
        <w:instrText>EndNote</w:instrText>
      </w:r>
      <w:r w:rsidR="0077167A">
        <w:rPr>
          <w:rFonts w:cs="B Nazanin"/>
          <w:noProof/>
          <w:sz w:val="14"/>
          <w:szCs w:val="18"/>
          <w:rtl/>
        </w:rPr>
        <w:instrText>&gt;</w:instrText>
      </w:r>
      <w:r w:rsidR="0077167A">
        <w:rPr>
          <w:rFonts w:cs="B Nazanin"/>
          <w:noProof/>
          <w:sz w:val="14"/>
          <w:szCs w:val="18"/>
          <w:rtl/>
        </w:rPr>
        <w:fldChar w:fldCharType="separate"/>
      </w:r>
      <w:r w:rsidR="0077167A">
        <w:rPr>
          <w:rFonts w:cs="B Nazanin"/>
          <w:noProof/>
          <w:sz w:val="14"/>
          <w:szCs w:val="18"/>
          <w:rtl/>
        </w:rPr>
        <w:t>[1]</w:t>
      </w:r>
      <w:r w:rsidR="0077167A">
        <w:rPr>
          <w:rFonts w:cs="B Nazanin"/>
          <w:noProof/>
          <w:sz w:val="14"/>
          <w:szCs w:val="18"/>
          <w:rtl/>
        </w:rPr>
        <w:fldChar w:fldCharType="end"/>
      </w:r>
      <w:r w:rsidRPr="00807454">
        <w:rPr>
          <w:rFonts w:cs="B Nazanin" w:hint="cs"/>
          <w:sz w:val="14"/>
          <w:szCs w:val="18"/>
          <w:rtl/>
        </w:rPr>
        <w:t>. مطالعات انجام شده در زمینه</w:t>
      </w:r>
      <w:r w:rsidRPr="00807454">
        <w:rPr>
          <w:rFonts w:cs="B Nazanin"/>
          <w:sz w:val="14"/>
          <w:szCs w:val="18"/>
          <w:rtl/>
        </w:rPr>
        <w:softHyphen/>
      </w:r>
      <w:r w:rsidRPr="00807454">
        <w:rPr>
          <w:rFonts w:cs="B Nazanin" w:hint="cs"/>
          <w:sz w:val="14"/>
          <w:szCs w:val="18"/>
          <w:rtl/>
        </w:rPr>
        <w:t>ی این اختلال در دانشگاه صنعتی امیرکبیر همگی از نوع مقطعی است بدین معنا که اطلاعات در یک برهه از زمان جمع</w:t>
      </w:r>
      <w:r w:rsidRPr="00807454">
        <w:rPr>
          <w:rFonts w:cs="B Nazanin"/>
          <w:sz w:val="14"/>
          <w:szCs w:val="18"/>
          <w:rtl/>
        </w:rPr>
        <w:softHyphen/>
      </w:r>
      <w:r w:rsidRPr="00807454">
        <w:rPr>
          <w:rFonts w:cs="B Nazanin" w:hint="cs"/>
          <w:sz w:val="14"/>
          <w:szCs w:val="18"/>
          <w:rtl/>
        </w:rPr>
        <w:t>آوری گردیده</w:t>
      </w:r>
      <w:r w:rsidRPr="00807454">
        <w:rPr>
          <w:rFonts w:cs="B Nazanin"/>
          <w:sz w:val="14"/>
          <w:szCs w:val="18"/>
          <w:rtl/>
        </w:rPr>
        <w:softHyphen/>
      </w:r>
      <w:r w:rsidRPr="00807454">
        <w:rPr>
          <w:rFonts w:cs="B Nazanin" w:hint="cs"/>
          <w:sz w:val="14"/>
          <w:szCs w:val="18"/>
          <w:rtl/>
        </w:rPr>
        <w:t>است. پژوهش حاضر به مطالعه</w:t>
      </w:r>
      <w:r w:rsidRPr="00807454">
        <w:rPr>
          <w:rFonts w:cs="B Nazanin"/>
          <w:sz w:val="14"/>
          <w:szCs w:val="18"/>
          <w:rtl/>
        </w:rPr>
        <w:softHyphen/>
      </w:r>
      <w:r w:rsidRPr="00807454">
        <w:rPr>
          <w:rFonts w:cs="B Nazanin" w:hint="cs"/>
          <w:sz w:val="14"/>
          <w:szCs w:val="18"/>
          <w:rtl/>
        </w:rPr>
        <w:t>ی طولی این اختلال در ادامه دو پژوهش</w:t>
      </w:r>
      <w:r w:rsidRPr="00807454">
        <w:rPr>
          <w:rFonts w:cs="B Nazanin"/>
          <w:sz w:val="14"/>
          <w:szCs w:val="18"/>
          <w:rtl/>
        </w:rPr>
        <w:softHyphen/>
      </w:r>
      <w:r w:rsidRPr="00807454">
        <w:rPr>
          <w:rFonts w:cs="B Nazanin" w:hint="cs"/>
          <w:sz w:val="14"/>
          <w:szCs w:val="18"/>
          <w:rtl/>
        </w:rPr>
        <w:t xml:space="preserve"> ذکر شده پرداخته</w:t>
      </w:r>
      <w:r w:rsidRPr="00807454">
        <w:rPr>
          <w:rFonts w:cs="B Nazanin"/>
          <w:sz w:val="14"/>
          <w:szCs w:val="18"/>
          <w:rtl/>
        </w:rPr>
        <w:softHyphen/>
      </w:r>
      <w:r w:rsidRPr="00807454">
        <w:rPr>
          <w:rFonts w:cs="B Nazanin" w:hint="cs"/>
          <w:sz w:val="14"/>
          <w:szCs w:val="18"/>
          <w:rtl/>
        </w:rPr>
        <w:t>است. با توجه به این</w:t>
      </w:r>
      <w:r w:rsidRPr="00807454">
        <w:rPr>
          <w:rFonts w:cs="B Nazanin"/>
          <w:sz w:val="14"/>
          <w:szCs w:val="18"/>
          <w:rtl/>
        </w:rPr>
        <w:softHyphen/>
      </w:r>
      <w:r w:rsidRPr="00807454">
        <w:rPr>
          <w:rFonts w:cs="B Nazanin" w:hint="cs"/>
          <w:sz w:val="14"/>
          <w:szCs w:val="18"/>
          <w:rtl/>
        </w:rPr>
        <w:t>که افراد مورد بررسی در این مطالعه با مطالعات قبلی تفاوت دارند، مطالعه</w:t>
      </w:r>
      <w:r w:rsidRPr="00807454">
        <w:rPr>
          <w:rFonts w:cs="B Nazanin"/>
          <w:sz w:val="14"/>
          <w:szCs w:val="18"/>
          <w:rtl/>
        </w:rPr>
        <w:softHyphen/>
      </w:r>
      <w:r w:rsidRPr="00807454">
        <w:rPr>
          <w:rFonts w:cs="B Nazanin" w:hint="cs"/>
          <w:sz w:val="14"/>
          <w:szCs w:val="18"/>
          <w:rtl/>
        </w:rPr>
        <w:t>ی طولی از نوع مطالعه</w:t>
      </w:r>
      <w:r w:rsidRPr="00807454">
        <w:rPr>
          <w:rFonts w:cs="B Nazanin"/>
          <w:sz w:val="14"/>
          <w:szCs w:val="18"/>
          <w:rtl/>
        </w:rPr>
        <w:softHyphen/>
      </w:r>
      <w:r w:rsidRPr="00807454">
        <w:rPr>
          <w:rFonts w:cs="B Nazanin" w:hint="cs"/>
          <w:sz w:val="14"/>
          <w:szCs w:val="18"/>
          <w:rtl/>
        </w:rPr>
        <w:t>ی مقطعی تکرار شده است. در مطالعات طولی برخلاف مطالعات مقطعی که داده</w:t>
      </w:r>
      <w:r w:rsidRPr="00807454">
        <w:rPr>
          <w:rFonts w:cs="B Nazanin"/>
          <w:sz w:val="14"/>
          <w:szCs w:val="18"/>
          <w:rtl/>
        </w:rPr>
        <w:softHyphen/>
      </w:r>
      <w:r w:rsidRPr="00807454">
        <w:rPr>
          <w:rFonts w:cs="B Nazanin" w:hint="cs"/>
          <w:sz w:val="14"/>
          <w:szCs w:val="18"/>
          <w:rtl/>
        </w:rPr>
        <w:t>ها در یک برهه از زمان جمع</w:t>
      </w:r>
      <w:r w:rsidRPr="00807454">
        <w:rPr>
          <w:rFonts w:cs="B Nazanin"/>
          <w:sz w:val="14"/>
          <w:szCs w:val="18"/>
          <w:rtl/>
        </w:rPr>
        <w:softHyphen/>
      </w:r>
      <w:r w:rsidRPr="00807454">
        <w:rPr>
          <w:rFonts w:cs="B Nazanin" w:hint="cs"/>
          <w:sz w:val="14"/>
          <w:szCs w:val="18"/>
          <w:rtl/>
        </w:rPr>
        <w:t>آوری می</w:t>
      </w:r>
      <w:r w:rsidRPr="00807454">
        <w:rPr>
          <w:rFonts w:cs="B Nazanin"/>
          <w:sz w:val="14"/>
          <w:szCs w:val="18"/>
          <w:rtl/>
        </w:rPr>
        <w:softHyphen/>
      </w:r>
      <w:r w:rsidRPr="00807454">
        <w:rPr>
          <w:rFonts w:cs="B Nazanin" w:hint="cs"/>
          <w:sz w:val="14"/>
          <w:szCs w:val="18"/>
          <w:rtl/>
        </w:rPr>
        <w:t>شوند، جمع</w:t>
      </w:r>
      <w:r w:rsidRPr="00807454">
        <w:rPr>
          <w:rFonts w:cs="B Nazanin"/>
          <w:sz w:val="14"/>
          <w:szCs w:val="18"/>
          <w:rtl/>
        </w:rPr>
        <w:softHyphen/>
      </w:r>
      <w:r w:rsidRPr="00807454">
        <w:rPr>
          <w:rFonts w:cs="B Nazanin" w:hint="cs"/>
          <w:sz w:val="14"/>
          <w:szCs w:val="18"/>
          <w:rtl/>
        </w:rPr>
        <w:t>آوری و تحلیل داده</w:t>
      </w:r>
      <w:r w:rsidRPr="00807454">
        <w:rPr>
          <w:rFonts w:cs="B Nazanin"/>
          <w:sz w:val="14"/>
          <w:szCs w:val="18"/>
          <w:rtl/>
        </w:rPr>
        <w:softHyphen/>
      </w:r>
      <w:r w:rsidRPr="00807454">
        <w:rPr>
          <w:rFonts w:cs="B Nazanin" w:hint="cs"/>
          <w:sz w:val="14"/>
          <w:szCs w:val="18"/>
          <w:rtl/>
        </w:rPr>
        <w:t>ها در طول زمان صورت می</w:t>
      </w:r>
      <w:r w:rsidRPr="00807454">
        <w:rPr>
          <w:rFonts w:cs="B Nazanin"/>
          <w:sz w:val="14"/>
          <w:szCs w:val="18"/>
          <w:rtl/>
        </w:rPr>
        <w:softHyphen/>
      </w:r>
      <w:r w:rsidRPr="00807454">
        <w:rPr>
          <w:rFonts w:cs="B Nazanin" w:hint="cs"/>
          <w:sz w:val="14"/>
          <w:szCs w:val="18"/>
          <w:rtl/>
        </w:rPr>
        <w:t>گیرد در نتیجه روشی قدرتمند برای توصیف تغییرات درازمدت در جامعه</w:t>
      </w:r>
      <w:r w:rsidRPr="00807454">
        <w:rPr>
          <w:rFonts w:cs="B Nazanin"/>
          <w:sz w:val="14"/>
          <w:szCs w:val="18"/>
          <w:rtl/>
        </w:rPr>
        <w:softHyphen/>
      </w:r>
      <w:r w:rsidRPr="00807454">
        <w:rPr>
          <w:rFonts w:cs="B Nazanin" w:hint="cs"/>
          <w:sz w:val="14"/>
          <w:szCs w:val="18"/>
          <w:rtl/>
        </w:rPr>
        <w:t>ی مورد نظر بوده و می</w:t>
      </w:r>
      <w:r w:rsidRPr="00807454">
        <w:rPr>
          <w:rFonts w:cs="B Nazanin"/>
          <w:sz w:val="14"/>
          <w:szCs w:val="18"/>
          <w:rtl/>
        </w:rPr>
        <w:softHyphen/>
      </w:r>
      <w:r w:rsidRPr="00807454">
        <w:rPr>
          <w:rFonts w:cs="B Nazanin" w:hint="cs"/>
          <w:sz w:val="14"/>
          <w:szCs w:val="18"/>
          <w:rtl/>
        </w:rPr>
        <w:t>تواند به یک الگوی رفتاری منظم که بیان</w:t>
      </w:r>
      <w:r w:rsidRPr="00807454">
        <w:rPr>
          <w:rFonts w:cs="B Nazanin"/>
          <w:sz w:val="14"/>
          <w:szCs w:val="18"/>
          <w:rtl/>
        </w:rPr>
        <w:softHyphen/>
      </w:r>
      <w:r w:rsidRPr="00807454">
        <w:rPr>
          <w:rFonts w:cs="B Nazanin" w:hint="cs"/>
          <w:sz w:val="14"/>
          <w:szCs w:val="18"/>
          <w:rtl/>
        </w:rPr>
        <w:t>گر این تغییرات دراز مدت می</w:t>
      </w:r>
      <w:r w:rsidRPr="00807454">
        <w:rPr>
          <w:rFonts w:cs="B Nazanin"/>
          <w:sz w:val="14"/>
          <w:szCs w:val="18"/>
          <w:rtl/>
        </w:rPr>
        <w:softHyphen/>
      </w:r>
      <w:r w:rsidRPr="00807454">
        <w:rPr>
          <w:rFonts w:cs="B Nazanin" w:hint="cs"/>
          <w:sz w:val="14"/>
          <w:szCs w:val="18"/>
          <w:rtl/>
        </w:rPr>
        <w:t>باشد، منجر شود. با بررسی تغییرات رفتاری این افراد در طول زمان</w:t>
      </w:r>
      <w:r w:rsidRPr="00807454">
        <w:rPr>
          <w:rFonts w:cs="B Nazanin"/>
          <w:sz w:val="14"/>
          <w:szCs w:val="18"/>
          <w:rtl/>
        </w:rPr>
        <w:softHyphen/>
      </w:r>
      <w:r w:rsidRPr="00807454">
        <w:rPr>
          <w:rFonts w:cs="B Nazanin" w:hint="cs"/>
          <w:sz w:val="14"/>
          <w:szCs w:val="18"/>
          <w:rtl/>
        </w:rPr>
        <w:t xml:space="preserve"> می</w:t>
      </w:r>
      <w:r w:rsidRPr="00807454">
        <w:rPr>
          <w:rFonts w:cs="B Nazanin"/>
          <w:sz w:val="14"/>
          <w:szCs w:val="18"/>
          <w:rtl/>
        </w:rPr>
        <w:softHyphen/>
      </w:r>
      <w:r w:rsidRPr="00807454">
        <w:rPr>
          <w:rFonts w:cs="B Nazanin" w:hint="cs"/>
          <w:sz w:val="14"/>
          <w:szCs w:val="18"/>
          <w:rtl/>
        </w:rPr>
        <w:t>توان آگاهی</w:t>
      </w:r>
      <w:r w:rsidRPr="00807454">
        <w:rPr>
          <w:rFonts w:cs="B Nazanin"/>
          <w:sz w:val="14"/>
          <w:szCs w:val="18"/>
          <w:rtl/>
        </w:rPr>
        <w:softHyphen/>
      </w:r>
      <w:r w:rsidRPr="00807454">
        <w:rPr>
          <w:rFonts w:cs="B Nazanin" w:hint="cs"/>
          <w:sz w:val="14"/>
          <w:szCs w:val="18"/>
          <w:rtl/>
        </w:rPr>
        <w:t>های بیشتری را در رابطه با عوامل تأثیرگذار بر تشدید یا تقلیل این نوع اختلال جمع</w:t>
      </w:r>
      <w:r w:rsidRPr="00807454">
        <w:rPr>
          <w:rFonts w:cs="B Nazanin"/>
          <w:sz w:val="14"/>
          <w:szCs w:val="18"/>
          <w:rtl/>
        </w:rPr>
        <w:softHyphen/>
      </w:r>
      <w:r w:rsidRPr="00807454">
        <w:rPr>
          <w:rFonts w:cs="B Nazanin" w:hint="cs"/>
          <w:sz w:val="14"/>
          <w:szCs w:val="18"/>
          <w:rtl/>
        </w:rPr>
        <w:t>آوری کرد و گامی مفید در جهت کنترل این نوع اختلال به</w:t>
      </w:r>
      <w:r w:rsidRPr="00807454">
        <w:rPr>
          <w:rFonts w:cs="B Nazanin"/>
          <w:sz w:val="14"/>
          <w:szCs w:val="18"/>
          <w:rtl/>
        </w:rPr>
        <w:softHyphen/>
      </w:r>
      <w:r w:rsidRPr="00807454">
        <w:rPr>
          <w:rFonts w:cs="B Nazanin" w:hint="cs"/>
          <w:sz w:val="14"/>
          <w:szCs w:val="18"/>
          <w:rtl/>
        </w:rPr>
        <w:t>خصوص در افراد بزرگسال برداشت</w:t>
      </w:r>
      <w:r w:rsidR="0077167A">
        <w:rPr>
          <w:rFonts w:cs="B Nazanin" w:hint="cs"/>
          <w:sz w:val="14"/>
          <w:szCs w:val="18"/>
          <w:rtl/>
        </w:rPr>
        <w:t xml:space="preserve"> </w:t>
      </w:r>
      <w:r w:rsidR="0077167A">
        <w:rPr>
          <w:rFonts w:cs="B Nazanin"/>
          <w:sz w:val="14"/>
          <w:szCs w:val="18"/>
          <w:rtl/>
        </w:rPr>
        <w:fldChar w:fldCharType="begin"/>
      </w:r>
      <w:r w:rsidR="0077167A">
        <w:rPr>
          <w:rFonts w:cs="B Nazanin"/>
          <w:sz w:val="14"/>
          <w:szCs w:val="18"/>
          <w:rtl/>
        </w:rPr>
        <w:instrText xml:space="preserve"> </w:instrText>
      </w:r>
      <w:r w:rsidR="0077167A">
        <w:rPr>
          <w:rFonts w:cs="B Nazanin"/>
          <w:sz w:val="14"/>
          <w:szCs w:val="18"/>
        </w:rPr>
        <w:instrText>ADDIN EN.CITE &lt;EndNote&gt;&lt;Cite&gt;&lt;Author&gt;Caruana&lt;/Author&gt;&lt;Year&gt;2015&lt;/Year&gt;&lt;RecNum&gt;419&lt;/RecNum&gt;&lt;DisplayText&gt;[6]&lt;/DisplayText&gt;&lt;record&gt;&lt;rec-number&gt;419&lt;/rec-number&gt;&lt;foreign-keys&gt;&lt;key app="EN" db-id="0srew52rdpdaw0ertsnxrszkdw95esws2f5s" timestamp="1634037055"&gt;41</w:instrText>
      </w:r>
      <w:r w:rsidR="0077167A">
        <w:rPr>
          <w:rFonts w:cs="B Nazanin"/>
          <w:sz w:val="14"/>
          <w:szCs w:val="18"/>
          <w:rtl/>
        </w:rPr>
        <w:instrText>9&lt;/</w:instrText>
      </w:r>
      <w:r w:rsidR="0077167A">
        <w:rPr>
          <w:rFonts w:cs="B Nazanin"/>
          <w:sz w:val="14"/>
          <w:szCs w:val="18"/>
        </w:rPr>
        <w:instrText>key&gt;&lt;/foreign-keys&gt;&lt;ref-type name="Journal Article"&gt;17&lt;/ref-type&gt;&lt;contributors&gt;&lt;authors&gt;&lt;author&gt;Caruana, Edward Joseph&lt;/author&gt;&lt;author&gt;Roman, Marius&lt;/author&gt;&lt;author&gt;Hernández-Sánchez, Jules&lt;/author&gt;&lt;author&gt;Solli, Piergiorgio&lt;/author&gt;&lt;/authors&gt;&lt;/contributors&gt;&lt;titles&gt;&lt;title&gt;Longitudinal studies&lt;/title&gt;&lt;secondary-title&gt;Journal of thoracic disease&lt;/secondary-title&gt;&lt;/titles&gt;&lt;periodical&gt;&lt;full-title&gt;Journal of thoracic disease&lt;/full-title&gt;&lt;/periodical&gt;&lt;pages&gt;E537&lt;/pages&gt;&lt;volume&gt;7&lt;/volume&gt;&lt;number&gt;11&lt;/number&gt;&lt;dates&gt;&lt;year&gt;2015&lt;/year&gt;&lt;/dates&gt;&lt;urls&gt;&lt;/urls&gt;&lt;/record&gt;&lt;/Cite&gt;&lt;/EndNote</w:instrText>
      </w:r>
      <w:r w:rsidR="0077167A">
        <w:rPr>
          <w:rFonts w:cs="B Nazanin"/>
          <w:sz w:val="14"/>
          <w:szCs w:val="18"/>
          <w:rtl/>
        </w:rPr>
        <w:instrText>&gt;</w:instrText>
      </w:r>
      <w:r w:rsidR="0077167A">
        <w:rPr>
          <w:rFonts w:cs="B Nazanin"/>
          <w:sz w:val="14"/>
          <w:szCs w:val="18"/>
          <w:rtl/>
        </w:rPr>
        <w:fldChar w:fldCharType="separate"/>
      </w:r>
      <w:r w:rsidR="0077167A">
        <w:rPr>
          <w:rFonts w:cs="B Nazanin"/>
          <w:noProof/>
          <w:sz w:val="14"/>
          <w:szCs w:val="18"/>
          <w:rtl/>
        </w:rPr>
        <w:t>[6]</w:t>
      </w:r>
      <w:r w:rsidR="0077167A">
        <w:rPr>
          <w:rFonts w:cs="B Nazanin"/>
          <w:sz w:val="14"/>
          <w:szCs w:val="18"/>
          <w:rtl/>
        </w:rPr>
        <w:fldChar w:fldCharType="end"/>
      </w:r>
      <w:r w:rsidRPr="00807454">
        <w:rPr>
          <w:rFonts w:cs="B Nazanin" w:hint="cs"/>
          <w:sz w:val="14"/>
          <w:szCs w:val="18"/>
          <w:rtl/>
        </w:rPr>
        <w:t xml:space="preserve">. </w:t>
      </w:r>
    </w:p>
    <w:p w14:paraId="1738467A" w14:textId="77777777" w:rsidR="008B0230" w:rsidRPr="008B0230" w:rsidRDefault="008B0230" w:rsidP="008B0230">
      <w:pPr>
        <w:tabs>
          <w:tab w:val="start" w:pos="76.30pt"/>
        </w:tabs>
        <w:bidi/>
        <w:jc w:val="both"/>
        <w:rPr>
          <w:rFonts w:cs="B Nazanin"/>
          <w:bCs/>
          <w:sz w:val="14"/>
          <w:szCs w:val="18"/>
          <w:rtl/>
          <w:lang w:bidi="fa-IR"/>
        </w:rPr>
      </w:pPr>
    </w:p>
    <w:p w14:paraId="44CD6120" w14:textId="37220003" w:rsidR="00CE10EC" w:rsidRDefault="00CE10EC" w:rsidP="00CE10EC">
      <w:pPr>
        <w:bidi/>
        <w:jc w:val="both"/>
        <w:rPr>
          <w:rFonts w:cs="B Nazanin"/>
          <w:b/>
          <w:bCs/>
          <w:sz w:val="14"/>
          <w:szCs w:val="18"/>
          <w:rtl/>
        </w:rPr>
      </w:pPr>
      <w:r w:rsidRPr="00CC5E19">
        <w:rPr>
          <w:rFonts w:cs="B Nazanin" w:hint="cs"/>
          <w:b/>
          <w:bCs/>
          <w:sz w:val="14"/>
          <w:szCs w:val="18"/>
          <w:rtl/>
        </w:rPr>
        <w:t>2- روش تحقیق</w:t>
      </w:r>
    </w:p>
    <w:p w14:paraId="747B1014" w14:textId="09874D1A" w:rsidR="00C43626" w:rsidRPr="00C43626" w:rsidRDefault="00C43626" w:rsidP="00C43626">
      <w:pPr>
        <w:bidi/>
        <w:jc w:val="both"/>
        <w:rPr>
          <w:rFonts w:cs="B Nazanin"/>
          <w:sz w:val="14"/>
          <w:szCs w:val="18"/>
          <w:rtl/>
        </w:rPr>
      </w:pPr>
      <w:r w:rsidRPr="00C43626">
        <w:rPr>
          <w:rFonts w:cs="B Nazanin" w:hint="cs"/>
          <w:sz w:val="14"/>
          <w:szCs w:val="18"/>
          <w:rtl/>
        </w:rPr>
        <w:t>روش رایج برای غربالگری اختلال نقص</w:t>
      </w:r>
      <w:r w:rsidRPr="00C43626">
        <w:rPr>
          <w:rFonts w:cs="B Nazanin"/>
          <w:sz w:val="14"/>
          <w:szCs w:val="18"/>
          <w:rtl/>
        </w:rPr>
        <w:softHyphen/>
      </w:r>
      <w:r w:rsidRPr="00C43626">
        <w:rPr>
          <w:rFonts w:cs="B Nazanin" w:hint="cs"/>
          <w:sz w:val="14"/>
          <w:szCs w:val="18"/>
          <w:rtl/>
        </w:rPr>
        <w:t>توجه- بیش</w:t>
      </w:r>
      <w:r w:rsidRPr="00C43626">
        <w:rPr>
          <w:rFonts w:cs="B Nazanin"/>
          <w:sz w:val="14"/>
          <w:szCs w:val="18"/>
          <w:rtl/>
        </w:rPr>
        <w:softHyphen/>
      </w:r>
      <w:r w:rsidRPr="00C43626">
        <w:rPr>
          <w:rFonts w:cs="B Nazanin" w:hint="cs"/>
          <w:sz w:val="14"/>
          <w:szCs w:val="18"/>
          <w:rtl/>
        </w:rPr>
        <w:t>فعالی، پرسشنامه کانرز است</w:t>
      </w:r>
      <w:r w:rsidR="001F2D19">
        <w:rPr>
          <w:rFonts w:cs="B Nazanin" w:hint="cs"/>
          <w:sz w:val="14"/>
          <w:szCs w:val="18"/>
          <w:rtl/>
        </w:rPr>
        <w:t xml:space="preserve"> </w:t>
      </w:r>
      <w:r w:rsidR="001F2D19">
        <w:rPr>
          <w:rFonts w:cs="B Nazanin"/>
          <w:sz w:val="14"/>
          <w:szCs w:val="18"/>
          <w:rtl/>
        </w:rPr>
        <w:fldChar w:fldCharType="begin"/>
      </w:r>
      <w:r w:rsidR="001F2D19">
        <w:rPr>
          <w:rFonts w:cs="B Nazanin"/>
          <w:sz w:val="14"/>
          <w:szCs w:val="18"/>
          <w:rtl/>
        </w:rPr>
        <w:instrText xml:space="preserve"> </w:instrText>
      </w:r>
      <w:r w:rsidR="001F2D19">
        <w:rPr>
          <w:rFonts w:cs="B Nazanin"/>
          <w:sz w:val="14"/>
          <w:szCs w:val="18"/>
        </w:rPr>
        <w:instrText>ADDIN EN.CITE &lt;EndNote&gt;&lt;Cite&gt;&lt;Author&gt;Ghassemi&lt;/Author&gt;&lt;Year&gt;2011&lt;/Year&gt;&lt;RecNum&gt;441&lt;/RecNum&gt;&lt;DisplayText&gt;[3]&lt;/DisplayText&gt;&lt;record&gt;&lt;rec-number&gt;441&lt;/rec-number&gt;&lt;foreign-keys&gt;&lt;key app="EN" db-id="0srew52rdpdaw0ertsnxrszkdw95esws2f5s" timestamp="1634038191"&gt;4</w:instrText>
      </w:r>
      <w:r w:rsidR="001F2D19">
        <w:rPr>
          <w:rFonts w:cs="B Nazanin"/>
          <w:sz w:val="14"/>
          <w:szCs w:val="18"/>
          <w:rtl/>
        </w:rPr>
        <w:instrText>41&lt;/</w:instrText>
      </w:r>
      <w:r w:rsidR="001F2D19">
        <w:rPr>
          <w:rFonts w:cs="B Nazanin"/>
          <w:sz w:val="14"/>
          <w:szCs w:val="18"/>
        </w:rPr>
        <w:instrText>key&gt;&lt;/foreign-keys&gt;&lt;ref-type name="Thesis"&gt;32&lt;/ref-type&gt;&lt;contributors&gt;&lt;authors&gt;&lt;author&gt;Farnaz Ghassemi&lt;/author&gt;&lt;/authors&gt;&lt;/contributors&gt;&lt;titles&gt;&lt;title&gt;The relationship of enduring attention with dependent potentials brain event &lt;/title&gt;&lt;secondary-title&gt;Biomedical Engineering&lt;/secondary-title&gt;&lt;/titles&gt;&lt;dates&gt;&lt;year&gt;2011&lt;/year&gt;&lt;/dates&gt;&lt;publisher&gt;Amirkabir University of Technology&lt;/publisher&gt;&lt;work-type&gt;Ph.D Thesis&lt;/work-type&gt;&lt;urls&gt;&lt;/urls&gt;&lt;/record&gt;&lt;/Cite&gt;&lt;/EndNote</w:instrText>
      </w:r>
      <w:r w:rsidR="001F2D19">
        <w:rPr>
          <w:rFonts w:cs="B Nazanin"/>
          <w:sz w:val="14"/>
          <w:szCs w:val="18"/>
          <w:rtl/>
        </w:rPr>
        <w:instrText>&gt;</w:instrText>
      </w:r>
      <w:r w:rsidR="001F2D19">
        <w:rPr>
          <w:rFonts w:cs="B Nazanin"/>
          <w:sz w:val="14"/>
          <w:szCs w:val="18"/>
          <w:rtl/>
        </w:rPr>
        <w:fldChar w:fldCharType="separate"/>
      </w:r>
      <w:r w:rsidR="001F2D19">
        <w:rPr>
          <w:rFonts w:cs="B Nazanin"/>
          <w:noProof/>
          <w:sz w:val="14"/>
          <w:szCs w:val="18"/>
          <w:rtl/>
        </w:rPr>
        <w:t>[3]</w:t>
      </w:r>
      <w:r w:rsidR="001F2D19">
        <w:rPr>
          <w:rFonts w:cs="B Nazanin"/>
          <w:sz w:val="14"/>
          <w:szCs w:val="18"/>
          <w:rtl/>
        </w:rPr>
        <w:fldChar w:fldCharType="end"/>
      </w:r>
      <w:r w:rsidRPr="00C43626">
        <w:rPr>
          <w:rFonts w:cs="B Nazanin" w:hint="cs"/>
          <w:sz w:val="14"/>
          <w:szCs w:val="18"/>
          <w:rtl/>
        </w:rPr>
        <w:t xml:space="preserve"> که علائم و رفتارهای مربوط به آن</w:t>
      </w:r>
      <w:r w:rsidRPr="00C43626">
        <w:rPr>
          <w:rFonts w:cs="B Nazanin"/>
          <w:sz w:val="14"/>
          <w:szCs w:val="18"/>
          <w:rtl/>
        </w:rPr>
        <w:softHyphen/>
      </w:r>
      <w:r w:rsidRPr="00C43626">
        <w:rPr>
          <w:rFonts w:cs="B Nazanin" w:hint="cs"/>
          <w:sz w:val="14"/>
          <w:szCs w:val="18"/>
          <w:rtl/>
        </w:rPr>
        <w:t>را گزارش می</w:t>
      </w:r>
      <w:r w:rsidRPr="00C43626">
        <w:rPr>
          <w:rFonts w:cs="B Nazanin"/>
          <w:sz w:val="14"/>
          <w:szCs w:val="18"/>
          <w:rtl/>
        </w:rPr>
        <w:softHyphen/>
      </w:r>
      <w:r w:rsidRPr="00C43626">
        <w:rPr>
          <w:rFonts w:cs="B Nazanin" w:hint="cs"/>
          <w:sz w:val="14"/>
          <w:szCs w:val="18"/>
          <w:rtl/>
        </w:rPr>
        <w:t>کند. در این پژوهش از نسخه گزارش از خود آن استفاده شده که برای بزرگسالان 18 سال به بالا طراحی شده</w:t>
      </w:r>
      <w:r w:rsidRPr="00C43626">
        <w:rPr>
          <w:rFonts w:cs="B Nazanin"/>
          <w:sz w:val="14"/>
          <w:szCs w:val="18"/>
          <w:rtl/>
        </w:rPr>
        <w:softHyphen/>
      </w:r>
      <w:r w:rsidRPr="00C43626">
        <w:rPr>
          <w:rFonts w:cs="B Nazanin" w:hint="cs"/>
          <w:sz w:val="14"/>
          <w:szCs w:val="18"/>
          <w:rtl/>
        </w:rPr>
        <w:t>است. این پرسشنامه دارای 30 سوال است که در پایان نتایج را در چهار گروه دسته</w:t>
      </w:r>
      <w:r w:rsidRPr="00C43626">
        <w:rPr>
          <w:rFonts w:cs="B Nazanin"/>
          <w:sz w:val="14"/>
          <w:szCs w:val="18"/>
          <w:rtl/>
        </w:rPr>
        <w:softHyphen/>
      </w:r>
      <w:r w:rsidRPr="00C43626">
        <w:rPr>
          <w:rFonts w:cs="B Nazanin" w:hint="cs"/>
          <w:sz w:val="14"/>
          <w:szCs w:val="18"/>
          <w:rtl/>
        </w:rPr>
        <w:t>بندی می</w:t>
      </w:r>
      <w:r w:rsidRPr="00C43626">
        <w:rPr>
          <w:rFonts w:cs="B Nazanin"/>
          <w:sz w:val="14"/>
          <w:szCs w:val="18"/>
          <w:rtl/>
        </w:rPr>
        <w:softHyphen/>
      </w:r>
      <w:r w:rsidRPr="00C43626">
        <w:rPr>
          <w:rFonts w:cs="B Nazanin" w:hint="cs"/>
          <w:sz w:val="14"/>
          <w:szCs w:val="18"/>
          <w:rtl/>
        </w:rPr>
        <w:t xml:space="preserve">کند:           </w:t>
      </w:r>
    </w:p>
    <w:p w14:paraId="3024C415" w14:textId="77777777" w:rsidR="00C43626" w:rsidRPr="00C43626" w:rsidRDefault="00C43626" w:rsidP="00C43626">
      <w:pPr>
        <w:bidi/>
        <w:jc w:val="both"/>
        <w:rPr>
          <w:rFonts w:cs="B Nazanin"/>
          <w:sz w:val="14"/>
          <w:szCs w:val="18"/>
        </w:rPr>
      </w:pPr>
      <w:r w:rsidRPr="00C43626">
        <w:rPr>
          <w:rFonts w:cs="B Nazanin" w:hint="cs"/>
          <w:sz w:val="14"/>
          <w:szCs w:val="18"/>
          <w:rtl/>
        </w:rPr>
        <w:t xml:space="preserve">1) گروه </w:t>
      </w:r>
      <w:r w:rsidRPr="00C43626">
        <w:rPr>
          <w:rFonts w:cs="B Nazanin"/>
          <w:sz w:val="14"/>
          <w:szCs w:val="18"/>
        </w:rPr>
        <w:t>A</w:t>
      </w:r>
      <w:r w:rsidRPr="00C43626">
        <w:rPr>
          <w:rFonts w:cs="B Nazanin" w:hint="cs"/>
          <w:sz w:val="14"/>
          <w:szCs w:val="18"/>
          <w:rtl/>
        </w:rPr>
        <w:t xml:space="preserve"> بیان</w:t>
      </w:r>
      <w:r w:rsidRPr="00C43626">
        <w:rPr>
          <w:rFonts w:cs="B Nazanin"/>
          <w:sz w:val="14"/>
          <w:szCs w:val="18"/>
          <w:rtl/>
        </w:rPr>
        <w:softHyphen/>
      </w:r>
      <w:r w:rsidRPr="00C43626">
        <w:rPr>
          <w:rFonts w:cs="B Nazanin" w:hint="cs"/>
          <w:sz w:val="14"/>
          <w:szCs w:val="18"/>
          <w:rtl/>
        </w:rPr>
        <w:t>گر میزان بی</w:t>
      </w:r>
      <w:r w:rsidRPr="00C43626">
        <w:rPr>
          <w:rFonts w:cs="B Nazanin"/>
          <w:sz w:val="14"/>
          <w:szCs w:val="18"/>
          <w:rtl/>
        </w:rPr>
        <w:softHyphen/>
      </w:r>
      <w:r w:rsidRPr="00C43626">
        <w:rPr>
          <w:rFonts w:cs="B Nazanin" w:hint="cs"/>
          <w:sz w:val="14"/>
          <w:szCs w:val="18"/>
          <w:rtl/>
        </w:rPr>
        <w:t>توجهی و شامل 9 سوال است که این 9 سوال شامل موارد زیر هستند:</w:t>
      </w:r>
    </w:p>
    <w:p w14:paraId="0D831400" w14:textId="77777777" w:rsidR="00C43626" w:rsidRPr="00C43626" w:rsidRDefault="00C43626" w:rsidP="00C43626">
      <w:pPr>
        <w:bidi/>
        <w:jc w:val="both"/>
        <w:rPr>
          <w:rFonts w:cs="B Nazanin"/>
          <w:sz w:val="14"/>
          <w:szCs w:val="18"/>
          <w:rtl/>
        </w:rPr>
      </w:pPr>
      <w:r w:rsidRPr="00C43626">
        <w:rPr>
          <w:rFonts w:cs="B Nazanin" w:hint="cs"/>
          <w:sz w:val="14"/>
          <w:szCs w:val="18"/>
          <w:rtl/>
        </w:rPr>
        <w:t>اشتباهی که به</w:t>
      </w:r>
      <w:r w:rsidRPr="00C43626">
        <w:rPr>
          <w:rFonts w:cs="B Nazanin"/>
          <w:sz w:val="14"/>
          <w:szCs w:val="18"/>
          <w:rtl/>
        </w:rPr>
        <w:softHyphen/>
      </w:r>
      <w:r w:rsidRPr="00C43626">
        <w:rPr>
          <w:rFonts w:cs="B Nazanin" w:hint="cs"/>
          <w:sz w:val="14"/>
          <w:szCs w:val="18"/>
          <w:rtl/>
        </w:rPr>
        <w:t>علت کم</w:t>
      </w:r>
      <w:r w:rsidRPr="00C43626">
        <w:rPr>
          <w:rFonts w:cs="B Nazanin"/>
          <w:sz w:val="14"/>
          <w:szCs w:val="18"/>
          <w:rtl/>
        </w:rPr>
        <w:softHyphen/>
      </w:r>
      <w:r w:rsidRPr="00C43626">
        <w:rPr>
          <w:rFonts w:cs="B Nazanin" w:hint="cs"/>
          <w:sz w:val="14"/>
          <w:szCs w:val="18"/>
          <w:rtl/>
        </w:rPr>
        <w:t>دقتی اتفاق می</w:t>
      </w:r>
      <w:r w:rsidRPr="00C43626">
        <w:rPr>
          <w:rFonts w:cs="B Nazanin"/>
          <w:sz w:val="14"/>
          <w:szCs w:val="18"/>
          <w:rtl/>
        </w:rPr>
        <w:softHyphen/>
      </w:r>
      <w:r w:rsidRPr="00C43626">
        <w:rPr>
          <w:rFonts w:cs="B Nazanin" w:hint="cs"/>
          <w:sz w:val="14"/>
          <w:szCs w:val="18"/>
          <w:rtl/>
        </w:rPr>
        <w:t>افتد، کم</w:t>
      </w:r>
      <w:r w:rsidRPr="00C43626">
        <w:rPr>
          <w:rFonts w:cs="B Nazanin"/>
          <w:sz w:val="14"/>
          <w:szCs w:val="18"/>
          <w:rtl/>
        </w:rPr>
        <w:softHyphen/>
      </w:r>
      <w:r w:rsidRPr="00C43626">
        <w:rPr>
          <w:rFonts w:cs="B Nazanin" w:hint="cs"/>
          <w:sz w:val="14"/>
          <w:szCs w:val="18"/>
          <w:rtl/>
        </w:rPr>
        <w:t>توجه هست، گوش نمی</w:t>
      </w:r>
      <w:r w:rsidRPr="00C43626">
        <w:rPr>
          <w:rFonts w:cs="B Nazanin"/>
          <w:sz w:val="14"/>
          <w:szCs w:val="18"/>
          <w:rtl/>
        </w:rPr>
        <w:softHyphen/>
      </w:r>
      <w:r w:rsidRPr="00C43626">
        <w:rPr>
          <w:rFonts w:cs="B Nazanin" w:hint="cs"/>
          <w:sz w:val="14"/>
          <w:szCs w:val="18"/>
          <w:rtl/>
        </w:rPr>
        <w:t>کند، حواس</w:t>
      </w:r>
      <w:r w:rsidRPr="00C43626">
        <w:rPr>
          <w:rFonts w:cs="B Nazanin"/>
          <w:sz w:val="14"/>
          <w:szCs w:val="18"/>
          <w:rtl/>
        </w:rPr>
        <w:softHyphen/>
      </w:r>
      <w:r w:rsidRPr="00C43626">
        <w:rPr>
          <w:rFonts w:cs="B Nazanin" w:hint="cs"/>
          <w:sz w:val="14"/>
          <w:szCs w:val="18"/>
          <w:rtl/>
        </w:rPr>
        <w:t>پرت و فراموش</w:t>
      </w:r>
      <w:r w:rsidRPr="00C43626">
        <w:rPr>
          <w:rFonts w:cs="B Nazanin"/>
          <w:sz w:val="14"/>
          <w:szCs w:val="18"/>
          <w:rtl/>
        </w:rPr>
        <w:softHyphen/>
      </w:r>
      <w:r w:rsidRPr="00C43626">
        <w:rPr>
          <w:rFonts w:cs="B Nazanin" w:hint="cs"/>
          <w:sz w:val="14"/>
          <w:szCs w:val="18"/>
          <w:rtl/>
        </w:rPr>
        <w:t xml:space="preserve">کار است.                    </w:t>
      </w:r>
    </w:p>
    <w:p w14:paraId="78A30A94" w14:textId="77777777" w:rsidR="00C43626" w:rsidRPr="00C43626" w:rsidRDefault="00C43626" w:rsidP="00C43626">
      <w:pPr>
        <w:bidi/>
        <w:jc w:val="both"/>
        <w:rPr>
          <w:rFonts w:cs="B Nazanin"/>
          <w:sz w:val="14"/>
          <w:szCs w:val="18"/>
          <w:rtl/>
        </w:rPr>
      </w:pPr>
      <w:r w:rsidRPr="00C43626">
        <w:rPr>
          <w:rFonts w:cs="B Nazanin" w:hint="cs"/>
          <w:sz w:val="14"/>
          <w:szCs w:val="18"/>
          <w:rtl/>
        </w:rPr>
        <w:t xml:space="preserve">2) گروه </w:t>
      </w:r>
      <w:r w:rsidRPr="00C43626">
        <w:rPr>
          <w:rFonts w:cs="B Nazanin"/>
          <w:sz w:val="14"/>
          <w:szCs w:val="18"/>
        </w:rPr>
        <w:t>B</w:t>
      </w:r>
      <w:r w:rsidRPr="00C43626">
        <w:rPr>
          <w:rFonts w:cs="B Nazanin" w:hint="cs"/>
          <w:sz w:val="14"/>
          <w:szCs w:val="18"/>
          <w:rtl/>
        </w:rPr>
        <w:t xml:space="preserve"> بیان</w:t>
      </w:r>
      <w:r w:rsidRPr="00C43626">
        <w:rPr>
          <w:rFonts w:cs="B Nazanin"/>
          <w:sz w:val="14"/>
          <w:szCs w:val="18"/>
          <w:rtl/>
        </w:rPr>
        <w:softHyphen/>
      </w:r>
      <w:r w:rsidRPr="00C43626">
        <w:rPr>
          <w:rFonts w:cs="B Nazanin" w:hint="cs"/>
          <w:sz w:val="14"/>
          <w:szCs w:val="18"/>
          <w:rtl/>
        </w:rPr>
        <w:t>گر بیش</w:t>
      </w:r>
      <w:r w:rsidRPr="00C43626">
        <w:rPr>
          <w:rFonts w:cs="B Nazanin"/>
          <w:sz w:val="14"/>
          <w:szCs w:val="18"/>
          <w:rtl/>
        </w:rPr>
        <w:softHyphen/>
      </w:r>
      <w:r w:rsidRPr="00C43626">
        <w:rPr>
          <w:rFonts w:cs="B Nazanin" w:hint="cs"/>
          <w:sz w:val="14"/>
          <w:szCs w:val="18"/>
          <w:rtl/>
        </w:rPr>
        <w:t>فعالی و حرکات تکانشی است و شامل 9 سوال است؛ مانند بی</w:t>
      </w:r>
      <w:r w:rsidRPr="00C43626">
        <w:rPr>
          <w:rFonts w:cs="B Nazanin"/>
          <w:sz w:val="14"/>
          <w:szCs w:val="18"/>
          <w:rtl/>
        </w:rPr>
        <w:softHyphen/>
      </w:r>
      <w:r w:rsidRPr="00C43626">
        <w:rPr>
          <w:rFonts w:cs="B Nazanin" w:hint="cs"/>
          <w:sz w:val="14"/>
          <w:szCs w:val="18"/>
          <w:rtl/>
        </w:rPr>
        <w:t>قراری،صحبت زیاد، عدم توانایی در یک</w:t>
      </w:r>
      <w:r w:rsidRPr="00C43626">
        <w:rPr>
          <w:rFonts w:cs="B Nazanin"/>
          <w:sz w:val="14"/>
          <w:szCs w:val="18"/>
          <w:rtl/>
        </w:rPr>
        <w:softHyphen/>
      </w:r>
      <w:r w:rsidRPr="00C43626">
        <w:rPr>
          <w:rFonts w:cs="B Nazanin" w:hint="cs"/>
          <w:sz w:val="14"/>
          <w:szCs w:val="18"/>
          <w:rtl/>
        </w:rPr>
        <w:t>جا نشستن.</w:t>
      </w:r>
    </w:p>
    <w:p w14:paraId="21D9D404" w14:textId="77777777" w:rsidR="00C43626" w:rsidRPr="00C43626" w:rsidRDefault="00C43626" w:rsidP="00C43626">
      <w:pPr>
        <w:bidi/>
        <w:jc w:val="both"/>
        <w:rPr>
          <w:rFonts w:cs="B Nazanin"/>
          <w:noProof/>
          <w:sz w:val="14"/>
          <w:szCs w:val="18"/>
          <w:rtl/>
        </w:rPr>
      </w:pPr>
      <w:r w:rsidRPr="00C43626">
        <w:rPr>
          <w:rFonts w:cs="B Nazanin" w:hint="cs"/>
          <w:sz w:val="14"/>
          <w:szCs w:val="18"/>
          <w:rtl/>
        </w:rPr>
        <w:t xml:space="preserve">3) گروه </w:t>
      </w:r>
      <w:r w:rsidRPr="00C43626">
        <w:rPr>
          <w:rFonts w:cs="B Nazanin"/>
          <w:sz w:val="14"/>
          <w:szCs w:val="18"/>
        </w:rPr>
        <w:t>C</w:t>
      </w:r>
      <w:r w:rsidRPr="00C43626">
        <w:rPr>
          <w:rFonts w:cs="B Nazanin" w:hint="cs"/>
          <w:sz w:val="14"/>
          <w:szCs w:val="18"/>
          <w:rtl/>
        </w:rPr>
        <w:t xml:space="preserve"> بیان</w:t>
      </w:r>
      <w:r w:rsidRPr="00C43626">
        <w:rPr>
          <w:rFonts w:cs="B Nazanin"/>
          <w:sz w:val="14"/>
          <w:szCs w:val="18"/>
          <w:rtl/>
        </w:rPr>
        <w:softHyphen/>
      </w:r>
      <w:r w:rsidRPr="00C43626">
        <w:rPr>
          <w:rFonts w:cs="B Nazanin" w:hint="cs"/>
          <w:sz w:val="14"/>
          <w:szCs w:val="18"/>
          <w:rtl/>
        </w:rPr>
        <w:t xml:space="preserve">گر میزان </w:t>
      </w:r>
      <w:r w:rsidRPr="00C43626">
        <w:rPr>
          <w:rFonts w:cs="B Nazanin"/>
          <w:sz w:val="14"/>
          <w:szCs w:val="18"/>
        </w:rPr>
        <w:t>ADHD</w:t>
      </w:r>
      <w:r w:rsidRPr="00C43626">
        <w:rPr>
          <w:rFonts w:cs="B Nazanin" w:hint="cs"/>
          <w:sz w:val="14"/>
          <w:szCs w:val="18"/>
          <w:rtl/>
        </w:rPr>
        <w:t xml:space="preserve"> بوده و مجموع سوالات دو گروه </w:t>
      </w:r>
      <w:r w:rsidRPr="00C43626">
        <w:rPr>
          <w:rFonts w:cs="B Nazanin"/>
          <w:sz w:val="14"/>
          <w:szCs w:val="18"/>
        </w:rPr>
        <w:t>A</w:t>
      </w:r>
      <w:r w:rsidRPr="00C43626">
        <w:rPr>
          <w:rFonts w:cs="B Nazanin" w:hint="cs"/>
          <w:sz w:val="14"/>
          <w:szCs w:val="18"/>
          <w:rtl/>
        </w:rPr>
        <w:t xml:space="preserve"> و </w:t>
      </w:r>
      <w:r w:rsidRPr="00C43626">
        <w:rPr>
          <w:rFonts w:cs="B Nazanin"/>
          <w:sz w:val="14"/>
          <w:szCs w:val="18"/>
        </w:rPr>
        <w:t>B</w:t>
      </w:r>
      <w:r w:rsidRPr="00C43626">
        <w:rPr>
          <w:rFonts w:cs="B Nazanin" w:hint="cs"/>
          <w:sz w:val="14"/>
          <w:szCs w:val="18"/>
          <w:rtl/>
        </w:rPr>
        <w:t xml:space="preserve"> (مجموعا 18 سوال ) آن را تعیین می</w:t>
      </w:r>
      <w:r w:rsidRPr="00C43626">
        <w:rPr>
          <w:rFonts w:cs="B Nazanin"/>
          <w:sz w:val="14"/>
          <w:szCs w:val="18"/>
          <w:rtl/>
        </w:rPr>
        <w:softHyphen/>
      </w:r>
      <w:r w:rsidRPr="00C43626">
        <w:rPr>
          <w:rFonts w:cs="B Nazanin" w:hint="cs"/>
          <w:sz w:val="14"/>
          <w:szCs w:val="18"/>
          <w:rtl/>
        </w:rPr>
        <w:t xml:space="preserve">کنند. این </w:t>
      </w:r>
      <w:r w:rsidRPr="00C43626">
        <w:rPr>
          <w:rFonts w:cs="B Nazanin" w:hint="cs"/>
          <w:noProof/>
          <w:sz w:val="14"/>
          <w:szCs w:val="18"/>
          <w:rtl/>
        </w:rPr>
        <w:t>زیرگروه علائم کم</w:t>
      </w:r>
      <w:r w:rsidRPr="00C43626">
        <w:rPr>
          <w:rFonts w:cs="B Nazanin"/>
          <w:noProof/>
          <w:sz w:val="14"/>
          <w:szCs w:val="18"/>
          <w:rtl/>
        </w:rPr>
        <w:softHyphen/>
      </w:r>
      <w:r w:rsidRPr="00C43626">
        <w:rPr>
          <w:rFonts w:cs="B Nazanin" w:hint="cs"/>
          <w:noProof/>
          <w:sz w:val="14"/>
          <w:szCs w:val="18"/>
          <w:rtl/>
        </w:rPr>
        <w:t>توجهی/بیش</w:t>
      </w:r>
      <w:r w:rsidRPr="00C43626">
        <w:rPr>
          <w:rFonts w:cs="B Nazanin"/>
          <w:noProof/>
          <w:sz w:val="14"/>
          <w:szCs w:val="18"/>
          <w:rtl/>
        </w:rPr>
        <w:softHyphen/>
      </w:r>
      <w:r w:rsidRPr="00C43626">
        <w:rPr>
          <w:rFonts w:cs="B Nazanin" w:hint="cs"/>
          <w:noProof/>
          <w:sz w:val="14"/>
          <w:szCs w:val="18"/>
          <w:rtl/>
        </w:rPr>
        <w:t>فعالی و حرکات تکانشی را یک</w:t>
      </w:r>
      <w:r w:rsidRPr="00C43626">
        <w:rPr>
          <w:rFonts w:cs="B Nazanin"/>
          <w:noProof/>
          <w:sz w:val="14"/>
          <w:szCs w:val="18"/>
          <w:rtl/>
        </w:rPr>
        <w:softHyphen/>
      </w:r>
      <w:r w:rsidRPr="00C43626">
        <w:rPr>
          <w:rFonts w:cs="B Nazanin" w:hint="cs"/>
          <w:noProof/>
          <w:sz w:val="14"/>
          <w:szCs w:val="18"/>
          <w:rtl/>
        </w:rPr>
        <w:t>جا مورد بررسی قرار می</w:t>
      </w:r>
      <w:r w:rsidRPr="00C43626">
        <w:rPr>
          <w:rFonts w:cs="B Nazanin"/>
          <w:noProof/>
          <w:sz w:val="14"/>
          <w:szCs w:val="18"/>
          <w:rtl/>
        </w:rPr>
        <w:softHyphen/>
      </w:r>
      <w:r w:rsidRPr="00C43626">
        <w:rPr>
          <w:rFonts w:cs="B Nazanin" w:hint="cs"/>
          <w:noProof/>
          <w:sz w:val="14"/>
          <w:szCs w:val="18"/>
          <w:rtl/>
        </w:rPr>
        <w:t>دهد.</w:t>
      </w:r>
      <w:r w:rsidRPr="00C43626">
        <w:rPr>
          <w:rFonts w:cs="B Nazanin"/>
          <w:noProof/>
          <w:sz w:val="14"/>
          <w:szCs w:val="18"/>
          <w:rtl/>
        </w:rPr>
        <w:softHyphen/>
      </w:r>
    </w:p>
    <w:p w14:paraId="3CA767DC" w14:textId="77777777" w:rsidR="00C43626" w:rsidRPr="00C43626" w:rsidRDefault="00C43626" w:rsidP="00C43626">
      <w:pPr>
        <w:bidi/>
        <w:jc w:val="both"/>
        <w:rPr>
          <w:rFonts w:cs="B Nazanin"/>
          <w:noProof/>
          <w:sz w:val="14"/>
          <w:szCs w:val="18"/>
          <w:rtl/>
        </w:rPr>
      </w:pPr>
      <w:r w:rsidRPr="00C43626">
        <w:rPr>
          <w:rFonts w:cs="B Nazanin" w:hint="cs"/>
          <w:noProof/>
          <w:sz w:val="14"/>
          <w:szCs w:val="18"/>
          <w:rtl/>
        </w:rPr>
        <w:t xml:space="preserve">4) گروه </w:t>
      </w:r>
      <w:r w:rsidRPr="00C43626">
        <w:rPr>
          <w:rFonts w:cs="B Nazanin"/>
          <w:noProof/>
          <w:sz w:val="14"/>
          <w:szCs w:val="18"/>
        </w:rPr>
        <w:t>D</w:t>
      </w:r>
      <w:r w:rsidRPr="00C43626">
        <w:rPr>
          <w:rFonts w:cs="B Nazanin" w:hint="cs"/>
          <w:noProof/>
          <w:sz w:val="14"/>
          <w:szCs w:val="18"/>
          <w:rtl/>
        </w:rPr>
        <w:t xml:space="preserve"> بیان</w:t>
      </w:r>
      <w:r w:rsidRPr="00C43626">
        <w:rPr>
          <w:rFonts w:cs="B Nazanin"/>
          <w:noProof/>
          <w:sz w:val="14"/>
          <w:szCs w:val="18"/>
          <w:rtl/>
        </w:rPr>
        <w:softHyphen/>
      </w:r>
      <w:r w:rsidRPr="00C43626">
        <w:rPr>
          <w:rFonts w:cs="B Nazanin" w:hint="cs"/>
          <w:noProof/>
          <w:sz w:val="14"/>
          <w:szCs w:val="18"/>
          <w:rtl/>
        </w:rPr>
        <w:t xml:space="preserve">گر شاخص </w:t>
      </w:r>
      <w:r w:rsidRPr="00C43626">
        <w:rPr>
          <w:rFonts w:cs="B Nazanin"/>
          <w:noProof/>
          <w:sz w:val="14"/>
          <w:szCs w:val="18"/>
        </w:rPr>
        <w:t>ADHD</w:t>
      </w:r>
      <w:r w:rsidRPr="00C43626">
        <w:rPr>
          <w:rFonts w:cs="B Nazanin" w:hint="cs"/>
          <w:noProof/>
          <w:sz w:val="14"/>
          <w:szCs w:val="18"/>
          <w:rtl/>
        </w:rPr>
        <w:t xml:space="preserve"> است و شامل 12 سوال می</w:t>
      </w:r>
      <w:r w:rsidRPr="00C43626">
        <w:rPr>
          <w:rFonts w:cs="B Nazanin"/>
          <w:noProof/>
          <w:sz w:val="14"/>
          <w:szCs w:val="18"/>
          <w:rtl/>
        </w:rPr>
        <w:softHyphen/>
      </w:r>
      <w:r w:rsidRPr="00C43626">
        <w:rPr>
          <w:rFonts w:cs="B Nazanin" w:hint="cs"/>
          <w:noProof/>
          <w:sz w:val="14"/>
          <w:szCs w:val="18"/>
          <w:rtl/>
        </w:rPr>
        <w:t xml:space="preserve">باشد. این زیرگروه علائم کلینیکی </w:t>
      </w:r>
      <w:r w:rsidRPr="00C43626">
        <w:rPr>
          <w:rFonts w:cs="B Nazanin"/>
          <w:noProof/>
          <w:sz w:val="14"/>
          <w:szCs w:val="18"/>
        </w:rPr>
        <w:t>ADHD</w:t>
      </w:r>
      <w:r w:rsidRPr="00C43626">
        <w:rPr>
          <w:rFonts w:cs="B Nazanin" w:hint="cs"/>
          <w:noProof/>
          <w:sz w:val="14"/>
          <w:szCs w:val="18"/>
          <w:rtl/>
        </w:rPr>
        <w:t xml:space="preserve"> را اندازه</w:t>
      </w:r>
      <w:r w:rsidRPr="00C43626">
        <w:rPr>
          <w:rFonts w:cs="B Nazanin"/>
          <w:noProof/>
          <w:sz w:val="14"/>
          <w:szCs w:val="18"/>
          <w:rtl/>
        </w:rPr>
        <w:softHyphen/>
      </w:r>
      <w:r w:rsidRPr="00C43626">
        <w:rPr>
          <w:rFonts w:cs="B Nazanin" w:hint="cs"/>
          <w:noProof/>
          <w:sz w:val="14"/>
          <w:szCs w:val="18"/>
          <w:rtl/>
        </w:rPr>
        <w:t>گیری می</w:t>
      </w:r>
      <w:r w:rsidRPr="00C43626">
        <w:rPr>
          <w:rFonts w:cs="B Nazanin"/>
          <w:noProof/>
          <w:sz w:val="14"/>
          <w:szCs w:val="18"/>
          <w:rtl/>
        </w:rPr>
        <w:softHyphen/>
      </w:r>
      <w:r w:rsidRPr="00C43626">
        <w:rPr>
          <w:rFonts w:cs="B Nazanin" w:hint="cs"/>
          <w:noProof/>
          <w:sz w:val="14"/>
          <w:szCs w:val="18"/>
          <w:rtl/>
        </w:rPr>
        <w:t>کند.</w:t>
      </w:r>
    </w:p>
    <w:p w14:paraId="7D48248E" w14:textId="1BFB88AE" w:rsidR="00C43626" w:rsidRDefault="00C43626" w:rsidP="00C43626">
      <w:pPr>
        <w:bidi/>
        <w:jc w:val="both"/>
        <w:rPr>
          <w:rFonts w:cs="B Nazanin"/>
          <w:sz w:val="14"/>
          <w:szCs w:val="18"/>
          <w:rtl/>
          <w:lang w:bidi="fa-IR"/>
        </w:rPr>
      </w:pPr>
      <w:r w:rsidRPr="00C43626">
        <w:rPr>
          <w:rFonts w:cs="B Nazanin" w:hint="cs"/>
          <w:noProof/>
          <w:sz w:val="14"/>
          <w:szCs w:val="18"/>
          <w:rtl/>
        </w:rPr>
        <w:t>سوالات پرسشنامه به</w:t>
      </w:r>
      <w:r w:rsidRPr="00C43626">
        <w:rPr>
          <w:rFonts w:cs="B Nazanin"/>
          <w:noProof/>
          <w:sz w:val="14"/>
          <w:szCs w:val="18"/>
          <w:rtl/>
        </w:rPr>
        <w:softHyphen/>
      </w:r>
      <w:r w:rsidRPr="00C43626">
        <w:rPr>
          <w:rFonts w:cs="B Nazanin" w:hint="cs"/>
          <w:noProof/>
          <w:sz w:val="14"/>
          <w:szCs w:val="18"/>
          <w:rtl/>
        </w:rPr>
        <w:t>صورت چهارگزینه</w:t>
      </w:r>
      <w:r w:rsidRPr="00C43626">
        <w:rPr>
          <w:rFonts w:cs="B Nazanin"/>
          <w:noProof/>
          <w:sz w:val="14"/>
          <w:szCs w:val="18"/>
          <w:rtl/>
        </w:rPr>
        <w:softHyphen/>
      </w:r>
      <w:r w:rsidRPr="00C43626">
        <w:rPr>
          <w:rFonts w:cs="B Nazanin" w:hint="cs"/>
          <w:noProof/>
          <w:sz w:val="14"/>
          <w:szCs w:val="18"/>
          <w:rtl/>
        </w:rPr>
        <w:t>ای بوده و گزینه</w:t>
      </w:r>
      <w:r w:rsidRPr="00C43626">
        <w:rPr>
          <w:rFonts w:cs="B Nazanin"/>
          <w:noProof/>
          <w:sz w:val="14"/>
          <w:szCs w:val="18"/>
          <w:rtl/>
        </w:rPr>
        <w:softHyphen/>
      </w:r>
      <w:r w:rsidRPr="00C43626">
        <w:rPr>
          <w:rFonts w:cs="B Nazanin" w:hint="cs"/>
          <w:noProof/>
          <w:sz w:val="14"/>
          <w:szCs w:val="18"/>
          <w:rtl/>
        </w:rPr>
        <w:t>های آن شامل "اصلاً درست نیست"، "فقط کمی درست است"، "نسبتاً درست است" و"کاملاً درست است" بوده</w:t>
      </w:r>
      <w:r w:rsidRPr="00C43626">
        <w:rPr>
          <w:rFonts w:cs="B Nazanin"/>
          <w:noProof/>
          <w:sz w:val="14"/>
          <w:szCs w:val="18"/>
          <w:rtl/>
        </w:rPr>
        <w:softHyphen/>
      </w:r>
      <w:r w:rsidRPr="00C43626">
        <w:rPr>
          <w:rFonts w:cs="B Nazanin" w:hint="cs"/>
          <w:noProof/>
          <w:sz w:val="14"/>
          <w:szCs w:val="18"/>
          <w:rtl/>
        </w:rPr>
        <w:t>است. این گزینه</w:t>
      </w:r>
      <w:r w:rsidRPr="00C43626">
        <w:rPr>
          <w:rFonts w:cs="B Nazanin"/>
          <w:noProof/>
          <w:sz w:val="14"/>
          <w:szCs w:val="18"/>
          <w:rtl/>
        </w:rPr>
        <w:softHyphen/>
      </w:r>
      <w:r w:rsidRPr="00C43626">
        <w:rPr>
          <w:rFonts w:cs="B Nazanin" w:hint="cs"/>
          <w:noProof/>
          <w:sz w:val="14"/>
          <w:szCs w:val="18"/>
          <w:rtl/>
        </w:rPr>
        <w:t>ها به</w:t>
      </w:r>
      <w:r w:rsidRPr="00C43626">
        <w:rPr>
          <w:rFonts w:cs="B Nazanin"/>
          <w:noProof/>
          <w:sz w:val="14"/>
          <w:szCs w:val="18"/>
          <w:rtl/>
        </w:rPr>
        <w:softHyphen/>
      </w:r>
      <w:r w:rsidRPr="00C43626">
        <w:rPr>
          <w:rFonts w:cs="B Nazanin" w:hint="cs"/>
          <w:noProof/>
          <w:sz w:val="14"/>
          <w:szCs w:val="18"/>
          <w:rtl/>
        </w:rPr>
        <w:t>ترتیب با صفر، 1، 2 و 3 وزن</w:t>
      </w:r>
      <w:r w:rsidRPr="00C43626">
        <w:rPr>
          <w:rFonts w:cs="B Nazanin"/>
          <w:noProof/>
          <w:sz w:val="14"/>
          <w:szCs w:val="18"/>
          <w:rtl/>
        </w:rPr>
        <w:softHyphen/>
      </w:r>
      <w:r w:rsidRPr="00C43626">
        <w:rPr>
          <w:rFonts w:cs="B Nazanin" w:hint="cs"/>
          <w:noProof/>
          <w:sz w:val="14"/>
          <w:szCs w:val="18"/>
          <w:rtl/>
        </w:rPr>
        <w:t>دهی می</w:t>
      </w:r>
      <w:r w:rsidRPr="00C43626">
        <w:rPr>
          <w:rFonts w:cs="B Nazanin"/>
          <w:noProof/>
          <w:sz w:val="14"/>
          <w:szCs w:val="18"/>
          <w:rtl/>
        </w:rPr>
        <w:softHyphen/>
      </w:r>
      <w:r w:rsidRPr="00C43626">
        <w:rPr>
          <w:rFonts w:cs="B Nazanin" w:hint="cs"/>
          <w:noProof/>
          <w:sz w:val="14"/>
          <w:szCs w:val="18"/>
          <w:rtl/>
        </w:rPr>
        <w:t>شده و در پایان نمرات خام گروه</w:t>
      </w:r>
      <w:r w:rsidRPr="00C43626">
        <w:rPr>
          <w:rFonts w:cs="B Nazanin"/>
          <w:noProof/>
          <w:sz w:val="14"/>
          <w:szCs w:val="18"/>
          <w:rtl/>
        </w:rPr>
        <w:softHyphen/>
      </w:r>
      <w:r w:rsidRPr="00C43626">
        <w:rPr>
          <w:rFonts w:cs="B Nazanin" w:hint="cs"/>
          <w:noProof/>
          <w:sz w:val="14"/>
          <w:szCs w:val="18"/>
          <w:rtl/>
        </w:rPr>
        <w:t>های چهارگانه حساب می</w:t>
      </w:r>
      <w:r w:rsidRPr="00C43626">
        <w:rPr>
          <w:rFonts w:cs="B Nazanin"/>
          <w:noProof/>
          <w:sz w:val="14"/>
          <w:szCs w:val="18"/>
          <w:rtl/>
        </w:rPr>
        <w:softHyphen/>
      </w:r>
      <w:r w:rsidRPr="00C43626">
        <w:rPr>
          <w:rFonts w:cs="B Nazanin" w:hint="cs"/>
          <w:noProof/>
          <w:sz w:val="14"/>
          <w:szCs w:val="18"/>
          <w:rtl/>
        </w:rPr>
        <w:t xml:space="preserve">شوند و سپس با توجه به جنسیت و سن، نمرات </w:t>
      </w:r>
      <w:r w:rsidRPr="00C43626">
        <w:rPr>
          <w:rFonts w:cs="B Nazanin"/>
          <w:noProof/>
          <w:sz w:val="14"/>
          <w:szCs w:val="18"/>
        </w:rPr>
        <w:t>T</w:t>
      </w:r>
      <w:r w:rsidRPr="00C43626">
        <w:rPr>
          <w:rFonts w:cs="B Nazanin" w:hint="cs"/>
          <w:noProof/>
          <w:sz w:val="14"/>
          <w:szCs w:val="18"/>
          <w:rtl/>
        </w:rPr>
        <w:t xml:space="preserve"> مربوط به هر گروه، از کلید پرسشنامه استخراج می</w:t>
      </w:r>
      <w:r w:rsidRPr="00C43626">
        <w:rPr>
          <w:rFonts w:cs="B Nazanin"/>
          <w:noProof/>
          <w:sz w:val="14"/>
          <w:szCs w:val="18"/>
          <w:rtl/>
        </w:rPr>
        <w:softHyphen/>
      </w:r>
      <w:r w:rsidRPr="00C43626">
        <w:rPr>
          <w:rFonts w:cs="B Nazanin" w:hint="cs"/>
          <w:noProof/>
          <w:sz w:val="14"/>
          <w:szCs w:val="18"/>
          <w:rtl/>
        </w:rPr>
        <w:t xml:space="preserve">شود.  معیار </w:t>
      </w:r>
      <w:r w:rsidRPr="00C43626">
        <w:rPr>
          <w:rFonts w:cs="B Nazanin"/>
          <w:noProof/>
          <w:sz w:val="14"/>
          <w:szCs w:val="18"/>
        </w:rPr>
        <w:t xml:space="preserve"> T</w:t>
      </w:r>
      <w:r w:rsidRPr="00C43626">
        <w:rPr>
          <w:rFonts w:cs="B Nazanin" w:hint="cs"/>
          <w:noProof/>
          <w:sz w:val="14"/>
          <w:szCs w:val="18"/>
          <w:rtl/>
        </w:rPr>
        <w:t>یک معیار استاندارد است که پارامتر اندازه</w:t>
      </w:r>
      <w:r w:rsidRPr="00C43626">
        <w:rPr>
          <w:rFonts w:cs="B Nazanin"/>
          <w:noProof/>
          <w:sz w:val="14"/>
          <w:szCs w:val="18"/>
          <w:rtl/>
        </w:rPr>
        <w:softHyphen/>
      </w:r>
      <w:r w:rsidRPr="00C43626">
        <w:rPr>
          <w:rFonts w:cs="B Nazanin" w:hint="cs"/>
          <w:noProof/>
          <w:sz w:val="14"/>
          <w:szCs w:val="18"/>
          <w:rtl/>
        </w:rPr>
        <w:t>گیری شده را براساس سن و جنس به</w:t>
      </w:r>
      <w:r w:rsidRPr="00C43626">
        <w:rPr>
          <w:rFonts w:cs="B Nazanin"/>
          <w:noProof/>
          <w:sz w:val="14"/>
          <w:szCs w:val="18"/>
          <w:rtl/>
        </w:rPr>
        <w:softHyphen/>
      </w:r>
      <w:r w:rsidRPr="00C43626">
        <w:rPr>
          <w:rFonts w:cs="B Nazanin" w:hint="cs"/>
          <w:noProof/>
          <w:sz w:val="14"/>
          <w:szCs w:val="18"/>
          <w:rtl/>
        </w:rPr>
        <w:t>گونه</w:t>
      </w:r>
      <w:r w:rsidRPr="00C43626">
        <w:rPr>
          <w:rFonts w:cs="B Nazanin"/>
          <w:noProof/>
          <w:sz w:val="14"/>
          <w:szCs w:val="18"/>
          <w:rtl/>
        </w:rPr>
        <w:softHyphen/>
      </w:r>
      <w:r w:rsidRPr="00C43626">
        <w:rPr>
          <w:rFonts w:cs="B Nazanin" w:hint="cs"/>
          <w:noProof/>
          <w:sz w:val="14"/>
          <w:szCs w:val="18"/>
          <w:rtl/>
        </w:rPr>
        <w:t>ای نرمالیزه می</w:t>
      </w:r>
      <w:r w:rsidRPr="00C43626">
        <w:rPr>
          <w:rFonts w:cs="B Nazanin"/>
          <w:noProof/>
          <w:sz w:val="14"/>
          <w:szCs w:val="18"/>
          <w:rtl/>
        </w:rPr>
        <w:softHyphen/>
      </w:r>
      <w:r w:rsidRPr="00C43626">
        <w:rPr>
          <w:rFonts w:cs="B Nazanin" w:hint="cs"/>
          <w:noProof/>
          <w:sz w:val="14"/>
          <w:szCs w:val="18"/>
          <w:rtl/>
        </w:rPr>
        <w:t>کند که این پارامتر به</w:t>
      </w:r>
      <w:r w:rsidRPr="00C43626">
        <w:rPr>
          <w:rFonts w:cs="B Nazanin"/>
          <w:noProof/>
          <w:sz w:val="14"/>
          <w:szCs w:val="18"/>
          <w:rtl/>
        </w:rPr>
        <w:softHyphen/>
      </w:r>
      <w:r w:rsidRPr="00C43626">
        <w:rPr>
          <w:rFonts w:cs="B Nazanin" w:hint="cs"/>
          <w:noProof/>
          <w:sz w:val="14"/>
          <w:szCs w:val="18"/>
          <w:rtl/>
        </w:rPr>
        <w:t xml:space="preserve">صورت عددی از صفر تا 100 با میانگین 50 و انحراف معیار 10 </w:t>
      </w:r>
      <w:r w:rsidRPr="00C43626">
        <w:rPr>
          <w:rFonts w:cs="B Nazanin"/>
          <w:noProof/>
          <w:sz w:val="14"/>
          <w:szCs w:val="18"/>
          <w:rtl/>
        </w:rPr>
        <w:softHyphen/>
      </w:r>
      <w:r w:rsidRPr="00C43626">
        <w:rPr>
          <w:rFonts w:cs="B Nazanin" w:hint="cs"/>
          <w:noProof/>
          <w:sz w:val="14"/>
          <w:szCs w:val="18"/>
          <w:rtl/>
        </w:rPr>
        <w:t>باشد. با به</w:t>
      </w:r>
      <w:r w:rsidRPr="00C43626">
        <w:rPr>
          <w:rFonts w:cs="B Nazanin"/>
          <w:noProof/>
          <w:sz w:val="14"/>
          <w:szCs w:val="18"/>
          <w:rtl/>
        </w:rPr>
        <w:softHyphen/>
      </w:r>
      <w:r w:rsidRPr="00C43626">
        <w:rPr>
          <w:rFonts w:cs="B Nazanin" w:hint="cs"/>
          <w:noProof/>
          <w:sz w:val="14"/>
          <w:szCs w:val="18"/>
          <w:rtl/>
        </w:rPr>
        <w:t xml:space="preserve">دست آمدن معیار </w:t>
      </w:r>
      <w:r w:rsidRPr="00C43626">
        <w:rPr>
          <w:rFonts w:cs="B Nazanin"/>
          <w:noProof/>
          <w:sz w:val="14"/>
          <w:szCs w:val="18"/>
        </w:rPr>
        <w:t>T</w:t>
      </w:r>
      <w:r w:rsidRPr="00C43626">
        <w:rPr>
          <w:rFonts w:cs="B Nazanin" w:hint="cs"/>
          <w:noProof/>
          <w:sz w:val="14"/>
          <w:szCs w:val="18"/>
          <w:rtl/>
        </w:rPr>
        <w:t xml:space="preserve"> می</w:t>
      </w:r>
      <w:r w:rsidRPr="00C43626">
        <w:rPr>
          <w:rFonts w:cs="B Nazanin"/>
          <w:noProof/>
          <w:sz w:val="14"/>
          <w:szCs w:val="18"/>
          <w:rtl/>
        </w:rPr>
        <w:softHyphen/>
      </w:r>
      <w:r w:rsidRPr="00C43626">
        <w:rPr>
          <w:rFonts w:cs="B Nazanin" w:hint="cs"/>
          <w:noProof/>
          <w:sz w:val="14"/>
          <w:szCs w:val="18"/>
          <w:rtl/>
        </w:rPr>
        <w:t>توان مقایسه را در چهار گروه انجام داد که این مقایسه روی داده</w:t>
      </w:r>
      <w:r w:rsidRPr="00C43626">
        <w:rPr>
          <w:rFonts w:cs="B Nazanin"/>
          <w:noProof/>
          <w:sz w:val="14"/>
          <w:szCs w:val="18"/>
          <w:rtl/>
        </w:rPr>
        <w:softHyphen/>
      </w:r>
      <w:r w:rsidRPr="00C43626">
        <w:rPr>
          <w:rFonts w:cs="B Nazanin" w:hint="cs"/>
          <w:noProof/>
          <w:sz w:val="14"/>
          <w:szCs w:val="18"/>
          <w:rtl/>
        </w:rPr>
        <w:t xml:space="preserve">های خام قابل اعمال نیست. مقادیر بالای </w:t>
      </w:r>
      <w:r w:rsidRPr="00C43626">
        <w:rPr>
          <w:rFonts w:cs="B Nazanin"/>
          <w:noProof/>
          <w:sz w:val="14"/>
          <w:szCs w:val="18"/>
        </w:rPr>
        <w:t>T</w:t>
      </w:r>
      <w:r w:rsidRPr="00C43626">
        <w:rPr>
          <w:rFonts w:cs="B Nazanin" w:hint="cs"/>
          <w:noProof/>
          <w:sz w:val="14"/>
          <w:szCs w:val="18"/>
          <w:rtl/>
        </w:rPr>
        <w:t xml:space="preserve"> بیان</w:t>
      </w:r>
      <w:r w:rsidRPr="00C43626">
        <w:rPr>
          <w:rFonts w:cs="B Nazanin"/>
          <w:noProof/>
          <w:sz w:val="14"/>
          <w:szCs w:val="18"/>
          <w:rtl/>
        </w:rPr>
        <w:softHyphen/>
      </w:r>
      <w:r w:rsidRPr="00C43626">
        <w:rPr>
          <w:rFonts w:cs="B Nazanin" w:hint="cs"/>
          <w:noProof/>
          <w:sz w:val="14"/>
          <w:szCs w:val="18"/>
          <w:rtl/>
        </w:rPr>
        <w:t>گر مشکل در فرد و مقادیر پایین آن نشانه</w:t>
      </w:r>
      <w:r w:rsidRPr="00C43626">
        <w:rPr>
          <w:rFonts w:cs="B Nazanin"/>
          <w:noProof/>
          <w:sz w:val="14"/>
          <w:szCs w:val="18"/>
          <w:rtl/>
        </w:rPr>
        <w:softHyphen/>
      </w:r>
      <w:r w:rsidRPr="00C43626">
        <w:rPr>
          <w:rFonts w:cs="B Nazanin" w:hint="cs"/>
          <w:noProof/>
          <w:sz w:val="14"/>
          <w:szCs w:val="18"/>
          <w:rtl/>
        </w:rPr>
        <w:t>ی عملکرد خوب فرد می</w:t>
      </w:r>
      <w:r w:rsidRPr="00C43626">
        <w:rPr>
          <w:rFonts w:cs="B Nazanin"/>
          <w:noProof/>
          <w:sz w:val="14"/>
          <w:szCs w:val="18"/>
          <w:rtl/>
        </w:rPr>
        <w:softHyphen/>
      </w:r>
      <w:r w:rsidRPr="00C43626">
        <w:rPr>
          <w:rFonts w:cs="B Nazanin" w:hint="cs"/>
          <w:noProof/>
          <w:sz w:val="14"/>
          <w:szCs w:val="18"/>
          <w:rtl/>
        </w:rPr>
        <w:t>باشد</w:t>
      </w:r>
      <w:r w:rsidRPr="00C43626">
        <w:rPr>
          <w:rFonts w:cs="B Nazanin" w:hint="cs"/>
          <w:sz w:val="14"/>
          <w:szCs w:val="18"/>
          <w:rtl/>
        </w:rPr>
        <w:t>. در ابتدا پرسشنامه</w:t>
      </w:r>
      <w:r w:rsidRPr="00C43626">
        <w:rPr>
          <w:rFonts w:cs="B Nazanin"/>
          <w:sz w:val="14"/>
          <w:szCs w:val="18"/>
          <w:rtl/>
        </w:rPr>
        <w:softHyphen/>
      </w:r>
      <w:r w:rsidRPr="00C43626">
        <w:rPr>
          <w:rFonts w:cs="B Nazanin" w:hint="cs"/>
          <w:sz w:val="14"/>
          <w:szCs w:val="18"/>
          <w:rtl/>
        </w:rPr>
        <w:t>ی غربالگری کانرز در برنامه</w:t>
      </w:r>
      <w:r w:rsidRPr="00C43626">
        <w:rPr>
          <w:rFonts w:cs="B Nazanin"/>
          <w:sz w:val="14"/>
          <w:szCs w:val="18"/>
          <w:rtl/>
        </w:rPr>
        <w:softHyphen/>
      </w:r>
      <w:r w:rsidRPr="00C43626">
        <w:rPr>
          <w:rFonts w:cs="B Nazanin" w:hint="cs"/>
          <w:sz w:val="14"/>
          <w:szCs w:val="18"/>
          <w:rtl/>
        </w:rPr>
        <w:t>ی اکسل و همچنین فرم گوگل طراحی شد. پرسشنامه طراحی شده در فرم گوگل همراه متنی کوتاه توسط مرکز انفورماتیک دانشگاه صنعتی امیرکبیر به ایمیل تمامی دانشجویان و فارغ التحصیلان این دانشگاه ارسال گردید. 327 نفر از دانشجویان پرسشنامه را تکمیل کردند. پس از بررسی، پاسخ</w:t>
      </w:r>
      <w:r w:rsidRPr="00C43626">
        <w:rPr>
          <w:rFonts w:cs="B Nazanin"/>
          <w:sz w:val="14"/>
          <w:szCs w:val="18"/>
          <w:rtl/>
        </w:rPr>
        <w:softHyphen/>
      </w:r>
      <w:r w:rsidRPr="00C43626">
        <w:rPr>
          <w:rFonts w:cs="B Nazanin" w:hint="cs"/>
          <w:sz w:val="14"/>
          <w:szCs w:val="18"/>
          <w:rtl/>
        </w:rPr>
        <w:t xml:space="preserve">های کامل از ناقص جدا شد. اطلاعات و نمرات </w:t>
      </w:r>
      <w:r w:rsidRPr="00C43626">
        <w:rPr>
          <w:rFonts w:cs="B Nazanin"/>
          <w:sz w:val="14"/>
          <w:szCs w:val="18"/>
        </w:rPr>
        <w:t>T</w:t>
      </w:r>
      <w:r w:rsidRPr="00C43626">
        <w:rPr>
          <w:rFonts w:cs="B Nazanin" w:hint="cs"/>
          <w:sz w:val="14"/>
          <w:szCs w:val="18"/>
          <w:rtl/>
        </w:rPr>
        <w:t xml:space="preserve"> حاصل از پاسخ</w:t>
      </w:r>
      <w:r w:rsidRPr="00C43626">
        <w:rPr>
          <w:rFonts w:cs="B Nazanin"/>
          <w:sz w:val="14"/>
          <w:szCs w:val="18"/>
          <w:rtl/>
        </w:rPr>
        <w:softHyphen/>
      </w:r>
      <w:r w:rsidRPr="00C43626">
        <w:rPr>
          <w:rFonts w:cs="B Nazanin" w:hint="cs"/>
          <w:sz w:val="14"/>
          <w:szCs w:val="18"/>
          <w:rtl/>
        </w:rPr>
        <w:t>ها با استفاده از پرسشنامه برای تمامی افراد ثبت گردید و برای ادامه</w:t>
      </w:r>
      <w:r w:rsidRPr="00C43626">
        <w:rPr>
          <w:rFonts w:cs="B Nazanin"/>
          <w:sz w:val="14"/>
          <w:szCs w:val="18"/>
          <w:rtl/>
        </w:rPr>
        <w:softHyphen/>
      </w:r>
      <w:r w:rsidRPr="00C43626">
        <w:rPr>
          <w:rFonts w:cs="B Nazanin" w:hint="cs"/>
          <w:sz w:val="14"/>
          <w:szCs w:val="18"/>
          <w:rtl/>
        </w:rPr>
        <w:t>ی فرآیند پروژه مورد استفاده قرار گرفت. در این پژوهش دو نوع آنالیز انجام شده</w:t>
      </w:r>
      <w:r w:rsidRPr="00C43626">
        <w:rPr>
          <w:rFonts w:cs="B Nazanin"/>
          <w:sz w:val="14"/>
          <w:szCs w:val="18"/>
          <w:rtl/>
        </w:rPr>
        <w:softHyphen/>
      </w:r>
      <w:r w:rsidRPr="00C43626">
        <w:rPr>
          <w:rFonts w:cs="B Nazanin" w:hint="cs"/>
          <w:sz w:val="14"/>
          <w:szCs w:val="18"/>
          <w:rtl/>
        </w:rPr>
        <w:t>است: 1) آنالیز منفرد که در آن نتایج به</w:t>
      </w:r>
      <w:r w:rsidRPr="00C43626">
        <w:rPr>
          <w:rFonts w:cs="B Nazanin"/>
          <w:sz w:val="14"/>
          <w:szCs w:val="18"/>
          <w:rtl/>
        </w:rPr>
        <w:softHyphen/>
      </w:r>
      <w:r w:rsidRPr="00C43626">
        <w:rPr>
          <w:rFonts w:cs="B Nazanin" w:hint="cs"/>
          <w:sz w:val="14"/>
          <w:szCs w:val="18"/>
          <w:rtl/>
        </w:rPr>
        <w:t>دست آمده از پرسشنامه کانرز در چهار معیار به</w:t>
      </w:r>
      <w:r w:rsidRPr="00C43626">
        <w:rPr>
          <w:rFonts w:cs="B Nazanin"/>
          <w:sz w:val="14"/>
          <w:szCs w:val="18"/>
          <w:rtl/>
        </w:rPr>
        <w:softHyphen/>
      </w:r>
      <w:r w:rsidRPr="00C43626">
        <w:rPr>
          <w:rFonts w:cs="B Nazanin" w:hint="cs"/>
          <w:sz w:val="14"/>
          <w:szCs w:val="18"/>
          <w:rtl/>
        </w:rPr>
        <w:t>صورت مجزا آنالیز توصیفی شده</w:t>
      </w:r>
      <w:r w:rsidRPr="00C43626">
        <w:rPr>
          <w:rFonts w:cs="B Nazanin"/>
          <w:sz w:val="14"/>
          <w:szCs w:val="18"/>
          <w:rtl/>
        </w:rPr>
        <w:softHyphen/>
      </w:r>
      <w:r w:rsidRPr="00C43626">
        <w:rPr>
          <w:rFonts w:cs="B Nazanin" w:hint="cs"/>
          <w:sz w:val="14"/>
          <w:szCs w:val="18"/>
          <w:rtl/>
        </w:rPr>
        <w:t>است. 2) آنالیز ترکیبی که شامل آنالیزهای طولی است که نتایج به</w:t>
      </w:r>
      <w:r w:rsidRPr="00C43626">
        <w:rPr>
          <w:rFonts w:cs="B Nazanin"/>
          <w:sz w:val="14"/>
          <w:szCs w:val="18"/>
          <w:rtl/>
        </w:rPr>
        <w:softHyphen/>
      </w:r>
      <w:r w:rsidRPr="00C43626">
        <w:rPr>
          <w:rFonts w:cs="B Nazanin" w:hint="cs"/>
          <w:sz w:val="14"/>
          <w:szCs w:val="18"/>
          <w:rtl/>
        </w:rPr>
        <w:t>دست آمده از پرسشنامه کنونی به عنوان یک نقطه</w:t>
      </w:r>
      <w:r w:rsidRPr="00C43626">
        <w:rPr>
          <w:rFonts w:cs="B Nazanin"/>
          <w:sz w:val="14"/>
          <w:szCs w:val="18"/>
          <w:rtl/>
        </w:rPr>
        <w:softHyphen/>
      </w:r>
      <w:r w:rsidRPr="00C43626">
        <w:rPr>
          <w:rFonts w:cs="B Nazanin" w:hint="cs"/>
          <w:sz w:val="14"/>
          <w:szCs w:val="18"/>
          <w:rtl/>
        </w:rPr>
        <w:t>ی زمانی در ادامه</w:t>
      </w:r>
      <w:r w:rsidRPr="00C43626">
        <w:rPr>
          <w:rFonts w:cs="B Nazanin"/>
          <w:sz w:val="14"/>
          <w:szCs w:val="18"/>
          <w:rtl/>
        </w:rPr>
        <w:softHyphen/>
      </w:r>
      <w:r w:rsidRPr="00C43626">
        <w:rPr>
          <w:rFonts w:cs="B Nazanin" w:hint="cs"/>
          <w:sz w:val="14"/>
          <w:szCs w:val="18"/>
          <w:rtl/>
        </w:rPr>
        <w:t>ی مطالعات پیشین</w:t>
      </w:r>
      <w:r w:rsidR="000B1A03">
        <w:rPr>
          <w:rFonts w:cs="B Nazanin" w:hint="cs"/>
          <w:sz w:val="14"/>
          <w:szCs w:val="18"/>
          <w:rtl/>
        </w:rPr>
        <w:t xml:space="preserve"> </w:t>
      </w:r>
      <w:r w:rsidR="000B1A03">
        <w:rPr>
          <w:rFonts w:cs="B Nazanin"/>
          <w:sz w:val="14"/>
          <w:szCs w:val="18"/>
          <w:rtl/>
        </w:rPr>
        <w:fldChar w:fldCharType="begin"/>
      </w:r>
      <w:r w:rsidR="000B1A03">
        <w:rPr>
          <w:rFonts w:cs="B Nazanin"/>
          <w:sz w:val="14"/>
          <w:szCs w:val="18"/>
          <w:rtl/>
        </w:rPr>
        <w:instrText xml:space="preserve"> </w:instrText>
      </w:r>
      <w:r w:rsidR="000B1A03">
        <w:rPr>
          <w:rFonts w:cs="B Nazanin"/>
          <w:sz w:val="14"/>
          <w:szCs w:val="18"/>
        </w:rPr>
        <w:instrText>ADDIN EN.CITE &lt;EndNote&gt;&lt;Cite&gt;&lt;Author&gt;Barrandeh&lt;/Author&gt;&lt;Year&gt;2015&lt;/Year&gt;&lt;RecNum&gt;440&lt;/RecNum&gt;&lt;DisplayText&gt;[1, 3]&lt;/DisplayText&gt;&lt;record&gt;&lt;rec-number&gt;440&lt;/rec-number&gt;&lt;foreign-keys&gt;&lt;key app="EN" db-id="0srew52rdpdaw0ertsnxrszkdw95esws2f5s" timestamp="163403796</w:instrText>
      </w:r>
      <w:r w:rsidR="000B1A03">
        <w:rPr>
          <w:rFonts w:cs="B Nazanin"/>
          <w:sz w:val="14"/>
          <w:szCs w:val="18"/>
          <w:rtl/>
        </w:rPr>
        <w:instrText>4"&gt;440&lt;/</w:instrText>
      </w:r>
      <w:r w:rsidR="000B1A03">
        <w:rPr>
          <w:rFonts w:cs="B Nazanin"/>
          <w:sz w:val="14"/>
          <w:szCs w:val="18"/>
        </w:rPr>
        <w:instrText>key&gt;&lt;/foreign-keys&gt;&lt;ref-type name="Thesis"&gt;32&lt;/ref-type&gt;&lt;contributors&gt;&lt;authors&gt;&lt;author&gt;Azzadeh Barrandeh&lt;/author&gt;&lt;/authors&gt;&lt;/contributors&gt;&lt;titles&gt;&lt;title&gt;Providing continuous performance test database for people with Attention Deficit Hyperactivity</w:instrText>
      </w:r>
      <w:r w:rsidR="000B1A03">
        <w:rPr>
          <w:rFonts w:cs="B Nazanin"/>
          <w:sz w:val="14"/>
          <w:szCs w:val="18"/>
          <w:rtl/>
        </w:rPr>
        <w:instrText xml:space="preserve"> </w:instrText>
      </w:r>
      <w:r w:rsidR="000B1A03">
        <w:rPr>
          <w:rFonts w:cs="B Nazanin"/>
          <w:sz w:val="14"/>
          <w:szCs w:val="18"/>
        </w:rPr>
        <w:instrText>Disorder and control group &lt;/title&gt;&lt;secondary-title&gt;Biomedical Engineering&lt;/secondary-title&gt;&lt;/titles&gt;&lt;dates&gt;&lt;year&gt;2015&lt;/year&gt;&lt;/dates&gt;&lt;publisher&gt;Amirkabir University of Technology&lt;/publisher&gt;&lt;work-type&gt;Bachelor Thesis&lt;/work-type&gt;&lt;urls&gt;&lt;/urls&gt;&lt;/record&gt;&lt;/Cite&gt;&lt;Cite&gt;&lt;Author&gt;Ghassemi&lt;/Author&gt;&lt;Year&gt;2011&lt;/Year&gt;&lt;RecNum&gt;441&lt;/RecNum&gt;&lt;record&gt;&lt;rec-number&gt;441&lt;/rec-number&gt;&lt;foreign-keys&gt;&lt;key app="EN" db-id="0srew52rdpdaw0ertsnxrszkdw95esws2f5s" timestamp="1634038191"&gt;441&lt;/key&gt;&lt;/foreign-keys&gt;&lt;ref-type name="Thesis"&gt;32</w:instrText>
      </w:r>
      <w:r w:rsidR="000B1A03">
        <w:rPr>
          <w:rFonts w:cs="B Nazanin"/>
          <w:sz w:val="14"/>
          <w:szCs w:val="18"/>
          <w:rtl/>
        </w:rPr>
        <w:instrText>&lt;/</w:instrText>
      </w:r>
      <w:r w:rsidR="000B1A03">
        <w:rPr>
          <w:rFonts w:cs="B Nazanin"/>
          <w:sz w:val="14"/>
          <w:szCs w:val="18"/>
        </w:rPr>
        <w:instrText>ref-type&gt;&lt;contributors&gt;&lt;authors&gt;&lt;author&gt;Farnaz Ghassemi&lt;/author&gt;&lt;/authors&gt;&lt;/contributors&gt;&lt;titles&gt;&lt;title&gt;The relationship of enduring attention with dependent potentials brain event &lt;/title&gt;&lt;secondary-title&gt;Biomedical Engineering&lt;/secondary-title&gt;&lt;/titles</w:instrText>
      </w:r>
      <w:r w:rsidR="000B1A03">
        <w:rPr>
          <w:rFonts w:cs="B Nazanin"/>
          <w:sz w:val="14"/>
          <w:szCs w:val="18"/>
          <w:rtl/>
        </w:rPr>
        <w:instrText>&gt;&lt;</w:instrText>
      </w:r>
      <w:r w:rsidR="000B1A03">
        <w:rPr>
          <w:rFonts w:cs="B Nazanin"/>
          <w:sz w:val="14"/>
          <w:szCs w:val="18"/>
        </w:rPr>
        <w:instrText>dates&gt;&lt;year&gt;2011&lt;/year&gt;&lt;/dates&gt;&lt;publisher&gt;Amirkabir University of Technology&lt;/publisher&gt;&lt;work-type&gt;Ph.D Thesis&lt;/work-type&gt;&lt;urls&gt;&lt;/urls&gt;&lt;/record&gt;&lt;/Cite&gt;&lt;/EndNote</w:instrText>
      </w:r>
      <w:r w:rsidR="000B1A03">
        <w:rPr>
          <w:rFonts w:cs="B Nazanin"/>
          <w:sz w:val="14"/>
          <w:szCs w:val="18"/>
          <w:rtl/>
        </w:rPr>
        <w:instrText>&gt;</w:instrText>
      </w:r>
      <w:r w:rsidR="000B1A03">
        <w:rPr>
          <w:rFonts w:cs="B Nazanin"/>
          <w:sz w:val="14"/>
          <w:szCs w:val="18"/>
          <w:rtl/>
        </w:rPr>
        <w:fldChar w:fldCharType="separate"/>
      </w:r>
      <w:r w:rsidR="000B1A03">
        <w:rPr>
          <w:rFonts w:cs="B Nazanin"/>
          <w:noProof/>
          <w:sz w:val="14"/>
          <w:szCs w:val="18"/>
          <w:rtl/>
        </w:rPr>
        <w:t>[1, 3]</w:t>
      </w:r>
      <w:r w:rsidR="000B1A03">
        <w:rPr>
          <w:rFonts w:cs="B Nazanin"/>
          <w:sz w:val="14"/>
          <w:szCs w:val="18"/>
          <w:rtl/>
        </w:rPr>
        <w:fldChar w:fldCharType="end"/>
      </w:r>
      <w:r w:rsidRPr="00C43626">
        <w:rPr>
          <w:rFonts w:cs="B Nazanin" w:hint="cs"/>
          <w:sz w:val="14"/>
          <w:szCs w:val="18"/>
          <w:rtl/>
        </w:rPr>
        <w:t xml:space="preserve"> </w:t>
      </w:r>
      <w:r w:rsidRPr="00C43626">
        <w:rPr>
          <w:rFonts w:cs="B Nazanin"/>
          <w:sz w:val="14"/>
          <w:szCs w:val="18"/>
          <w:rtl/>
        </w:rPr>
        <w:fldChar w:fldCharType="begin"/>
      </w:r>
      <w:r w:rsidRPr="00C43626">
        <w:rPr>
          <w:rFonts w:cs="B Nazanin"/>
          <w:sz w:val="14"/>
          <w:szCs w:val="18"/>
          <w:rtl/>
        </w:rPr>
        <w:fldChar w:fldCharType="separate"/>
      </w:r>
      <w:r w:rsidRPr="00C43626">
        <w:rPr>
          <w:rFonts w:cs="B Nazanin"/>
          <w:sz w:val="14"/>
          <w:szCs w:val="18"/>
          <w:rtl/>
        </w:rPr>
        <w:t>(2, 3)</w:t>
      </w:r>
      <w:r w:rsidRPr="00C43626">
        <w:rPr>
          <w:rFonts w:cs="B Nazanin"/>
          <w:sz w:val="14"/>
          <w:szCs w:val="18"/>
          <w:rtl/>
        </w:rPr>
        <w:fldChar w:fldCharType="end"/>
      </w:r>
      <w:r w:rsidRPr="00C43626">
        <w:rPr>
          <w:rFonts w:cs="B Nazanin" w:hint="cs"/>
          <w:noProof/>
          <w:sz w:val="14"/>
          <w:szCs w:val="18"/>
          <w:rtl/>
        </w:rPr>
        <w:t>در نظر گرفته شده</w:t>
      </w:r>
      <w:r w:rsidRPr="00C43626">
        <w:rPr>
          <w:rFonts w:cs="B Nazanin"/>
          <w:noProof/>
          <w:sz w:val="14"/>
          <w:szCs w:val="18"/>
          <w:rtl/>
        </w:rPr>
        <w:softHyphen/>
      </w:r>
      <w:r w:rsidRPr="00C43626">
        <w:rPr>
          <w:rFonts w:cs="B Nazanin" w:hint="cs"/>
          <w:noProof/>
          <w:sz w:val="14"/>
          <w:szCs w:val="18"/>
          <w:rtl/>
        </w:rPr>
        <w:t xml:space="preserve">است. در این بخش ابتدا با استفاده از نمودار </w:t>
      </w:r>
      <w:r w:rsidRPr="00C43626">
        <w:rPr>
          <w:rFonts w:cs="B Nazanin"/>
          <w:noProof/>
          <w:sz w:val="14"/>
          <w:szCs w:val="18"/>
        </w:rPr>
        <w:t xml:space="preserve">Q-Q </w:t>
      </w:r>
      <w:r w:rsidRPr="00C43626">
        <w:rPr>
          <w:rFonts w:cs="B Nazanin" w:hint="cs"/>
          <w:noProof/>
          <w:sz w:val="14"/>
          <w:szCs w:val="18"/>
          <w:rtl/>
        </w:rPr>
        <w:t xml:space="preserve"> و اعمال آزمون لیلی-فورس، نرمال بودن توزیع نمرات </w:t>
      </w:r>
      <w:r w:rsidRPr="00C43626">
        <w:rPr>
          <w:rFonts w:cs="B Nazanin"/>
          <w:noProof/>
          <w:sz w:val="14"/>
          <w:szCs w:val="18"/>
        </w:rPr>
        <w:t>T</w:t>
      </w:r>
      <w:r w:rsidRPr="00C43626">
        <w:rPr>
          <w:rFonts w:cs="B Nazanin" w:hint="cs"/>
          <w:noProof/>
          <w:sz w:val="14"/>
          <w:szCs w:val="18"/>
          <w:rtl/>
        </w:rPr>
        <w:t xml:space="preserve"> در گروه</w:t>
      </w:r>
      <w:r w:rsidRPr="00C43626">
        <w:rPr>
          <w:rFonts w:cs="B Nazanin"/>
          <w:noProof/>
          <w:sz w:val="14"/>
          <w:szCs w:val="18"/>
          <w:rtl/>
        </w:rPr>
        <w:softHyphen/>
      </w:r>
      <w:r w:rsidRPr="00C43626">
        <w:rPr>
          <w:rFonts w:cs="B Nazanin" w:hint="cs"/>
          <w:noProof/>
          <w:sz w:val="14"/>
          <w:szCs w:val="18"/>
          <w:rtl/>
        </w:rPr>
        <w:t>های چهارگانه توجه و بازه</w:t>
      </w:r>
      <w:r w:rsidRPr="00C43626">
        <w:rPr>
          <w:rFonts w:cs="B Nazanin"/>
          <w:noProof/>
          <w:sz w:val="14"/>
          <w:szCs w:val="18"/>
          <w:rtl/>
        </w:rPr>
        <w:softHyphen/>
      </w:r>
      <w:r w:rsidRPr="00C43626">
        <w:rPr>
          <w:rFonts w:cs="B Nazanin" w:hint="cs"/>
          <w:noProof/>
          <w:sz w:val="14"/>
          <w:szCs w:val="18"/>
          <w:rtl/>
        </w:rPr>
        <w:t>های پنج</w:t>
      </w:r>
      <w:r w:rsidRPr="00C43626">
        <w:rPr>
          <w:rFonts w:cs="B Nazanin"/>
          <w:noProof/>
          <w:sz w:val="14"/>
          <w:szCs w:val="18"/>
          <w:rtl/>
        </w:rPr>
        <w:softHyphen/>
      </w:r>
      <w:r w:rsidRPr="00C43626">
        <w:rPr>
          <w:rFonts w:cs="B Nazanin" w:hint="cs"/>
          <w:noProof/>
          <w:sz w:val="14"/>
          <w:szCs w:val="18"/>
          <w:rtl/>
        </w:rPr>
        <w:t>گانه آن</w:t>
      </w:r>
      <w:r w:rsidRPr="00C43626">
        <w:rPr>
          <w:rFonts w:cs="B Nazanin"/>
          <w:noProof/>
          <w:sz w:val="14"/>
          <w:szCs w:val="18"/>
          <w:rtl/>
        </w:rPr>
        <w:softHyphen/>
      </w:r>
      <w:r w:rsidRPr="00C43626">
        <w:rPr>
          <w:rFonts w:cs="B Nazanin" w:hint="cs"/>
          <w:noProof/>
          <w:sz w:val="14"/>
          <w:szCs w:val="18"/>
          <w:rtl/>
        </w:rPr>
        <w:t>ها بررسی شد.</w:t>
      </w:r>
      <w:r w:rsidRPr="00C43626">
        <w:rPr>
          <w:rFonts w:cs="B Nazanin" w:hint="cs"/>
          <w:sz w:val="14"/>
          <w:szCs w:val="18"/>
          <w:rtl/>
        </w:rPr>
        <w:t xml:space="preserve"> با توجه به غیرنرمال بودن توزیع نمرات </w:t>
      </w:r>
      <w:r w:rsidRPr="00C43626">
        <w:rPr>
          <w:rFonts w:cs="B Nazanin"/>
          <w:sz w:val="14"/>
          <w:szCs w:val="18"/>
        </w:rPr>
        <w:t>T</w:t>
      </w:r>
      <w:r w:rsidRPr="00C43626">
        <w:rPr>
          <w:rFonts w:cs="B Nazanin" w:hint="cs"/>
          <w:sz w:val="14"/>
          <w:szCs w:val="18"/>
          <w:rtl/>
        </w:rPr>
        <w:t xml:space="preserve"> در چهارگروه توجه و بازه</w:t>
      </w:r>
      <w:r w:rsidRPr="00C43626">
        <w:rPr>
          <w:rFonts w:cs="B Nazanin"/>
          <w:sz w:val="14"/>
          <w:szCs w:val="18"/>
          <w:rtl/>
        </w:rPr>
        <w:softHyphen/>
      </w:r>
      <w:r w:rsidRPr="00C43626">
        <w:rPr>
          <w:rFonts w:cs="B Nazanin" w:hint="cs"/>
          <w:sz w:val="14"/>
          <w:szCs w:val="18"/>
          <w:rtl/>
        </w:rPr>
        <w:t>های پنج</w:t>
      </w:r>
      <w:r w:rsidRPr="00C43626">
        <w:rPr>
          <w:rFonts w:cs="B Nazanin"/>
          <w:sz w:val="14"/>
          <w:szCs w:val="18"/>
          <w:rtl/>
        </w:rPr>
        <w:softHyphen/>
      </w:r>
      <w:r w:rsidRPr="00C43626">
        <w:rPr>
          <w:rFonts w:cs="B Nazanin" w:hint="cs"/>
          <w:sz w:val="14"/>
          <w:szCs w:val="18"/>
          <w:rtl/>
        </w:rPr>
        <w:t>گانه آن</w:t>
      </w:r>
      <w:r w:rsidRPr="00C43626">
        <w:rPr>
          <w:rFonts w:cs="B Nazanin"/>
          <w:sz w:val="14"/>
          <w:szCs w:val="18"/>
          <w:rtl/>
        </w:rPr>
        <w:softHyphen/>
      </w:r>
      <w:r w:rsidRPr="00C43626">
        <w:rPr>
          <w:rFonts w:cs="B Nazanin" w:hint="cs"/>
          <w:sz w:val="14"/>
          <w:szCs w:val="18"/>
          <w:rtl/>
        </w:rPr>
        <w:t>ها، برای بررسی وجود رابطه</w:t>
      </w:r>
      <w:r w:rsidRPr="00C43626">
        <w:rPr>
          <w:rFonts w:cs="B Nazanin"/>
          <w:sz w:val="14"/>
          <w:szCs w:val="18"/>
          <w:rtl/>
        </w:rPr>
        <w:softHyphen/>
      </w:r>
      <w:r w:rsidRPr="00C43626">
        <w:rPr>
          <w:rFonts w:cs="B Nazanin" w:hint="cs"/>
          <w:sz w:val="14"/>
          <w:szCs w:val="18"/>
          <w:rtl/>
        </w:rPr>
        <w:t>ی معنی</w:t>
      </w:r>
      <w:r w:rsidRPr="00C43626">
        <w:rPr>
          <w:rFonts w:cs="B Nazanin"/>
          <w:sz w:val="14"/>
          <w:szCs w:val="18"/>
          <w:rtl/>
        </w:rPr>
        <w:softHyphen/>
      </w:r>
      <w:r w:rsidRPr="00C43626">
        <w:rPr>
          <w:rFonts w:cs="B Nazanin" w:hint="cs"/>
          <w:sz w:val="14"/>
          <w:szCs w:val="18"/>
          <w:rtl/>
        </w:rPr>
        <w:t>داری بین گروه</w:t>
      </w:r>
      <w:r w:rsidRPr="00C43626">
        <w:rPr>
          <w:rFonts w:cs="B Nazanin"/>
          <w:sz w:val="14"/>
          <w:szCs w:val="18"/>
          <w:rtl/>
        </w:rPr>
        <w:softHyphen/>
      </w:r>
      <w:r w:rsidRPr="00C43626">
        <w:rPr>
          <w:rFonts w:cs="B Nazanin" w:hint="cs"/>
          <w:sz w:val="14"/>
          <w:szCs w:val="18"/>
          <w:rtl/>
        </w:rPr>
        <w:t>ها از آزمون غیرپارامتری</w:t>
      </w:r>
      <w:r w:rsidRPr="00C43626">
        <w:rPr>
          <w:rFonts w:cs="B Nazanin" w:hint="cs"/>
          <w:noProof/>
          <w:sz w:val="14"/>
          <w:szCs w:val="18"/>
          <w:rtl/>
        </w:rPr>
        <w:t xml:space="preserve"> کروسکال-والیس </w:t>
      </w:r>
      <w:r w:rsidRPr="00C43626">
        <w:rPr>
          <w:rFonts w:cs="B Nazanin" w:hint="cs"/>
          <w:sz w:val="14"/>
          <w:szCs w:val="18"/>
          <w:rtl/>
        </w:rPr>
        <w:t>در سطح معنی</w:t>
      </w:r>
      <w:r w:rsidRPr="00C43626">
        <w:rPr>
          <w:rFonts w:cs="B Nazanin"/>
          <w:sz w:val="14"/>
          <w:szCs w:val="18"/>
          <w:rtl/>
        </w:rPr>
        <w:softHyphen/>
      </w:r>
      <w:r w:rsidRPr="00C43626">
        <w:rPr>
          <w:rFonts w:cs="B Nazanin" w:hint="cs"/>
          <w:sz w:val="14"/>
          <w:szCs w:val="18"/>
          <w:rtl/>
        </w:rPr>
        <w:t>داری 05/0  استفاده شده، سپس آزمون</w:t>
      </w:r>
      <w:r w:rsidRPr="00C43626">
        <w:rPr>
          <w:rFonts w:cs="B Nazanin"/>
          <w:sz w:val="14"/>
          <w:szCs w:val="18"/>
          <w:rtl/>
        </w:rPr>
        <w:softHyphen/>
      </w:r>
      <w:r w:rsidRPr="00C43626">
        <w:rPr>
          <w:rFonts w:cs="B Nazanin" w:hint="cs"/>
          <w:sz w:val="14"/>
          <w:szCs w:val="18"/>
          <w:rtl/>
        </w:rPr>
        <w:t xml:space="preserve"> تعقیبی روی گروه بیش</w:t>
      </w:r>
      <w:r w:rsidRPr="00C43626">
        <w:rPr>
          <w:rFonts w:cs="B Nazanin"/>
          <w:sz w:val="14"/>
          <w:szCs w:val="18"/>
          <w:rtl/>
        </w:rPr>
        <w:softHyphen/>
      </w:r>
      <w:r w:rsidRPr="00C43626">
        <w:rPr>
          <w:rFonts w:cs="B Nazanin" w:hint="cs"/>
          <w:sz w:val="14"/>
          <w:szCs w:val="18"/>
          <w:rtl/>
        </w:rPr>
        <w:t>فعالی و بازه</w:t>
      </w:r>
      <w:r w:rsidRPr="00C43626">
        <w:rPr>
          <w:rFonts w:cs="B Nazanin"/>
          <w:sz w:val="14"/>
          <w:szCs w:val="18"/>
          <w:rtl/>
        </w:rPr>
        <w:softHyphen/>
      </w:r>
      <w:r w:rsidRPr="00C43626">
        <w:rPr>
          <w:rFonts w:cs="B Nazanin" w:hint="cs"/>
          <w:sz w:val="14"/>
          <w:szCs w:val="18"/>
          <w:rtl/>
        </w:rPr>
        <w:t>های پنج</w:t>
      </w:r>
      <w:r w:rsidRPr="00C43626">
        <w:rPr>
          <w:rFonts w:cs="B Nazanin"/>
          <w:sz w:val="14"/>
          <w:szCs w:val="18"/>
          <w:rtl/>
        </w:rPr>
        <w:softHyphen/>
      </w:r>
      <w:r w:rsidRPr="00C43626">
        <w:rPr>
          <w:rFonts w:cs="B Nazanin" w:hint="cs"/>
          <w:sz w:val="14"/>
          <w:szCs w:val="18"/>
          <w:rtl/>
        </w:rPr>
        <w:t xml:space="preserve">گانه آن اعمال گردید. </w:t>
      </w:r>
      <w:r w:rsidRPr="00C43626">
        <w:rPr>
          <w:rFonts w:cs="B Nazanin" w:hint="cs"/>
          <w:color w:val="000000"/>
          <w:sz w:val="14"/>
          <w:szCs w:val="18"/>
          <w:rtl/>
        </w:rPr>
        <w:t>در راستای این امر، 24 فرضیه در ارتباط با وجود تفاوت معنی</w:t>
      </w:r>
      <w:r w:rsidRPr="00C43626">
        <w:rPr>
          <w:rFonts w:cs="B Nazanin"/>
          <w:color w:val="000000"/>
          <w:sz w:val="14"/>
          <w:szCs w:val="18"/>
          <w:rtl/>
        </w:rPr>
        <w:softHyphen/>
      </w:r>
      <w:r w:rsidRPr="00C43626">
        <w:rPr>
          <w:rFonts w:cs="B Nazanin" w:hint="cs"/>
          <w:color w:val="000000"/>
          <w:sz w:val="14"/>
          <w:szCs w:val="18"/>
          <w:rtl/>
        </w:rPr>
        <w:t xml:space="preserve">دار میان میانه نمرات </w:t>
      </w:r>
      <w:r w:rsidRPr="00C43626">
        <w:rPr>
          <w:rFonts w:cs="B Nazanin"/>
          <w:color w:val="000000"/>
          <w:sz w:val="14"/>
          <w:szCs w:val="18"/>
        </w:rPr>
        <w:t>T</w:t>
      </w:r>
      <w:r w:rsidRPr="00C43626">
        <w:rPr>
          <w:rFonts w:cs="B Nazanin" w:hint="cs"/>
          <w:color w:val="000000"/>
          <w:sz w:val="14"/>
          <w:szCs w:val="18"/>
          <w:rtl/>
        </w:rPr>
        <w:t xml:space="preserve"> در چهارگروه توجه و بازه</w:t>
      </w:r>
      <w:r w:rsidRPr="00C43626">
        <w:rPr>
          <w:rFonts w:cs="B Nazanin"/>
          <w:color w:val="000000"/>
          <w:sz w:val="14"/>
          <w:szCs w:val="18"/>
          <w:rtl/>
        </w:rPr>
        <w:softHyphen/>
      </w:r>
      <w:r w:rsidRPr="00C43626">
        <w:rPr>
          <w:rFonts w:cs="B Nazanin" w:hint="cs"/>
          <w:color w:val="000000"/>
          <w:sz w:val="14"/>
          <w:szCs w:val="18"/>
          <w:rtl/>
        </w:rPr>
        <w:t>های پنج</w:t>
      </w:r>
      <w:r w:rsidRPr="00C43626">
        <w:rPr>
          <w:rFonts w:cs="B Nazanin"/>
          <w:color w:val="000000"/>
          <w:sz w:val="14"/>
          <w:szCs w:val="18"/>
          <w:rtl/>
        </w:rPr>
        <w:softHyphen/>
      </w:r>
      <w:r w:rsidRPr="00C43626">
        <w:rPr>
          <w:rFonts w:cs="B Nazanin" w:hint="cs"/>
          <w:color w:val="000000"/>
          <w:sz w:val="14"/>
          <w:szCs w:val="18"/>
          <w:rtl/>
        </w:rPr>
        <w:t>گانه آن</w:t>
      </w:r>
      <w:r w:rsidRPr="00C43626">
        <w:rPr>
          <w:rFonts w:cs="B Nazanin"/>
          <w:color w:val="000000"/>
          <w:sz w:val="14"/>
          <w:szCs w:val="18"/>
          <w:rtl/>
        </w:rPr>
        <w:softHyphen/>
      </w:r>
      <w:r w:rsidRPr="00C43626">
        <w:rPr>
          <w:rFonts w:cs="B Nazanin" w:hint="cs"/>
          <w:color w:val="000000"/>
          <w:sz w:val="14"/>
          <w:szCs w:val="18"/>
          <w:rtl/>
        </w:rPr>
        <w:t>ها در نظر گرفته شد تا به کمک ارزیابی این فرضیه</w:t>
      </w:r>
      <w:r w:rsidRPr="00C43626">
        <w:rPr>
          <w:rFonts w:cs="B Nazanin"/>
          <w:color w:val="000000"/>
          <w:sz w:val="14"/>
          <w:szCs w:val="18"/>
          <w:rtl/>
        </w:rPr>
        <w:softHyphen/>
      </w:r>
      <w:r w:rsidRPr="00C43626">
        <w:rPr>
          <w:rFonts w:cs="B Nazanin" w:hint="cs"/>
          <w:color w:val="000000"/>
          <w:sz w:val="14"/>
          <w:szCs w:val="18"/>
          <w:rtl/>
        </w:rPr>
        <w:t>ها ارتباط بین میزان نقص</w:t>
      </w:r>
      <w:r w:rsidRPr="00C43626">
        <w:rPr>
          <w:rFonts w:cs="B Nazanin"/>
          <w:color w:val="000000"/>
          <w:sz w:val="14"/>
          <w:szCs w:val="18"/>
          <w:rtl/>
        </w:rPr>
        <w:softHyphen/>
      </w:r>
      <w:r w:rsidRPr="00C43626">
        <w:rPr>
          <w:rFonts w:cs="B Nazanin" w:hint="cs"/>
          <w:color w:val="000000"/>
          <w:sz w:val="14"/>
          <w:szCs w:val="18"/>
          <w:rtl/>
        </w:rPr>
        <w:t>توجه- بیش</w:t>
      </w:r>
      <w:r w:rsidRPr="00C43626">
        <w:rPr>
          <w:rFonts w:cs="B Nazanin"/>
          <w:color w:val="000000"/>
          <w:sz w:val="14"/>
          <w:szCs w:val="18"/>
          <w:rtl/>
        </w:rPr>
        <w:softHyphen/>
      </w:r>
      <w:r w:rsidRPr="00C43626">
        <w:rPr>
          <w:rFonts w:cs="B Nazanin" w:hint="cs"/>
          <w:color w:val="000000"/>
          <w:sz w:val="14"/>
          <w:szCs w:val="18"/>
          <w:rtl/>
        </w:rPr>
        <w:t xml:space="preserve">فعالی افراد در این سه پژوهش و در طول زمان مشخص </w:t>
      </w:r>
      <w:r w:rsidRPr="00C43626">
        <w:rPr>
          <w:rFonts w:cs="B Nazanin"/>
          <w:color w:val="000000"/>
          <w:sz w:val="14"/>
          <w:szCs w:val="18"/>
          <w:rtl/>
        </w:rPr>
        <w:softHyphen/>
      </w:r>
      <w:r w:rsidRPr="00C43626">
        <w:rPr>
          <w:rFonts w:cs="B Nazanin" w:hint="cs"/>
          <w:color w:val="000000"/>
          <w:sz w:val="14"/>
          <w:szCs w:val="18"/>
          <w:rtl/>
        </w:rPr>
        <w:t xml:space="preserve">گردد. </w:t>
      </w:r>
      <w:r w:rsidRPr="00C43626">
        <w:rPr>
          <w:rFonts w:cs="B Nazanin" w:hint="cs"/>
          <w:noProof/>
          <w:sz w:val="14"/>
          <w:szCs w:val="18"/>
          <w:rtl/>
        </w:rPr>
        <w:t>از آنجایی</w:t>
      </w:r>
      <w:r w:rsidRPr="00C43626">
        <w:rPr>
          <w:rFonts w:cs="B Nazanin"/>
          <w:noProof/>
          <w:sz w:val="14"/>
          <w:szCs w:val="18"/>
          <w:rtl/>
        </w:rPr>
        <w:softHyphen/>
      </w:r>
      <w:r w:rsidRPr="00C43626">
        <w:rPr>
          <w:rFonts w:cs="B Nazanin" w:hint="cs"/>
          <w:noProof/>
          <w:sz w:val="14"/>
          <w:szCs w:val="18"/>
          <w:rtl/>
        </w:rPr>
        <w:t>که در پاسخگویی افراد به این پرسشنامه فاکتورها</w:t>
      </w:r>
      <w:r w:rsidRPr="00C43626">
        <w:rPr>
          <w:rFonts w:cs="B Nazanin"/>
          <w:noProof/>
          <w:sz w:val="14"/>
          <w:szCs w:val="18"/>
          <w:rtl/>
        </w:rPr>
        <w:softHyphen/>
      </w:r>
      <w:r w:rsidRPr="00C43626">
        <w:rPr>
          <w:rFonts w:cs="B Nazanin" w:hint="cs"/>
          <w:noProof/>
          <w:sz w:val="14"/>
          <w:szCs w:val="18"/>
          <w:rtl/>
        </w:rPr>
        <w:t>ی مختلفی از جمله عوامل محیطی و ژنتیکی تأثیرگذار می</w:t>
      </w:r>
      <w:r w:rsidRPr="00C43626">
        <w:rPr>
          <w:rFonts w:cs="B Nazanin"/>
          <w:noProof/>
          <w:sz w:val="14"/>
          <w:szCs w:val="18"/>
          <w:rtl/>
        </w:rPr>
        <w:softHyphen/>
      </w:r>
      <w:r w:rsidRPr="00C43626">
        <w:rPr>
          <w:rFonts w:cs="B Nazanin" w:hint="cs"/>
          <w:noProof/>
          <w:sz w:val="14"/>
          <w:szCs w:val="18"/>
          <w:rtl/>
        </w:rPr>
        <w:t>باشد علاوه بر مطالعه</w:t>
      </w:r>
      <w:r w:rsidRPr="00C43626">
        <w:rPr>
          <w:rFonts w:cs="B Nazanin"/>
          <w:noProof/>
          <w:sz w:val="14"/>
          <w:szCs w:val="18"/>
          <w:rtl/>
        </w:rPr>
        <w:softHyphen/>
      </w:r>
      <w:r w:rsidRPr="00C43626">
        <w:rPr>
          <w:rFonts w:cs="B Nazanin" w:hint="cs"/>
          <w:noProof/>
          <w:sz w:val="14"/>
          <w:szCs w:val="18"/>
          <w:rtl/>
        </w:rPr>
        <w:t>ی تغییرات در طول زمان، بررسی عدم تجانس</w:t>
      </w:r>
      <w:r w:rsidRPr="00C43626">
        <w:rPr>
          <w:rFonts w:cs="B Nazanin" w:hint="cs"/>
          <w:noProof/>
          <w:sz w:val="14"/>
          <w:szCs w:val="18"/>
          <w:vertAlign w:val="superscript"/>
          <w:rtl/>
        </w:rPr>
        <w:t xml:space="preserve"> </w:t>
      </w:r>
      <w:r w:rsidRPr="00C43626">
        <w:rPr>
          <w:rFonts w:cs="B Nazanin" w:hint="cs"/>
          <w:noProof/>
          <w:sz w:val="14"/>
          <w:szCs w:val="18"/>
          <w:rtl/>
        </w:rPr>
        <w:t>نیز در این مطالعات انجام گرفته</w:t>
      </w:r>
      <w:r w:rsidRPr="00C43626">
        <w:rPr>
          <w:rFonts w:cs="B Nazanin"/>
          <w:noProof/>
          <w:sz w:val="14"/>
          <w:szCs w:val="18"/>
          <w:rtl/>
        </w:rPr>
        <w:softHyphen/>
      </w:r>
      <w:r w:rsidRPr="00C43626">
        <w:rPr>
          <w:rFonts w:cs="B Nazanin" w:hint="cs"/>
          <w:noProof/>
          <w:sz w:val="14"/>
          <w:szCs w:val="18"/>
          <w:rtl/>
        </w:rPr>
        <w:t>است. فرض اولیه در بررسی عدم تجانس این است که اطلاعات از نمونه های متعلق به یک جمعیت اولیه</w:t>
      </w:r>
      <w:r w:rsidRPr="00C43626">
        <w:rPr>
          <w:rFonts w:cs="B Nazanin"/>
          <w:noProof/>
          <w:sz w:val="14"/>
          <w:szCs w:val="18"/>
          <w:rtl/>
        </w:rPr>
        <w:softHyphen/>
      </w:r>
      <w:r w:rsidRPr="00C43626">
        <w:rPr>
          <w:rFonts w:cs="B Nazanin" w:hint="cs"/>
          <w:noProof/>
          <w:sz w:val="14"/>
          <w:szCs w:val="18"/>
          <w:rtl/>
        </w:rPr>
        <w:t>ی یکسان جمع</w:t>
      </w:r>
      <w:r w:rsidRPr="00C43626">
        <w:rPr>
          <w:rFonts w:cs="B Nazanin"/>
          <w:noProof/>
          <w:sz w:val="14"/>
          <w:szCs w:val="18"/>
          <w:rtl/>
        </w:rPr>
        <w:softHyphen/>
      </w:r>
      <w:r w:rsidRPr="00C43626">
        <w:rPr>
          <w:rFonts w:cs="B Nazanin" w:hint="cs"/>
          <w:noProof/>
          <w:sz w:val="14"/>
          <w:szCs w:val="18"/>
          <w:rtl/>
        </w:rPr>
        <w:t>آوری شده است. بر اساس نتیجه</w:t>
      </w:r>
      <w:r w:rsidRPr="00C43626">
        <w:rPr>
          <w:rFonts w:cs="B Nazanin"/>
          <w:noProof/>
          <w:sz w:val="14"/>
          <w:szCs w:val="18"/>
          <w:rtl/>
        </w:rPr>
        <w:softHyphen/>
      </w:r>
      <w:r w:rsidRPr="00C43626">
        <w:rPr>
          <w:rFonts w:cs="B Nazanin" w:hint="cs"/>
          <w:noProof/>
          <w:sz w:val="14"/>
          <w:szCs w:val="18"/>
          <w:rtl/>
        </w:rPr>
        <w:t>ی حاصل از آزمون عدم تجانس و بررسی اثرات تصادفی و ثابت افراد یکی از انواع مدل</w:t>
      </w:r>
      <w:r w:rsidRPr="00C43626">
        <w:rPr>
          <w:rFonts w:cs="B Nazanin"/>
          <w:noProof/>
          <w:sz w:val="14"/>
          <w:szCs w:val="18"/>
          <w:rtl/>
        </w:rPr>
        <w:softHyphen/>
      </w:r>
      <w:r w:rsidRPr="00C43626">
        <w:rPr>
          <w:rFonts w:cs="B Nazanin" w:hint="cs"/>
          <w:noProof/>
          <w:sz w:val="14"/>
          <w:szCs w:val="18"/>
          <w:rtl/>
        </w:rPr>
        <w:t>های اثر ثابت و اثر تصادفی برای توصیف داده</w:t>
      </w:r>
      <w:r w:rsidRPr="00C43626">
        <w:rPr>
          <w:rFonts w:cs="B Nazanin"/>
          <w:noProof/>
          <w:sz w:val="14"/>
          <w:szCs w:val="18"/>
          <w:rtl/>
        </w:rPr>
        <w:softHyphen/>
      </w:r>
      <w:r w:rsidRPr="00C43626">
        <w:rPr>
          <w:rFonts w:cs="B Nazanin" w:hint="cs"/>
          <w:noProof/>
          <w:sz w:val="14"/>
          <w:szCs w:val="18"/>
          <w:rtl/>
        </w:rPr>
        <w:t>ها استفاده شده</w:t>
      </w:r>
      <w:r w:rsidRPr="00C43626">
        <w:rPr>
          <w:rFonts w:cs="B Nazanin"/>
          <w:noProof/>
          <w:sz w:val="14"/>
          <w:szCs w:val="18"/>
          <w:rtl/>
        </w:rPr>
        <w:softHyphen/>
      </w:r>
      <w:r w:rsidRPr="00C43626">
        <w:rPr>
          <w:rFonts w:cs="B Nazanin" w:hint="cs"/>
          <w:noProof/>
          <w:sz w:val="14"/>
          <w:szCs w:val="18"/>
          <w:rtl/>
        </w:rPr>
        <w:t>است. در پایان اندازه</w:t>
      </w:r>
      <w:r w:rsidRPr="00C43626">
        <w:rPr>
          <w:rFonts w:cs="B Nazanin"/>
          <w:noProof/>
          <w:sz w:val="14"/>
          <w:szCs w:val="18"/>
          <w:rtl/>
        </w:rPr>
        <w:softHyphen/>
      </w:r>
      <w:r w:rsidRPr="00C43626">
        <w:rPr>
          <w:rFonts w:cs="B Nazanin" w:hint="cs"/>
          <w:noProof/>
          <w:sz w:val="14"/>
          <w:szCs w:val="18"/>
          <w:rtl/>
        </w:rPr>
        <w:t>ی اثر نهایی بسته به مدل محاسبه شده</w:t>
      </w:r>
      <w:r w:rsidRPr="00C43626">
        <w:rPr>
          <w:rFonts w:cs="B Nazanin"/>
          <w:noProof/>
          <w:sz w:val="14"/>
          <w:szCs w:val="18"/>
          <w:rtl/>
        </w:rPr>
        <w:softHyphen/>
      </w:r>
      <w:r w:rsidRPr="00C43626">
        <w:rPr>
          <w:rFonts w:cs="B Nazanin" w:hint="cs"/>
          <w:noProof/>
          <w:sz w:val="14"/>
          <w:szCs w:val="18"/>
          <w:rtl/>
        </w:rPr>
        <w:t>است.</w:t>
      </w:r>
      <w:r w:rsidRPr="00C43626">
        <w:rPr>
          <w:rFonts w:cs="B Nazanin" w:hint="cs"/>
          <w:sz w:val="14"/>
          <w:szCs w:val="18"/>
          <w:rtl/>
        </w:rPr>
        <w:t xml:space="preserve"> در این پژوهش تمامی آنالیزهای انجام‌گرفته برای بررسی نرمال بودن توزیع نمونه‌ها، آزمون‌های معنی‌داری برای بررسی وجود اختلاف‌های معنی‌دار و آزمون‌های تعقیبی در نرم‌افزار متلب نسخه</w:t>
      </w:r>
      <w:r w:rsidRPr="00C43626">
        <w:rPr>
          <w:rFonts w:cs="B Nazanin"/>
          <w:sz w:val="14"/>
          <w:szCs w:val="18"/>
          <w:rtl/>
        </w:rPr>
        <w:softHyphen/>
      </w:r>
      <w:r w:rsidRPr="00C43626">
        <w:rPr>
          <w:rFonts w:cs="B Nazanin" w:hint="cs"/>
          <w:sz w:val="14"/>
          <w:szCs w:val="18"/>
          <w:rtl/>
        </w:rPr>
        <w:t xml:space="preserve">ی 2020، و آنالیزهای مربوط به بررسی عدم تجانس، محاسبه‌ی اندازه اثر کلی و رسم نمودارهای جنگلی در نرم‌افزار </w:t>
      </w:r>
      <w:r w:rsidRPr="00C43626">
        <w:rPr>
          <w:rFonts w:cs="B Nazanin"/>
          <w:sz w:val="14"/>
          <w:szCs w:val="18"/>
        </w:rPr>
        <w:t>R</w:t>
      </w:r>
      <w:r w:rsidRPr="00C43626">
        <w:rPr>
          <w:rFonts w:cs="B Nazanin" w:hint="cs"/>
          <w:sz w:val="14"/>
          <w:szCs w:val="18"/>
          <w:rtl/>
        </w:rPr>
        <w:t xml:space="preserve"> و با استفاده از افزونه‌ی متافور انجام گرفته است.</w:t>
      </w:r>
    </w:p>
    <w:p w14:paraId="62BEA467" w14:textId="46B5F71B" w:rsidR="00C43626" w:rsidRDefault="00C43626" w:rsidP="00C43626">
      <w:pPr>
        <w:bidi/>
        <w:jc w:val="both"/>
        <w:rPr>
          <w:rFonts w:cs="B Nazanin"/>
          <w:sz w:val="14"/>
          <w:szCs w:val="18"/>
          <w:rtl/>
          <w:lang w:bidi="fa-IR"/>
        </w:rPr>
      </w:pPr>
    </w:p>
    <w:p w14:paraId="4DD5B208" w14:textId="2B311AAA" w:rsidR="00C43626" w:rsidRDefault="00C43626" w:rsidP="00C43626">
      <w:pPr>
        <w:bidi/>
        <w:jc w:val="both"/>
        <w:rPr>
          <w:rFonts w:cs="B Nazanin"/>
          <w:b/>
          <w:bCs/>
          <w:sz w:val="14"/>
          <w:szCs w:val="18"/>
          <w:rtl/>
          <w:lang w:bidi="fa-IR"/>
        </w:rPr>
      </w:pPr>
      <w:r>
        <w:rPr>
          <w:rFonts w:cs="B Nazanin" w:hint="cs"/>
          <w:b/>
          <w:bCs/>
          <w:sz w:val="14"/>
          <w:szCs w:val="18"/>
          <w:rtl/>
          <w:lang w:bidi="fa-IR"/>
        </w:rPr>
        <w:t xml:space="preserve">3- </w:t>
      </w:r>
      <w:r w:rsidRPr="00C43626">
        <w:rPr>
          <w:rFonts w:cs="B Nazanin" w:hint="cs"/>
          <w:b/>
          <w:bCs/>
          <w:sz w:val="14"/>
          <w:szCs w:val="18"/>
          <w:rtl/>
          <w:lang w:bidi="fa-IR"/>
        </w:rPr>
        <w:t>یافته</w:t>
      </w:r>
      <w:r w:rsidRPr="00C43626">
        <w:rPr>
          <w:rFonts w:cs="B Nazanin"/>
          <w:b/>
          <w:bCs/>
          <w:sz w:val="14"/>
          <w:szCs w:val="18"/>
          <w:rtl/>
          <w:lang w:bidi="fa-IR"/>
        </w:rPr>
        <w:softHyphen/>
      </w:r>
      <w:r w:rsidRPr="00C43626">
        <w:rPr>
          <w:rFonts w:cs="B Nazanin" w:hint="cs"/>
          <w:b/>
          <w:bCs/>
          <w:sz w:val="14"/>
          <w:szCs w:val="18"/>
          <w:rtl/>
          <w:lang w:bidi="fa-IR"/>
        </w:rPr>
        <w:t>ها</w:t>
      </w:r>
    </w:p>
    <w:p w14:paraId="6554541A" w14:textId="77777777" w:rsidR="00161F3B" w:rsidRPr="00161F3B" w:rsidRDefault="00161F3B" w:rsidP="00161F3B">
      <w:pPr>
        <w:bidi/>
        <w:jc w:val="both"/>
        <w:rPr>
          <w:rFonts w:cs="B Nazanin"/>
          <w:color w:val="000000"/>
          <w:sz w:val="14"/>
          <w:szCs w:val="18"/>
          <w:rtl/>
        </w:rPr>
      </w:pPr>
      <w:r w:rsidRPr="00161F3B">
        <w:rPr>
          <w:rFonts w:cs="B Nazanin" w:hint="cs"/>
          <w:color w:val="000000"/>
          <w:sz w:val="14"/>
          <w:szCs w:val="18"/>
          <w:rtl/>
        </w:rPr>
        <w:t>در بخش اول این پژوهش به توصیف نمونه</w:t>
      </w:r>
      <w:r w:rsidRPr="00161F3B">
        <w:rPr>
          <w:rFonts w:cs="B Nazanin"/>
          <w:color w:val="000000"/>
          <w:sz w:val="14"/>
          <w:szCs w:val="18"/>
          <w:rtl/>
        </w:rPr>
        <w:softHyphen/>
      </w:r>
      <w:r w:rsidRPr="00161F3B">
        <w:rPr>
          <w:rFonts w:cs="B Nazanin" w:hint="cs"/>
          <w:color w:val="000000"/>
          <w:sz w:val="14"/>
          <w:szCs w:val="18"/>
          <w:rtl/>
        </w:rPr>
        <w:t>های آماری سه پژوهش مورد بررسی پرداخته شده</w:t>
      </w:r>
      <w:r w:rsidRPr="00161F3B">
        <w:rPr>
          <w:rFonts w:cs="B Nazanin"/>
          <w:color w:val="000000"/>
          <w:sz w:val="14"/>
          <w:szCs w:val="18"/>
          <w:rtl/>
        </w:rPr>
        <w:softHyphen/>
      </w:r>
      <w:r w:rsidRPr="00161F3B">
        <w:rPr>
          <w:rFonts w:cs="B Nazanin" w:hint="cs"/>
          <w:color w:val="000000"/>
          <w:sz w:val="14"/>
          <w:szCs w:val="18"/>
          <w:rtl/>
        </w:rPr>
        <w:t>است. در جداول 1 و 2 به</w:t>
      </w:r>
      <w:r w:rsidRPr="00161F3B">
        <w:rPr>
          <w:rFonts w:cs="B Nazanin"/>
          <w:color w:val="000000"/>
          <w:sz w:val="14"/>
          <w:szCs w:val="18"/>
          <w:rtl/>
        </w:rPr>
        <w:softHyphen/>
      </w:r>
      <w:r w:rsidRPr="00161F3B">
        <w:rPr>
          <w:rFonts w:cs="B Nazanin" w:hint="cs"/>
          <w:color w:val="000000"/>
          <w:sz w:val="14"/>
          <w:szCs w:val="18"/>
          <w:rtl/>
        </w:rPr>
        <w:t>ترتیب ویژگی</w:t>
      </w:r>
      <w:r w:rsidRPr="00161F3B">
        <w:rPr>
          <w:rFonts w:cs="B Nazanin"/>
          <w:color w:val="000000"/>
          <w:sz w:val="14"/>
          <w:szCs w:val="18"/>
          <w:rtl/>
        </w:rPr>
        <w:softHyphen/>
      </w:r>
      <w:r w:rsidRPr="00161F3B">
        <w:rPr>
          <w:rFonts w:cs="B Nazanin" w:hint="cs"/>
          <w:color w:val="000000"/>
          <w:sz w:val="14"/>
          <w:szCs w:val="18"/>
          <w:rtl/>
        </w:rPr>
        <w:t>های فضای نمونه</w:t>
      </w:r>
      <w:r w:rsidRPr="00161F3B">
        <w:rPr>
          <w:rFonts w:cs="B Nazanin"/>
          <w:color w:val="000000"/>
          <w:sz w:val="14"/>
          <w:szCs w:val="18"/>
          <w:rtl/>
        </w:rPr>
        <w:softHyphen/>
      </w:r>
      <w:r w:rsidRPr="00161F3B">
        <w:rPr>
          <w:rFonts w:cs="B Nazanin" w:hint="cs"/>
          <w:color w:val="000000"/>
          <w:sz w:val="14"/>
          <w:szCs w:val="18"/>
          <w:rtl/>
        </w:rPr>
        <w:t>ا</w:t>
      </w:r>
      <w:r w:rsidRPr="00161F3B">
        <w:rPr>
          <w:rFonts w:cs="B Nazanin"/>
          <w:color w:val="000000"/>
          <w:sz w:val="14"/>
          <w:szCs w:val="18"/>
          <w:rtl/>
        </w:rPr>
        <w:softHyphen/>
      </w:r>
      <w:r w:rsidRPr="00161F3B">
        <w:rPr>
          <w:rFonts w:cs="B Nazanin" w:hint="cs"/>
          <w:color w:val="000000"/>
          <w:sz w:val="14"/>
          <w:szCs w:val="18"/>
          <w:rtl/>
        </w:rPr>
        <w:t xml:space="preserve">ی پژوهش اخیر و </w:t>
      </w:r>
      <w:bookmarkStart w:id="3" w:name="_Hlk17581319"/>
      <w:r w:rsidRPr="00161F3B">
        <w:rPr>
          <w:rFonts w:cs="B Nazanin" w:hint="cs"/>
          <w:color w:val="000000"/>
          <w:sz w:val="14"/>
          <w:szCs w:val="18"/>
          <w:rtl/>
        </w:rPr>
        <w:t>گزارش تعداد افراد براساس تفکیک سن و جنسیت در سه پژوهش</w:t>
      </w:r>
      <w:bookmarkEnd w:id="3"/>
      <w:r w:rsidRPr="00161F3B">
        <w:rPr>
          <w:rFonts w:cs="B Nazanin" w:hint="cs"/>
          <w:color w:val="000000"/>
          <w:sz w:val="14"/>
          <w:szCs w:val="18"/>
          <w:rtl/>
        </w:rPr>
        <w:t xml:space="preserve"> گزارش شده</w:t>
      </w:r>
      <w:r w:rsidRPr="00161F3B">
        <w:rPr>
          <w:rFonts w:cs="B Nazanin"/>
          <w:color w:val="000000"/>
          <w:sz w:val="14"/>
          <w:szCs w:val="18"/>
          <w:rtl/>
        </w:rPr>
        <w:softHyphen/>
      </w:r>
      <w:r w:rsidRPr="00161F3B">
        <w:rPr>
          <w:rFonts w:cs="B Nazanin" w:hint="cs"/>
          <w:color w:val="000000"/>
          <w:sz w:val="14"/>
          <w:szCs w:val="18"/>
          <w:rtl/>
        </w:rPr>
        <w:t>است. اطلاعات مربوط به معدل، قد، وزن و در نتیجه شاخص توده</w:t>
      </w:r>
      <w:r w:rsidRPr="00161F3B">
        <w:rPr>
          <w:rFonts w:cs="B Nazanin"/>
          <w:color w:val="000000"/>
          <w:sz w:val="14"/>
          <w:szCs w:val="18"/>
          <w:rtl/>
        </w:rPr>
        <w:softHyphen/>
      </w:r>
      <w:r w:rsidRPr="00161F3B">
        <w:rPr>
          <w:rFonts w:cs="B Nazanin" w:hint="cs"/>
          <w:color w:val="000000"/>
          <w:sz w:val="14"/>
          <w:szCs w:val="18"/>
          <w:rtl/>
        </w:rPr>
        <w:t>ی بدنی افراد در دو پژوهش سال</w:t>
      </w:r>
      <w:r w:rsidRPr="00161F3B">
        <w:rPr>
          <w:rFonts w:cs="B Nazanin"/>
          <w:color w:val="000000"/>
          <w:sz w:val="14"/>
          <w:szCs w:val="18"/>
          <w:rtl/>
        </w:rPr>
        <w:softHyphen/>
      </w:r>
      <w:r w:rsidRPr="00161F3B">
        <w:rPr>
          <w:rFonts w:cs="B Nazanin" w:hint="cs"/>
          <w:color w:val="000000"/>
          <w:sz w:val="14"/>
          <w:szCs w:val="18"/>
          <w:rtl/>
        </w:rPr>
        <w:t>های 1389 و 1393 در دسترس نبوده</w:t>
      </w:r>
      <w:r w:rsidRPr="00161F3B">
        <w:rPr>
          <w:rFonts w:cs="B Nazanin"/>
          <w:color w:val="000000"/>
          <w:sz w:val="14"/>
          <w:szCs w:val="18"/>
          <w:rtl/>
        </w:rPr>
        <w:softHyphen/>
      </w:r>
      <w:r w:rsidRPr="00161F3B">
        <w:rPr>
          <w:rFonts w:cs="B Nazanin" w:hint="cs"/>
          <w:color w:val="000000"/>
          <w:sz w:val="14"/>
          <w:szCs w:val="18"/>
          <w:rtl/>
        </w:rPr>
        <w:t>است. تعداد افراد در نمونه</w:t>
      </w:r>
      <w:r w:rsidRPr="00161F3B">
        <w:rPr>
          <w:rFonts w:cs="B Nazanin"/>
          <w:color w:val="000000"/>
          <w:sz w:val="14"/>
          <w:szCs w:val="18"/>
          <w:rtl/>
        </w:rPr>
        <w:softHyphen/>
      </w:r>
      <w:r w:rsidRPr="00161F3B">
        <w:rPr>
          <w:rFonts w:cs="B Nazanin" w:hint="cs"/>
          <w:color w:val="000000"/>
          <w:sz w:val="14"/>
          <w:szCs w:val="18"/>
          <w:rtl/>
        </w:rPr>
        <w:t>های سال</w:t>
      </w:r>
      <w:r w:rsidRPr="00161F3B">
        <w:rPr>
          <w:rFonts w:cs="B Nazanin"/>
          <w:color w:val="000000"/>
          <w:sz w:val="14"/>
          <w:szCs w:val="18"/>
          <w:rtl/>
        </w:rPr>
        <w:softHyphen/>
      </w:r>
      <w:r w:rsidRPr="00161F3B">
        <w:rPr>
          <w:rFonts w:cs="B Nazanin" w:hint="cs"/>
          <w:color w:val="000000"/>
          <w:sz w:val="14"/>
          <w:szCs w:val="18"/>
          <w:rtl/>
        </w:rPr>
        <w:t>های 1389، 1393 و 1397 به</w:t>
      </w:r>
      <w:r w:rsidRPr="00161F3B">
        <w:rPr>
          <w:rFonts w:cs="B Nazanin"/>
          <w:color w:val="000000"/>
          <w:sz w:val="14"/>
          <w:szCs w:val="18"/>
          <w:rtl/>
        </w:rPr>
        <w:softHyphen/>
      </w:r>
      <w:r w:rsidRPr="00161F3B">
        <w:rPr>
          <w:rFonts w:cs="B Nazanin" w:hint="cs"/>
          <w:color w:val="000000"/>
          <w:sz w:val="14"/>
          <w:szCs w:val="18"/>
          <w:rtl/>
        </w:rPr>
        <w:t>ترتیب شامل 118، 557 و 327 نفر بوده که همگی دانشجویان یا فارغ</w:t>
      </w:r>
      <w:r w:rsidRPr="00161F3B">
        <w:rPr>
          <w:rFonts w:cs="B Nazanin"/>
          <w:color w:val="000000"/>
          <w:sz w:val="14"/>
          <w:szCs w:val="18"/>
          <w:rtl/>
        </w:rPr>
        <w:softHyphen/>
      </w:r>
      <w:r w:rsidRPr="00161F3B">
        <w:rPr>
          <w:rFonts w:cs="B Nazanin" w:hint="cs"/>
          <w:color w:val="000000"/>
          <w:sz w:val="14"/>
          <w:szCs w:val="18"/>
          <w:rtl/>
        </w:rPr>
        <w:t>التحصیلان دانشگاه صنعتی امیرکبیر می</w:t>
      </w:r>
      <w:r w:rsidRPr="00161F3B">
        <w:rPr>
          <w:rFonts w:cs="B Nazanin"/>
          <w:color w:val="000000"/>
          <w:sz w:val="14"/>
          <w:szCs w:val="18"/>
          <w:rtl/>
        </w:rPr>
        <w:softHyphen/>
      </w:r>
      <w:r w:rsidRPr="00161F3B">
        <w:rPr>
          <w:rFonts w:cs="B Nazanin" w:hint="cs"/>
          <w:color w:val="000000"/>
          <w:sz w:val="14"/>
          <w:szCs w:val="18"/>
          <w:rtl/>
        </w:rPr>
        <w:t>باشند. در جدول 3 آماره</w:t>
      </w:r>
      <w:r w:rsidRPr="00161F3B">
        <w:rPr>
          <w:rFonts w:cs="B Nazanin"/>
          <w:color w:val="000000"/>
          <w:sz w:val="14"/>
          <w:szCs w:val="18"/>
          <w:rtl/>
        </w:rPr>
        <w:softHyphen/>
      </w:r>
      <w:r w:rsidRPr="00161F3B">
        <w:rPr>
          <w:rFonts w:cs="B Nazanin" w:hint="cs"/>
          <w:color w:val="000000"/>
          <w:sz w:val="14"/>
          <w:szCs w:val="18"/>
          <w:rtl/>
        </w:rPr>
        <w:t xml:space="preserve">های توصیفی نمرات </w:t>
      </w:r>
      <w:r w:rsidRPr="00161F3B">
        <w:rPr>
          <w:rFonts w:cs="B Nazanin"/>
          <w:color w:val="000000"/>
          <w:sz w:val="14"/>
          <w:szCs w:val="18"/>
        </w:rPr>
        <w:t>T</w:t>
      </w:r>
      <w:r w:rsidRPr="00161F3B">
        <w:rPr>
          <w:rFonts w:cs="B Nazanin" w:hint="cs"/>
          <w:color w:val="000000"/>
          <w:sz w:val="14"/>
          <w:szCs w:val="18"/>
          <w:rtl/>
        </w:rPr>
        <w:t xml:space="preserve"> در چهار گروه توجه و اندازه اثر کلی حاصل از ادغام نمرات </w:t>
      </w:r>
      <w:r w:rsidRPr="00161F3B">
        <w:rPr>
          <w:rFonts w:cs="B Nazanin"/>
          <w:color w:val="000000"/>
          <w:sz w:val="14"/>
          <w:szCs w:val="18"/>
        </w:rPr>
        <w:t>T</w:t>
      </w:r>
      <w:r w:rsidRPr="00161F3B">
        <w:rPr>
          <w:rFonts w:cs="B Nazanin" w:hint="cs"/>
          <w:color w:val="000000"/>
          <w:sz w:val="14"/>
          <w:szCs w:val="18"/>
          <w:rtl/>
        </w:rPr>
        <w:t xml:space="preserve"> سه پژوهش در گروه</w:t>
      </w:r>
      <w:r w:rsidRPr="00161F3B">
        <w:rPr>
          <w:rFonts w:cs="B Nazanin"/>
          <w:color w:val="000000"/>
          <w:sz w:val="14"/>
          <w:szCs w:val="18"/>
          <w:rtl/>
        </w:rPr>
        <w:softHyphen/>
      </w:r>
      <w:r w:rsidRPr="00161F3B">
        <w:rPr>
          <w:rFonts w:cs="B Nazanin" w:hint="cs"/>
          <w:color w:val="000000"/>
          <w:sz w:val="14"/>
          <w:szCs w:val="18"/>
          <w:rtl/>
        </w:rPr>
        <w:t>های مربوطه آورده شده</w:t>
      </w:r>
      <w:r w:rsidRPr="00161F3B">
        <w:rPr>
          <w:rFonts w:cs="B Nazanin"/>
          <w:color w:val="000000"/>
          <w:sz w:val="14"/>
          <w:szCs w:val="18"/>
          <w:rtl/>
        </w:rPr>
        <w:softHyphen/>
      </w:r>
      <w:r w:rsidRPr="00161F3B">
        <w:rPr>
          <w:rFonts w:cs="B Nazanin" w:hint="cs"/>
          <w:color w:val="000000"/>
          <w:sz w:val="14"/>
          <w:szCs w:val="18"/>
          <w:rtl/>
        </w:rPr>
        <w:t xml:space="preserve">است.  </w:t>
      </w:r>
      <w:bookmarkStart w:id="4" w:name="_Hlk18180598"/>
    </w:p>
    <w:p w14:paraId="6F2B50C5" w14:textId="77777777" w:rsidR="00161F3B" w:rsidRPr="00161F3B" w:rsidRDefault="00161F3B" w:rsidP="00161F3B">
      <w:pPr>
        <w:bidi/>
        <w:jc w:val="both"/>
        <w:rPr>
          <w:rFonts w:cs="B Nazanin"/>
          <w:color w:val="000000"/>
          <w:sz w:val="14"/>
          <w:szCs w:val="18"/>
          <w:rtl/>
        </w:rPr>
      </w:pPr>
      <w:r w:rsidRPr="00161F3B">
        <w:rPr>
          <w:rFonts w:cs="B Nazanin" w:hint="cs"/>
          <w:color w:val="000000"/>
          <w:sz w:val="14"/>
          <w:szCs w:val="18"/>
          <w:rtl/>
        </w:rPr>
        <w:t xml:space="preserve">در بخش دوم پژوهش پس از اجرای آزمون کروسکال- والیس بر روی نمرات </w:t>
      </w:r>
      <w:r w:rsidRPr="00161F3B">
        <w:rPr>
          <w:rFonts w:cs="B Nazanin"/>
          <w:color w:val="000000"/>
          <w:sz w:val="14"/>
          <w:szCs w:val="18"/>
        </w:rPr>
        <w:t>T</w:t>
      </w:r>
      <w:r w:rsidRPr="00161F3B">
        <w:rPr>
          <w:rFonts w:cs="B Nazanin" w:hint="cs"/>
          <w:color w:val="000000"/>
          <w:sz w:val="14"/>
          <w:szCs w:val="18"/>
          <w:rtl/>
        </w:rPr>
        <w:t xml:space="preserve"> در چهارگروه توجه و بازه</w:t>
      </w:r>
      <w:r w:rsidRPr="00161F3B">
        <w:rPr>
          <w:rFonts w:cs="B Nazanin"/>
          <w:color w:val="000000"/>
          <w:sz w:val="14"/>
          <w:szCs w:val="18"/>
          <w:rtl/>
        </w:rPr>
        <w:softHyphen/>
      </w:r>
      <w:r w:rsidRPr="00161F3B">
        <w:rPr>
          <w:rFonts w:cs="B Nazanin" w:hint="cs"/>
          <w:color w:val="000000"/>
          <w:sz w:val="14"/>
          <w:szCs w:val="18"/>
          <w:rtl/>
        </w:rPr>
        <w:t>های پنج</w:t>
      </w:r>
      <w:r w:rsidRPr="00161F3B">
        <w:rPr>
          <w:rFonts w:cs="B Nazanin"/>
          <w:color w:val="000000"/>
          <w:sz w:val="14"/>
          <w:szCs w:val="18"/>
          <w:rtl/>
        </w:rPr>
        <w:softHyphen/>
      </w:r>
      <w:r w:rsidRPr="00161F3B">
        <w:rPr>
          <w:rFonts w:cs="B Nazanin" w:hint="cs"/>
          <w:color w:val="000000"/>
          <w:sz w:val="14"/>
          <w:szCs w:val="18"/>
          <w:rtl/>
        </w:rPr>
        <w:t>گانه آن</w:t>
      </w:r>
      <w:r w:rsidRPr="00161F3B">
        <w:rPr>
          <w:rFonts w:cs="B Nazanin"/>
          <w:color w:val="000000"/>
          <w:sz w:val="14"/>
          <w:szCs w:val="18"/>
          <w:rtl/>
        </w:rPr>
        <w:softHyphen/>
      </w:r>
      <w:r w:rsidRPr="00161F3B">
        <w:rPr>
          <w:rFonts w:cs="B Nazanin" w:hint="cs"/>
          <w:color w:val="000000"/>
          <w:sz w:val="14"/>
          <w:szCs w:val="18"/>
          <w:rtl/>
        </w:rPr>
        <w:t>ها در سه پژوهش نتایج به شرح زیر به</w:t>
      </w:r>
      <w:r w:rsidRPr="00161F3B">
        <w:rPr>
          <w:rFonts w:cs="B Nazanin"/>
          <w:color w:val="000000"/>
          <w:sz w:val="14"/>
          <w:szCs w:val="18"/>
          <w:rtl/>
        </w:rPr>
        <w:softHyphen/>
      </w:r>
      <w:r w:rsidRPr="00161F3B">
        <w:rPr>
          <w:rFonts w:cs="B Nazanin" w:hint="cs"/>
          <w:color w:val="000000"/>
          <w:sz w:val="14"/>
          <w:szCs w:val="18"/>
          <w:rtl/>
        </w:rPr>
        <w:t>دست آمده</w:t>
      </w:r>
      <w:r w:rsidRPr="00161F3B">
        <w:rPr>
          <w:rFonts w:cs="B Nazanin"/>
          <w:color w:val="000000"/>
          <w:sz w:val="14"/>
          <w:szCs w:val="18"/>
          <w:rtl/>
        </w:rPr>
        <w:softHyphen/>
      </w:r>
      <w:r w:rsidRPr="00161F3B">
        <w:rPr>
          <w:rFonts w:cs="B Nazanin" w:hint="cs"/>
          <w:color w:val="000000"/>
          <w:sz w:val="14"/>
          <w:szCs w:val="18"/>
          <w:rtl/>
        </w:rPr>
        <w:t xml:space="preserve">است: </w:t>
      </w:r>
    </w:p>
    <w:p w14:paraId="6BC681E9" w14:textId="77777777" w:rsidR="00161F3B" w:rsidRPr="00161F3B" w:rsidRDefault="00161F3B" w:rsidP="00161F3B">
      <w:pPr>
        <w:bidi/>
        <w:jc w:val="both"/>
        <w:rPr>
          <w:rFonts w:cs="B Nazanin"/>
          <w:sz w:val="14"/>
          <w:szCs w:val="18"/>
        </w:rPr>
      </w:pPr>
      <w:r w:rsidRPr="00161F3B">
        <w:rPr>
          <w:rFonts w:cs="B Nazanin" w:hint="cs"/>
          <w:sz w:val="14"/>
          <w:szCs w:val="18"/>
          <w:rtl/>
        </w:rPr>
        <w:t>1- تفاوت معنی</w:t>
      </w:r>
      <w:r w:rsidRPr="00161F3B">
        <w:rPr>
          <w:rFonts w:cs="B Nazanin"/>
          <w:sz w:val="14"/>
          <w:szCs w:val="18"/>
          <w:rtl/>
        </w:rPr>
        <w:softHyphen/>
      </w:r>
      <w:r w:rsidRPr="00161F3B">
        <w:rPr>
          <w:rFonts w:cs="B Nazanin" w:hint="cs"/>
          <w:sz w:val="14"/>
          <w:szCs w:val="18"/>
          <w:rtl/>
        </w:rPr>
        <w:t xml:space="preserve">داری میان میانه نمرات </w:t>
      </w:r>
      <w:r w:rsidRPr="00161F3B">
        <w:rPr>
          <w:rFonts w:cs="B Nazanin"/>
          <w:sz w:val="14"/>
          <w:szCs w:val="18"/>
        </w:rPr>
        <w:t>T</w:t>
      </w:r>
      <w:r w:rsidRPr="00161F3B">
        <w:rPr>
          <w:rFonts w:cs="B Nazanin" w:hint="cs"/>
          <w:sz w:val="14"/>
          <w:szCs w:val="18"/>
          <w:rtl/>
        </w:rPr>
        <w:t xml:space="preserve"> در معیار بیش</w:t>
      </w:r>
      <w:r w:rsidRPr="00161F3B">
        <w:rPr>
          <w:rFonts w:cs="B Nazanin"/>
          <w:sz w:val="14"/>
          <w:szCs w:val="18"/>
          <w:rtl/>
        </w:rPr>
        <w:softHyphen/>
      </w:r>
      <w:r w:rsidRPr="00161F3B">
        <w:rPr>
          <w:rFonts w:cs="B Nazanin" w:hint="cs"/>
          <w:sz w:val="14"/>
          <w:szCs w:val="18"/>
          <w:rtl/>
        </w:rPr>
        <w:t>فعالی در سه پژوهش دیده می</w:t>
      </w:r>
      <w:r w:rsidRPr="00161F3B">
        <w:rPr>
          <w:rFonts w:cs="B Nazanin"/>
          <w:sz w:val="14"/>
          <w:szCs w:val="18"/>
          <w:rtl/>
        </w:rPr>
        <w:softHyphen/>
      </w:r>
      <w:r w:rsidRPr="00161F3B">
        <w:rPr>
          <w:rFonts w:cs="B Nazanin" w:hint="cs"/>
          <w:sz w:val="14"/>
          <w:szCs w:val="18"/>
          <w:rtl/>
        </w:rPr>
        <w:t>شود (سطح معنی</w:t>
      </w:r>
      <w:r w:rsidRPr="00161F3B">
        <w:rPr>
          <w:rFonts w:cs="B Nazanin"/>
          <w:sz w:val="14"/>
          <w:szCs w:val="18"/>
          <w:rtl/>
        </w:rPr>
        <w:softHyphen/>
      </w:r>
      <w:r w:rsidRPr="00161F3B">
        <w:rPr>
          <w:rFonts w:cs="B Nazanin" w:hint="cs"/>
          <w:sz w:val="14"/>
          <w:szCs w:val="18"/>
          <w:rtl/>
        </w:rPr>
        <w:t xml:space="preserve">داری 05/0). بر اساس نتایج آزمون تعقیبی مشاهده شد بین میانه نمرات </w:t>
      </w:r>
      <w:r w:rsidRPr="00161F3B">
        <w:rPr>
          <w:rFonts w:cs="B Nazanin"/>
          <w:sz w:val="14"/>
          <w:szCs w:val="18"/>
        </w:rPr>
        <w:t>T</w:t>
      </w:r>
      <w:r w:rsidRPr="00161F3B">
        <w:rPr>
          <w:rFonts w:cs="B Nazanin" w:hint="cs"/>
          <w:sz w:val="14"/>
          <w:szCs w:val="18"/>
          <w:rtl/>
        </w:rPr>
        <w:t xml:space="preserve"> در این معیار در پژوهش</w:t>
      </w:r>
      <w:r w:rsidRPr="00161F3B">
        <w:rPr>
          <w:rFonts w:cs="B Nazanin"/>
          <w:sz w:val="14"/>
          <w:szCs w:val="18"/>
          <w:rtl/>
        </w:rPr>
        <w:softHyphen/>
      </w:r>
      <w:r w:rsidRPr="00161F3B">
        <w:rPr>
          <w:rFonts w:cs="B Nazanin" w:hint="cs"/>
          <w:sz w:val="14"/>
          <w:szCs w:val="18"/>
          <w:rtl/>
        </w:rPr>
        <w:t>های سال 1389 و 1397 تفاوت معنی</w:t>
      </w:r>
      <w:r w:rsidRPr="00161F3B">
        <w:rPr>
          <w:rFonts w:cs="B Nazanin"/>
          <w:sz w:val="14"/>
          <w:szCs w:val="18"/>
          <w:rtl/>
        </w:rPr>
        <w:softHyphen/>
      </w:r>
      <w:r w:rsidRPr="00161F3B">
        <w:rPr>
          <w:rFonts w:cs="B Nazanin" w:hint="cs"/>
          <w:sz w:val="14"/>
          <w:szCs w:val="18"/>
          <w:rtl/>
        </w:rPr>
        <w:t>داری در سطح معنی</w:t>
      </w:r>
      <w:r w:rsidRPr="00161F3B">
        <w:rPr>
          <w:rFonts w:cs="B Nazanin"/>
          <w:sz w:val="14"/>
          <w:szCs w:val="18"/>
          <w:rtl/>
        </w:rPr>
        <w:softHyphen/>
      </w:r>
      <w:r w:rsidRPr="00161F3B">
        <w:rPr>
          <w:rFonts w:cs="B Nazanin" w:hint="cs"/>
          <w:sz w:val="14"/>
          <w:szCs w:val="18"/>
          <w:rtl/>
        </w:rPr>
        <w:t>داری 05/0وجود دارد. اما بین پژوهش سال 1393 با دو پژوهش سال 1389 و1397 تفاوت معنی</w:t>
      </w:r>
      <w:r w:rsidRPr="00161F3B">
        <w:rPr>
          <w:rFonts w:cs="B Nazanin"/>
          <w:sz w:val="14"/>
          <w:szCs w:val="18"/>
          <w:rtl/>
        </w:rPr>
        <w:softHyphen/>
      </w:r>
      <w:r w:rsidRPr="00161F3B">
        <w:rPr>
          <w:rFonts w:cs="B Nazanin" w:hint="cs"/>
          <w:sz w:val="14"/>
          <w:szCs w:val="18"/>
          <w:rtl/>
        </w:rPr>
        <w:t>داری در معیار بیش</w:t>
      </w:r>
      <w:r w:rsidRPr="00161F3B">
        <w:rPr>
          <w:rFonts w:cs="B Nazanin"/>
          <w:sz w:val="14"/>
          <w:szCs w:val="18"/>
          <w:rtl/>
        </w:rPr>
        <w:softHyphen/>
      </w:r>
      <w:r w:rsidRPr="00161F3B">
        <w:rPr>
          <w:rFonts w:cs="B Nazanin" w:hint="cs"/>
          <w:sz w:val="14"/>
          <w:szCs w:val="18"/>
          <w:rtl/>
        </w:rPr>
        <w:t>فعالی دیده نمی</w:t>
      </w:r>
      <w:r w:rsidRPr="00161F3B">
        <w:rPr>
          <w:rFonts w:cs="B Nazanin"/>
          <w:sz w:val="14"/>
          <w:szCs w:val="18"/>
          <w:rtl/>
        </w:rPr>
        <w:softHyphen/>
      </w:r>
      <w:r w:rsidRPr="00161F3B">
        <w:rPr>
          <w:rFonts w:cs="B Nazanin" w:hint="cs"/>
          <w:sz w:val="14"/>
          <w:szCs w:val="18"/>
          <w:rtl/>
        </w:rPr>
        <w:t>شود.</w:t>
      </w:r>
    </w:p>
    <w:p w14:paraId="3972BAA9" w14:textId="77777777" w:rsidR="00161F3B" w:rsidRPr="00161F3B" w:rsidRDefault="00161F3B" w:rsidP="00161F3B">
      <w:pPr>
        <w:bidi/>
        <w:jc w:val="both"/>
        <w:rPr>
          <w:rFonts w:cs="B Nazanin"/>
          <w:sz w:val="14"/>
          <w:szCs w:val="18"/>
          <w:rtl/>
        </w:rPr>
      </w:pPr>
      <w:r w:rsidRPr="00161F3B">
        <w:rPr>
          <w:rFonts w:cs="B Nazanin" w:hint="cs"/>
          <w:sz w:val="14"/>
          <w:szCs w:val="18"/>
          <w:rtl/>
        </w:rPr>
        <w:t>2- تفاوت معنی</w:t>
      </w:r>
      <w:r w:rsidRPr="00161F3B">
        <w:rPr>
          <w:rFonts w:cs="B Nazanin"/>
          <w:sz w:val="14"/>
          <w:szCs w:val="18"/>
          <w:rtl/>
        </w:rPr>
        <w:softHyphen/>
      </w:r>
      <w:r w:rsidRPr="00161F3B">
        <w:rPr>
          <w:rFonts w:cs="B Nazanin" w:hint="cs"/>
          <w:sz w:val="14"/>
          <w:szCs w:val="18"/>
          <w:rtl/>
        </w:rPr>
        <w:t>داری میان میانه نمرات</w:t>
      </w:r>
      <w:r w:rsidRPr="00161F3B">
        <w:rPr>
          <w:rFonts w:cs="B Nazanin"/>
          <w:sz w:val="14"/>
          <w:szCs w:val="18"/>
        </w:rPr>
        <w:t xml:space="preserve">T </w:t>
      </w:r>
      <w:r w:rsidRPr="00161F3B">
        <w:rPr>
          <w:rFonts w:cs="B Nazanin" w:hint="cs"/>
          <w:sz w:val="14"/>
          <w:szCs w:val="18"/>
          <w:rtl/>
        </w:rPr>
        <w:t xml:space="preserve"> در معیار بیش</w:t>
      </w:r>
      <w:r w:rsidRPr="00161F3B">
        <w:rPr>
          <w:rFonts w:cs="B Nazanin"/>
          <w:sz w:val="14"/>
          <w:szCs w:val="18"/>
          <w:rtl/>
        </w:rPr>
        <w:softHyphen/>
      </w:r>
      <w:r w:rsidRPr="00161F3B">
        <w:rPr>
          <w:rFonts w:cs="B Nazanin" w:hint="cs"/>
          <w:sz w:val="14"/>
          <w:szCs w:val="18"/>
          <w:rtl/>
        </w:rPr>
        <w:t>فعالی در بازه</w:t>
      </w:r>
      <w:r w:rsidRPr="00161F3B">
        <w:rPr>
          <w:rFonts w:cs="B Nazanin"/>
          <w:sz w:val="14"/>
          <w:szCs w:val="18"/>
          <w:rtl/>
        </w:rPr>
        <w:softHyphen/>
      </w:r>
      <w:r w:rsidRPr="00161F3B">
        <w:rPr>
          <w:rFonts w:cs="B Nazanin" w:hint="cs"/>
          <w:sz w:val="14"/>
          <w:szCs w:val="18"/>
          <w:rtl/>
        </w:rPr>
        <w:t>ی ( &gt; 60) در سه پژوهش دیده می</w:t>
      </w:r>
      <w:r w:rsidRPr="00161F3B">
        <w:rPr>
          <w:rFonts w:cs="B Nazanin"/>
          <w:sz w:val="14"/>
          <w:szCs w:val="18"/>
          <w:rtl/>
        </w:rPr>
        <w:softHyphen/>
      </w:r>
      <w:r w:rsidRPr="00161F3B">
        <w:rPr>
          <w:rFonts w:cs="B Nazanin" w:hint="cs"/>
          <w:sz w:val="14"/>
          <w:szCs w:val="18"/>
          <w:rtl/>
        </w:rPr>
        <w:t>شود (سطح معنی</w:t>
      </w:r>
      <w:r w:rsidRPr="00161F3B">
        <w:rPr>
          <w:rFonts w:cs="B Nazanin"/>
          <w:sz w:val="14"/>
          <w:szCs w:val="18"/>
          <w:rtl/>
        </w:rPr>
        <w:softHyphen/>
      </w:r>
      <w:r w:rsidRPr="00161F3B">
        <w:rPr>
          <w:rFonts w:cs="B Nazanin" w:hint="cs"/>
          <w:sz w:val="14"/>
          <w:szCs w:val="18"/>
          <w:rtl/>
        </w:rPr>
        <w:t xml:space="preserve">داری 05/0). بر اساس نتایج آزمون تعقیبی مشاهده شد بین میانه نمرات </w:t>
      </w:r>
      <w:r w:rsidRPr="00161F3B">
        <w:rPr>
          <w:rFonts w:cs="B Nazanin"/>
          <w:sz w:val="14"/>
          <w:szCs w:val="18"/>
        </w:rPr>
        <w:t>T</w:t>
      </w:r>
      <w:r w:rsidRPr="00161F3B">
        <w:rPr>
          <w:rFonts w:cs="B Nazanin" w:hint="cs"/>
          <w:sz w:val="14"/>
          <w:szCs w:val="18"/>
          <w:rtl/>
        </w:rPr>
        <w:t xml:space="preserve"> در این معیار در بازه</w:t>
      </w:r>
      <w:r w:rsidRPr="00161F3B">
        <w:rPr>
          <w:rFonts w:cs="B Nazanin"/>
          <w:sz w:val="14"/>
          <w:szCs w:val="18"/>
          <w:rtl/>
        </w:rPr>
        <w:softHyphen/>
      </w:r>
      <w:r w:rsidRPr="00161F3B">
        <w:rPr>
          <w:rFonts w:cs="B Nazanin" w:hint="cs"/>
          <w:sz w:val="14"/>
          <w:szCs w:val="18"/>
          <w:rtl/>
        </w:rPr>
        <w:t>ی ( &gt; 60) در پژوهش</w:t>
      </w:r>
      <w:r w:rsidRPr="00161F3B">
        <w:rPr>
          <w:rFonts w:cs="B Nazanin"/>
          <w:sz w:val="14"/>
          <w:szCs w:val="18"/>
          <w:rtl/>
        </w:rPr>
        <w:softHyphen/>
      </w:r>
      <w:r w:rsidRPr="00161F3B">
        <w:rPr>
          <w:rFonts w:cs="B Nazanin" w:hint="cs"/>
          <w:sz w:val="14"/>
          <w:szCs w:val="18"/>
          <w:rtl/>
        </w:rPr>
        <w:t>های سال 1389 و 1393 تفاوت معنی</w:t>
      </w:r>
      <w:r w:rsidRPr="00161F3B">
        <w:rPr>
          <w:rFonts w:cs="B Nazanin"/>
          <w:sz w:val="14"/>
          <w:szCs w:val="18"/>
          <w:rtl/>
        </w:rPr>
        <w:softHyphen/>
      </w:r>
      <w:r w:rsidRPr="00161F3B">
        <w:rPr>
          <w:rFonts w:cs="B Nazanin" w:hint="cs"/>
          <w:sz w:val="14"/>
          <w:szCs w:val="18"/>
          <w:rtl/>
        </w:rPr>
        <w:t>داری در سطح معنی</w:t>
      </w:r>
      <w:r w:rsidRPr="00161F3B">
        <w:rPr>
          <w:rFonts w:cs="B Nazanin"/>
          <w:sz w:val="14"/>
          <w:szCs w:val="18"/>
          <w:rtl/>
        </w:rPr>
        <w:softHyphen/>
      </w:r>
      <w:r w:rsidRPr="00161F3B">
        <w:rPr>
          <w:rFonts w:cs="B Nazanin" w:hint="cs"/>
          <w:sz w:val="14"/>
          <w:szCs w:val="18"/>
          <w:rtl/>
        </w:rPr>
        <w:t>داری 05/0 وجود دارد. اما بین پژوهش سال 1397 با دو پژوهش سال 1389 و1393 تفاوت معنی</w:t>
      </w:r>
      <w:r w:rsidRPr="00161F3B">
        <w:rPr>
          <w:rFonts w:cs="B Nazanin"/>
          <w:sz w:val="14"/>
          <w:szCs w:val="18"/>
          <w:rtl/>
        </w:rPr>
        <w:softHyphen/>
      </w:r>
      <w:r w:rsidRPr="00161F3B">
        <w:rPr>
          <w:rFonts w:cs="B Nazanin" w:hint="cs"/>
          <w:sz w:val="14"/>
          <w:szCs w:val="18"/>
          <w:rtl/>
        </w:rPr>
        <w:t>داری دیده نمی</w:t>
      </w:r>
      <w:r w:rsidRPr="00161F3B">
        <w:rPr>
          <w:rFonts w:cs="B Nazanin"/>
          <w:sz w:val="14"/>
          <w:szCs w:val="18"/>
          <w:rtl/>
        </w:rPr>
        <w:softHyphen/>
      </w:r>
      <w:r w:rsidRPr="00161F3B">
        <w:rPr>
          <w:rFonts w:cs="B Nazanin" w:hint="cs"/>
          <w:sz w:val="14"/>
          <w:szCs w:val="18"/>
          <w:rtl/>
        </w:rPr>
        <w:t>شود.</w:t>
      </w:r>
    </w:p>
    <w:p w14:paraId="53CE905D" w14:textId="65F0C171" w:rsidR="000F1A9F" w:rsidRDefault="00161F3B" w:rsidP="00B44F80">
      <w:pPr>
        <w:bidi/>
        <w:jc w:val="both"/>
        <w:rPr>
          <w:rFonts w:cs="B Nazanin"/>
          <w:sz w:val="14"/>
          <w:szCs w:val="18"/>
          <w:rtl/>
        </w:rPr>
      </w:pPr>
      <w:r w:rsidRPr="00161F3B">
        <w:rPr>
          <w:rFonts w:cs="B Nazanin" w:hint="cs"/>
          <w:sz w:val="14"/>
          <w:szCs w:val="18"/>
          <w:rtl/>
        </w:rPr>
        <w:t>در دیگر گروه</w:t>
      </w:r>
      <w:r w:rsidRPr="00161F3B">
        <w:rPr>
          <w:rFonts w:cs="B Nazanin"/>
          <w:sz w:val="14"/>
          <w:szCs w:val="18"/>
          <w:rtl/>
        </w:rPr>
        <w:softHyphen/>
      </w:r>
      <w:r w:rsidRPr="00161F3B">
        <w:rPr>
          <w:rFonts w:cs="B Nazanin" w:hint="cs"/>
          <w:sz w:val="14"/>
          <w:szCs w:val="18"/>
          <w:rtl/>
        </w:rPr>
        <w:t>های توجه و بازه</w:t>
      </w:r>
      <w:r w:rsidRPr="00161F3B">
        <w:rPr>
          <w:rFonts w:cs="B Nazanin"/>
          <w:sz w:val="14"/>
          <w:szCs w:val="18"/>
          <w:rtl/>
        </w:rPr>
        <w:softHyphen/>
      </w:r>
      <w:r w:rsidRPr="00161F3B">
        <w:rPr>
          <w:rFonts w:cs="B Nazanin" w:hint="cs"/>
          <w:sz w:val="14"/>
          <w:szCs w:val="18"/>
          <w:rtl/>
        </w:rPr>
        <w:t>های پنج</w:t>
      </w:r>
      <w:r w:rsidRPr="00161F3B">
        <w:rPr>
          <w:rFonts w:cs="B Nazanin"/>
          <w:sz w:val="14"/>
          <w:szCs w:val="18"/>
          <w:rtl/>
        </w:rPr>
        <w:softHyphen/>
      </w:r>
      <w:r w:rsidRPr="00161F3B">
        <w:rPr>
          <w:rFonts w:cs="B Nazanin" w:hint="cs"/>
          <w:sz w:val="14"/>
          <w:szCs w:val="18"/>
          <w:rtl/>
        </w:rPr>
        <w:t>گانه آن</w:t>
      </w:r>
      <w:r w:rsidRPr="00161F3B">
        <w:rPr>
          <w:rFonts w:cs="B Nazanin"/>
          <w:sz w:val="14"/>
          <w:szCs w:val="18"/>
          <w:rtl/>
        </w:rPr>
        <w:softHyphen/>
      </w:r>
      <w:r w:rsidRPr="00161F3B">
        <w:rPr>
          <w:rFonts w:cs="B Nazanin" w:hint="cs"/>
          <w:sz w:val="14"/>
          <w:szCs w:val="18"/>
          <w:rtl/>
        </w:rPr>
        <w:t>ها تفاوت معنی</w:t>
      </w:r>
      <w:r w:rsidRPr="00161F3B">
        <w:rPr>
          <w:rFonts w:cs="B Nazanin"/>
          <w:sz w:val="14"/>
          <w:szCs w:val="18"/>
          <w:rtl/>
        </w:rPr>
        <w:softHyphen/>
      </w:r>
      <w:r w:rsidRPr="00161F3B">
        <w:rPr>
          <w:rFonts w:cs="B Nazanin" w:hint="cs"/>
          <w:sz w:val="14"/>
          <w:szCs w:val="18"/>
          <w:rtl/>
        </w:rPr>
        <w:t xml:space="preserve">دار میان میانه نمرات </w:t>
      </w:r>
      <w:r w:rsidRPr="00161F3B">
        <w:rPr>
          <w:rFonts w:cs="B Nazanin"/>
          <w:sz w:val="14"/>
          <w:szCs w:val="18"/>
        </w:rPr>
        <w:t>T</w:t>
      </w:r>
      <w:r w:rsidRPr="00161F3B">
        <w:rPr>
          <w:rFonts w:cs="B Nazanin" w:hint="cs"/>
          <w:sz w:val="14"/>
          <w:szCs w:val="18"/>
          <w:rtl/>
        </w:rPr>
        <w:t xml:space="preserve"> در سطح معنی</w:t>
      </w:r>
      <w:r w:rsidRPr="00161F3B">
        <w:rPr>
          <w:rFonts w:cs="B Nazanin"/>
          <w:sz w:val="14"/>
          <w:szCs w:val="18"/>
          <w:rtl/>
        </w:rPr>
        <w:softHyphen/>
      </w:r>
      <w:r w:rsidRPr="00161F3B">
        <w:rPr>
          <w:rFonts w:cs="B Nazanin" w:hint="cs"/>
          <w:sz w:val="14"/>
          <w:szCs w:val="18"/>
          <w:rtl/>
        </w:rPr>
        <w:t>داری 05/0 در سه پژوهش دیده نشده</w:t>
      </w:r>
      <w:r w:rsidRPr="00161F3B">
        <w:rPr>
          <w:rFonts w:cs="B Nazanin"/>
          <w:sz w:val="14"/>
          <w:szCs w:val="18"/>
          <w:rtl/>
        </w:rPr>
        <w:softHyphen/>
      </w:r>
      <w:r w:rsidRPr="00161F3B">
        <w:rPr>
          <w:rFonts w:cs="B Nazanin" w:hint="cs"/>
          <w:sz w:val="14"/>
          <w:szCs w:val="18"/>
          <w:rtl/>
        </w:rPr>
        <w:t xml:space="preserve">است. </w:t>
      </w:r>
      <w:bookmarkEnd w:id="4"/>
      <w:r w:rsidRPr="00161F3B">
        <w:rPr>
          <w:rFonts w:cs="B Nazanin" w:hint="cs"/>
          <w:sz w:val="14"/>
          <w:szCs w:val="18"/>
          <w:rtl/>
        </w:rPr>
        <w:t>در شکل</w:t>
      </w:r>
      <w:r w:rsidRPr="00161F3B">
        <w:rPr>
          <w:rFonts w:cs="B Nazanin"/>
          <w:sz w:val="14"/>
          <w:szCs w:val="18"/>
          <w:rtl/>
        </w:rPr>
        <w:softHyphen/>
      </w:r>
      <w:r w:rsidRPr="00161F3B">
        <w:rPr>
          <w:rFonts w:cs="B Nazanin" w:hint="cs"/>
          <w:sz w:val="14"/>
          <w:szCs w:val="18"/>
          <w:rtl/>
        </w:rPr>
        <w:t xml:space="preserve"> 1 نمودارهای جنگلی حاصل از ادغام نمرات </w:t>
      </w:r>
      <w:r w:rsidRPr="00161F3B">
        <w:rPr>
          <w:rFonts w:cs="B Nazanin"/>
          <w:sz w:val="14"/>
          <w:szCs w:val="18"/>
        </w:rPr>
        <w:t>T</w:t>
      </w:r>
      <w:r w:rsidRPr="00161F3B">
        <w:rPr>
          <w:rFonts w:cs="B Nazanin" w:hint="cs"/>
          <w:sz w:val="14"/>
          <w:szCs w:val="18"/>
          <w:rtl/>
        </w:rPr>
        <w:t xml:space="preserve"> سه پژوهش در هر چهارگروه توجه آورده شده</w:t>
      </w:r>
      <w:r w:rsidRPr="00161F3B">
        <w:rPr>
          <w:rFonts w:cs="B Nazanin"/>
          <w:sz w:val="14"/>
          <w:szCs w:val="18"/>
          <w:rtl/>
        </w:rPr>
        <w:softHyphen/>
      </w:r>
      <w:r w:rsidRPr="00161F3B">
        <w:rPr>
          <w:rFonts w:cs="B Nazanin" w:hint="cs"/>
          <w:sz w:val="14"/>
          <w:szCs w:val="18"/>
          <w:rtl/>
        </w:rPr>
        <w:t>است. در تمامی این نمودارها اندازه اثرکلی حاصل از ادغام سه پژوهش با یک لوزی نشان داده شده</w:t>
      </w:r>
      <w:r w:rsidRPr="00161F3B">
        <w:rPr>
          <w:rFonts w:cs="B Nazanin"/>
          <w:sz w:val="14"/>
          <w:szCs w:val="18"/>
          <w:rtl/>
        </w:rPr>
        <w:softHyphen/>
      </w:r>
      <w:r w:rsidRPr="00161F3B">
        <w:rPr>
          <w:rFonts w:cs="B Nazanin" w:hint="cs"/>
          <w:sz w:val="14"/>
          <w:szCs w:val="18"/>
          <w:rtl/>
        </w:rPr>
        <w:t>است که مرکز آن نشان‌دهنده‌ی اندازه اثر کلی و دو رأس عرضی آن نشان‌دهنده‌ی بازه‌ی اطمینان است. در ادامه نمودار</w:t>
      </w:r>
      <w:r w:rsidRPr="00161F3B">
        <w:rPr>
          <w:rFonts w:cs="B Nazanin"/>
          <w:sz w:val="14"/>
          <w:szCs w:val="18"/>
          <w:rtl/>
        </w:rPr>
        <w:softHyphen/>
      </w:r>
      <w:r w:rsidRPr="00161F3B">
        <w:rPr>
          <w:rFonts w:cs="B Nazanin" w:hint="cs"/>
          <w:sz w:val="14"/>
          <w:szCs w:val="18"/>
          <w:rtl/>
        </w:rPr>
        <w:t>های میانگین و انحراف استاندارد گروه</w:t>
      </w:r>
      <w:r w:rsidRPr="00161F3B">
        <w:rPr>
          <w:rFonts w:cs="B Nazanin"/>
          <w:sz w:val="14"/>
          <w:szCs w:val="18"/>
          <w:rtl/>
        </w:rPr>
        <w:softHyphen/>
      </w:r>
      <w:r w:rsidRPr="00161F3B">
        <w:rPr>
          <w:rFonts w:cs="B Nazanin" w:hint="cs"/>
          <w:sz w:val="14"/>
          <w:szCs w:val="18"/>
          <w:rtl/>
        </w:rPr>
        <w:t>های چهارگانه توجه و بازه</w:t>
      </w:r>
      <w:r w:rsidRPr="00161F3B">
        <w:rPr>
          <w:rFonts w:cs="B Nazanin"/>
          <w:sz w:val="14"/>
          <w:szCs w:val="18"/>
          <w:rtl/>
        </w:rPr>
        <w:softHyphen/>
      </w:r>
      <w:r w:rsidRPr="00161F3B">
        <w:rPr>
          <w:rFonts w:cs="B Nazanin"/>
          <w:sz w:val="14"/>
          <w:szCs w:val="18"/>
          <w:rtl/>
        </w:rPr>
        <w:softHyphen/>
      </w:r>
      <w:r w:rsidRPr="00161F3B">
        <w:rPr>
          <w:rFonts w:cs="B Nazanin" w:hint="cs"/>
          <w:sz w:val="14"/>
          <w:szCs w:val="18"/>
          <w:rtl/>
        </w:rPr>
        <w:t>های پنج</w:t>
      </w:r>
      <w:r w:rsidRPr="00161F3B">
        <w:rPr>
          <w:rFonts w:cs="B Nazanin"/>
          <w:sz w:val="14"/>
          <w:szCs w:val="18"/>
          <w:rtl/>
        </w:rPr>
        <w:softHyphen/>
      </w:r>
      <w:r w:rsidRPr="00161F3B">
        <w:rPr>
          <w:rFonts w:cs="B Nazanin" w:hint="cs"/>
          <w:sz w:val="14"/>
          <w:szCs w:val="18"/>
          <w:rtl/>
        </w:rPr>
        <w:t>گانه آن</w:t>
      </w:r>
      <w:r w:rsidRPr="00161F3B">
        <w:rPr>
          <w:rFonts w:cs="B Nazanin"/>
          <w:sz w:val="14"/>
          <w:szCs w:val="18"/>
          <w:rtl/>
        </w:rPr>
        <w:softHyphen/>
      </w:r>
      <w:r w:rsidRPr="00161F3B">
        <w:rPr>
          <w:rFonts w:cs="B Nazanin" w:hint="cs"/>
          <w:sz w:val="14"/>
          <w:szCs w:val="18"/>
          <w:rtl/>
        </w:rPr>
        <w:t>ها در شکل</w:t>
      </w:r>
      <w:r w:rsidRPr="00161F3B">
        <w:rPr>
          <w:rFonts w:cs="B Nazanin"/>
          <w:sz w:val="14"/>
          <w:szCs w:val="18"/>
          <w:rtl/>
        </w:rPr>
        <w:softHyphen/>
      </w:r>
      <w:r w:rsidR="00390ADF">
        <w:rPr>
          <w:rFonts w:cs="B Nazanin" w:hint="cs"/>
          <w:sz w:val="14"/>
          <w:szCs w:val="18"/>
          <w:rtl/>
        </w:rPr>
        <w:t xml:space="preserve"> 2- الف تا 2- د به</w:t>
      </w:r>
      <w:r w:rsidR="00390ADF">
        <w:rPr>
          <w:rFonts w:cs="B Nazanin"/>
          <w:sz w:val="14"/>
          <w:szCs w:val="18"/>
          <w:rtl/>
        </w:rPr>
        <w:softHyphen/>
      </w:r>
      <w:r w:rsidR="00390ADF">
        <w:rPr>
          <w:rFonts w:cs="B Nazanin" w:hint="cs"/>
          <w:sz w:val="14"/>
          <w:szCs w:val="18"/>
          <w:rtl/>
        </w:rPr>
        <w:t xml:space="preserve">ترتیب </w:t>
      </w:r>
      <w:r w:rsidRPr="00161F3B">
        <w:rPr>
          <w:rFonts w:cs="B Nazanin" w:hint="cs"/>
          <w:sz w:val="14"/>
          <w:szCs w:val="18"/>
          <w:rtl/>
        </w:rPr>
        <w:t>آورده شده است. در این نمودار</w:t>
      </w:r>
      <w:r w:rsidRPr="00161F3B">
        <w:rPr>
          <w:rFonts w:cs="B Nazanin"/>
          <w:sz w:val="14"/>
          <w:szCs w:val="18"/>
          <w:rtl/>
        </w:rPr>
        <w:softHyphen/>
      </w:r>
      <w:r w:rsidRPr="00161F3B">
        <w:rPr>
          <w:rFonts w:cs="B Nazanin" w:hint="cs"/>
          <w:sz w:val="14"/>
          <w:szCs w:val="18"/>
          <w:rtl/>
        </w:rPr>
        <w:t>ها نقاط زمانی 1، 2 و 3 به</w:t>
      </w:r>
      <w:r w:rsidRPr="00161F3B">
        <w:rPr>
          <w:rFonts w:cs="B Nazanin"/>
          <w:sz w:val="14"/>
          <w:szCs w:val="18"/>
          <w:rtl/>
        </w:rPr>
        <w:softHyphen/>
      </w:r>
      <w:r w:rsidRPr="00161F3B">
        <w:rPr>
          <w:rFonts w:cs="B Nazanin" w:hint="cs"/>
          <w:sz w:val="14"/>
          <w:szCs w:val="18"/>
          <w:rtl/>
        </w:rPr>
        <w:t>ترتیب پژوهش</w:t>
      </w:r>
      <w:r w:rsidRPr="00161F3B">
        <w:rPr>
          <w:rFonts w:cs="B Nazanin"/>
          <w:sz w:val="14"/>
          <w:szCs w:val="18"/>
          <w:rtl/>
        </w:rPr>
        <w:softHyphen/>
      </w:r>
      <w:r w:rsidRPr="00161F3B">
        <w:rPr>
          <w:rFonts w:cs="B Nazanin" w:hint="cs"/>
          <w:sz w:val="14"/>
          <w:szCs w:val="18"/>
          <w:rtl/>
        </w:rPr>
        <w:t>های انجام شده در سال</w:t>
      </w:r>
      <w:r w:rsidRPr="00161F3B">
        <w:rPr>
          <w:rFonts w:cs="B Nazanin"/>
          <w:sz w:val="14"/>
          <w:szCs w:val="18"/>
          <w:rtl/>
        </w:rPr>
        <w:softHyphen/>
      </w:r>
      <w:r w:rsidRPr="00161F3B">
        <w:rPr>
          <w:rFonts w:cs="B Nazanin" w:hint="cs"/>
          <w:sz w:val="14"/>
          <w:szCs w:val="18"/>
          <w:rtl/>
        </w:rPr>
        <w:t>های 1389، 1393 و 1397 را نشان می</w:t>
      </w:r>
      <w:r w:rsidRPr="00161F3B">
        <w:rPr>
          <w:rFonts w:cs="B Nazanin"/>
          <w:sz w:val="14"/>
          <w:szCs w:val="18"/>
          <w:rtl/>
        </w:rPr>
        <w:softHyphen/>
      </w:r>
      <w:r w:rsidRPr="00161F3B">
        <w:rPr>
          <w:rFonts w:cs="B Nazanin" w:hint="cs"/>
          <w:sz w:val="14"/>
          <w:szCs w:val="18"/>
          <w:rtl/>
        </w:rPr>
        <w:t>دهد</w:t>
      </w:r>
      <w:r w:rsidR="00B44F80">
        <w:rPr>
          <w:rFonts w:cs="B Nazanin" w:hint="cs"/>
          <w:sz w:val="14"/>
          <w:szCs w:val="18"/>
          <w:rtl/>
        </w:rPr>
        <w:t>.</w:t>
      </w:r>
    </w:p>
    <w:p w14:paraId="603A044F" w14:textId="2CC438FF" w:rsidR="008131FD" w:rsidRDefault="008131FD" w:rsidP="008131FD">
      <w:pPr>
        <w:bidi/>
        <w:jc w:val="both"/>
        <w:rPr>
          <w:rFonts w:cs="B Nazanin"/>
          <w:sz w:val="14"/>
          <w:szCs w:val="18"/>
          <w:rtl/>
        </w:rPr>
      </w:pPr>
    </w:p>
    <w:p w14:paraId="7ECB507F" w14:textId="04A1AEF5" w:rsidR="008131FD" w:rsidRPr="008131FD" w:rsidRDefault="008131FD" w:rsidP="008131FD">
      <w:pPr>
        <w:bidi/>
        <w:rPr>
          <w:rFonts w:cs="B Nazanin"/>
          <w:sz w:val="14"/>
          <w:szCs w:val="14"/>
          <w:rtl/>
        </w:rPr>
      </w:pPr>
      <w:r w:rsidRPr="008131FD">
        <w:rPr>
          <w:rFonts w:cs="B Nazanin" w:hint="cs"/>
          <w:b/>
          <w:bCs/>
          <w:sz w:val="14"/>
          <w:szCs w:val="14"/>
          <w:rtl/>
        </w:rPr>
        <w:t>جدول 1-</w:t>
      </w:r>
      <w:r w:rsidRPr="008131FD">
        <w:rPr>
          <w:rFonts w:cs="B Nazanin" w:hint="cs"/>
          <w:sz w:val="14"/>
          <w:szCs w:val="14"/>
          <w:rtl/>
        </w:rPr>
        <w:t xml:space="preserve"> ویژگی</w:t>
      </w:r>
      <w:r w:rsidRPr="008131FD">
        <w:rPr>
          <w:rFonts w:cs="B Nazanin"/>
          <w:sz w:val="14"/>
          <w:szCs w:val="14"/>
          <w:rtl/>
        </w:rPr>
        <w:softHyphen/>
      </w:r>
      <w:r w:rsidRPr="008131FD">
        <w:rPr>
          <w:rFonts w:cs="B Nazanin" w:hint="cs"/>
          <w:sz w:val="14"/>
          <w:szCs w:val="14"/>
          <w:rtl/>
        </w:rPr>
        <w:t>های فضای نمونه</w:t>
      </w:r>
      <w:r w:rsidRPr="008131FD">
        <w:rPr>
          <w:rFonts w:cs="B Nazanin"/>
          <w:sz w:val="14"/>
          <w:szCs w:val="14"/>
          <w:rtl/>
        </w:rPr>
        <w:softHyphen/>
      </w:r>
      <w:r w:rsidRPr="008131FD">
        <w:rPr>
          <w:rFonts w:cs="B Nazanin" w:hint="cs"/>
          <w:sz w:val="14"/>
          <w:szCs w:val="14"/>
          <w:rtl/>
        </w:rPr>
        <w:t>ای سه پژوهش مورد بررسی</w:t>
      </w:r>
    </w:p>
    <w:tbl>
      <w:tblPr>
        <w:tblStyle w:val="TableGrid"/>
        <w:tblpPr w:leftFromText="180" w:rightFromText="180" w:vertAnchor="text" w:horzAnchor="margin" w:tblpXSpec="center" w:tblpY="132"/>
        <w:bidiVisual/>
        <w:tblW w:w="200.95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1042"/>
        <w:gridCol w:w="992"/>
        <w:gridCol w:w="992"/>
        <w:gridCol w:w="993"/>
      </w:tblGrid>
      <w:tr w:rsidR="00F65561" w:rsidRPr="004A1D5B" w14:paraId="7FE6DA99" w14:textId="77777777" w:rsidTr="003D5AFF">
        <w:tc>
          <w:tcPr>
            <w:tcW w:w="52.10pt" w:type="dxa"/>
            <w:vMerge w:val="restart"/>
            <w:tcBorders>
              <w:top w:val="single" w:sz="4" w:space="0" w:color="auto"/>
            </w:tcBorders>
            <w:shd w:val="clear" w:color="auto" w:fill="C5E0B3" w:themeFill="accent6" w:themeFillTint="66"/>
            <w:vAlign w:val="center"/>
          </w:tcPr>
          <w:p w14:paraId="676B430C" w14:textId="77777777" w:rsidR="00F65561" w:rsidRPr="004A1D5B" w:rsidRDefault="00F65561" w:rsidP="00A34F98">
            <w:pPr>
              <w:bidi/>
              <w:rPr>
                <w:rFonts w:cs="B Nazanin"/>
                <w:b/>
                <w:bCs/>
                <w:sz w:val="16"/>
                <w:szCs w:val="16"/>
              </w:rPr>
            </w:pPr>
            <w:bookmarkStart w:id="5" w:name="_Hlk35536610"/>
            <w:r w:rsidRPr="004A1D5B">
              <w:rPr>
                <w:rFonts w:cs="B Nazanin" w:hint="cs"/>
                <w:b/>
                <w:bCs/>
                <w:sz w:val="16"/>
                <w:szCs w:val="16"/>
                <w:rtl/>
              </w:rPr>
              <w:t>ویژگی</w:t>
            </w:r>
          </w:p>
        </w:tc>
        <w:tc>
          <w:tcPr>
            <w:tcW w:w="148.85pt" w:type="dxa"/>
            <w:gridSpan w:val="3"/>
            <w:tcBorders>
              <w:top w:val="single" w:sz="4" w:space="0" w:color="auto"/>
              <w:bottom w:val="single" w:sz="4" w:space="0" w:color="auto"/>
            </w:tcBorders>
            <w:shd w:val="clear" w:color="auto" w:fill="C5E0B3" w:themeFill="accent6" w:themeFillTint="66"/>
            <w:vAlign w:val="center"/>
          </w:tcPr>
          <w:p w14:paraId="18F81268" w14:textId="77777777" w:rsidR="00F65561" w:rsidRPr="004A1D5B" w:rsidRDefault="00F65561" w:rsidP="00A34F98">
            <w:pPr>
              <w:bidi/>
              <w:rPr>
                <w:rFonts w:cs="B Nazanin"/>
                <w:b/>
                <w:bCs/>
                <w:sz w:val="16"/>
                <w:szCs w:val="16"/>
              </w:rPr>
            </w:pPr>
            <w:r w:rsidRPr="004A1D5B">
              <w:rPr>
                <w:rFonts w:cs="B Nazanin" w:hint="cs"/>
                <w:b/>
                <w:bCs/>
                <w:sz w:val="16"/>
                <w:szCs w:val="16"/>
                <w:rtl/>
              </w:rPr>
              <w:t>انحراف معیار</w:t>
            </w:r>
            <w:r w:rsidRPr="004A1D5B">
              <w:rPr>
                <w:rFonts w:ascii="Calibri" w:hAnsi="Calibri" w:cs="Calibri" w:hint="cs"/>
                <w:b/>
                <w:bCs/>
                <w:sz w:val="16"/>
                <w:szCs w:val="16"/>
                <w:rtl/>
              </w:rPr>
              <w:t>±</w:t>
            </w:r>
            <w:r w:rsidRPr="004A1D5B">
              <w:rPr>
                <w:rFonts w:cs="B Nazanin" w:hint="cs"/>
                <w:b/>
                <w:bCs/>
                <w:sz w:val="16"/>
                <w:szCs w:val="16"/>
                <w:rtl/>
              </w:rPr>
              <w:t xml:space="preserve"> میانگین (میانه)</w:t>
            </w:r>
          </w:p>
        </w:tc>
      </w:tr>
      <w:tr w:rsidR="003D5AFF" w:rsidRPr="004A1D5B" w14:paraId="59339DF0" w14:textId="77777777" w:rsidTr="003D5AFF">
        <w:trPr>
          <w:trHeight w:val="235"/>
        </w:trPr>
        <w:tc>
          <w:tcPr>
            <w:tcW w:w="52.10pt" w:type="dxa"/>
            <w:vMerge/>
            <w:tcBorders>
              <w:bottom w:val="single" w:sz="4" w:space="0" w:color="auto"/>
            </w:tcBorders>
            <w:shd w:val="clear" w:color="auto" w:fill="C5E0B3" w:themeFill="accent6" w:themeFillTint="66"/>
            <w:vAlign w:val="center"/>
          </w:tcPr>
          <w:p w14:paraId="565D0FF9" w14:textId="77777777" w:rsidR="00F65561" w:rsidRPr="004A1D5B" w:rsidRDefault="00F65561" w:rsidP="00A34F98">
            <w:pPr>
              <w:bidi/>
              <w:rPr>
                <w:rFonts w:cs="B Nazanin"/>
                <w:b/>
                <w:bCs/>
                <w:sz w:val="16"/>
                <w:szCs w:val="16"/>
                <w:rtl/>
              </w:rPr>
            </w:pPr>
          </w:p>
        </w:tc>
        <w:tc>
          <w:tcPr>
            <w:tcW w:w="49.60pt" w:type="dxa"/>
            <w:tcBorders>
              <w:top w:val="single" w:sz="4" w:space="0" w:color="auto"/>
              <w:bottom w:val="single" w:sz="4" w:space="0" w:color="auto"/>
            </w:tcBorders>
            <w:shd w:val="clear" w:color="auto" w:fill="C5E0B3" w:themeFill="accent6" w:themeFillTint="66"/>
            <w:vAlign w:val="center"/>
          </w:tcPr>
          <w:p w14:paraId="4B3AAEFB" w14:textId="77777777" w:rsidR="00F65561" w:rsidRPr="004A1D5B" w:rsidRDefault="00F65561" w:rsidP="00A34F98">
            <w:pPr>
              <w:bidi/>
              <w:rPr>
                <w:rFonts w:cs="B Nazanin"/>
                <w:b/>
                <w:bCs/>
                <w:sz w:val="16"/>
                <w:szCs w:val="16"/>
                <w:rtl/>
              </w:rPr>
            </w:pPr>
            <w:r w:rsidRPr="004A1D5B">
              <w:rPr>
                <w:rFonts w:cs="B Nazanin" w:hint="cs"/>
                <w:b/>
                <w:bCs/>
                <w:sz w:val="16"/>
                <w:szCs w:val="16"/>
                <w:rtl/>
              </w:rPr>
              <w:t>سال 1397</w:t>
            </w:r>
          </w:p>
        </w:tc>
        <w:tc>
          <w:tcPr>
            <w:tcW w:w="49.60pt" w:type="dxa"/>
            <w:tcBorders>
              <w:top w:val="single" w:sz="4" w:space="0" w:color="auto"/>
              <w:bottom w:val="single" w:sz="4" w:space="0" w:color="auto"/>
            </w:tcBorders>
            <w:shd w:val="clear" w:color="auto" w:fill="C5E0B3" w:themeFill="accent6" w:themeFillTint="66"/>
            <w:vAlign w:val="center"/>
          </w:tcPr>
          <w:p w14:paraId="25579FC3" w14:textId="77777777" w:rsidR="00F65561" w:rsidRPr="004A1D5B" w:rsidRDefault="00F65561" w:rsidP="00A34F98">
            <w:pPr>
              <w:bidi/>
              <w:rPr>
                <w:rFonts w:cs="B Nazanin"/>
                <w:b/>
                <w:bCs/>
                <w:sz w:val="16"/>
                <w:szCs w:val="16"/>
              </w:rPr>
            </w:pPr>
            <w:r w:rsidRPr="004A1D5B">
              <w:rPr>
                <w:rFonts w:cs="B Nazanin" w:hint="cs"/>
                <w:b/>
                <w:bCs/>
                <w:sz w:val="16"/>
                <w:szCs w:val="16"/>
                <w:rtl/>
              </w:rPr>
              <w:t>سال 1393</w:t>
            </w:r>
          </w:p>
        </w:tc>
        <w:tc>
          <w:tcPr>
            <w:tcW w:w="49.65pt" w:type="dxa"/>
            <w:tcBorders>
              <w:top w:val="single" w:sz="4" w:space="0" w:color="auto"/>
              <w:bottom w:val="single" w:sz="4" w:space="0" w:color="auto"/>
            </w:tcBorders>
            <w:shd w:val="clear" w:color="auto" w:fill="C5E0B3" w:themeFill="accent6" w:themeFillTint="66"/>
            <w:vAlign w:val="center"/>
          </w:tcPr>
          <w:p w14:paraId="2D98C7BE" w14:textId="77777777" w:rsidR="00F65561" w:rsidRPr="004A1D5B" w:rsidRDefault="00F65561" w:rsidP="00A34F98">
            <w:pPr>
              <w:bidi/>
              <w:rPr>
                <w:rFonts w:cs="B Nazanin"/>
                <w:b/>
                <w:bCs/>
                <w:sz w:val="16"/>
                <w:szCs w:val="16"/>
                <w:rtl/>
              </w:rPr>
            </w:pPr>
            <w:r w:rsidRPr="004A1D5B">
              <w:rPr>
                <w:rFonts w:cs="B Nazanin" w:hint="cs"/>
                <w:b/>
                <w:bCs/>
                <w:sz w:val="16"/>
                <w:szCs w:val="16"/>
                <w:rtl/>
              </w:rPr>
              <w:t>سال 1389</w:t>
            </w:r>
          </w:p>
        </w:tc>
      </w:tr>
      <w:tr w:rsidR="003D5AFF" w:rsidRPr="004A1D5B" w14:paraId="46699876" w14:textId="77777777" w:rsidTr="003D5AFF">
        <w:trPr>
          <w:trHeight w:val="506"/>
        </w:trPr>
        <w:tc>
          <w:tcPr>
            <w:tcW w:w="52.10pt" w:type="dxa"/>
            <w:tcBorders>
              <w:top w:val="single" w:sz="4" w:space="0" w:color="auto"/>
              <w:bottom w:val="single" w:sz="4" w:space="0" w:color="auto"/>
            </w:tcBorders>
            <w:shd w:val="clear" w:color="auto" w:fill="C5E0B3" w:themeFill="accent6" w:themeFillTint="66"/>
            <w:vAlign w:val="center"/>
          </w:tcPr>
          <w:p w14:paraId="2C3ED8D4" w14:textId="77777777" w:rsidR="00F65561" w:rsidRPr="004A1D5B" w:rsidRDefault="00F65561" w:rsidP="00A34F98">
            <w:pPr>
              <w:bidi/>
              <w:rPr>
                <w:rFonts w:cs="B Nazanin"/>
                <w:b/>
                <w:bCs/>
                <w:sz w:val="16"/>
                <w:szCs w:val="16"/>
                <w:rtl/>
              </w:rPr>
            </w:pPr>
            <w:r w:rsidRPr="004A1D5B">
              <w:rPr>
                <w:rFonts w:cs="B Nazanin" w:hint="cs"/>
                <w:b/>
                <w:bCs/>
                <w:sz w:val="16"/>
                <w:szCs w:val="16"/>
                <w:rtl/>
              </w:rPr>
              <w:t>سن</w:t>
            </w:r>
          </w:p>
        </w:tc>
        <w:tc>
          <w:tcPr>
            <w:tcW w:w="49.60pt" w:type="dxa"/>
            <w:tcBorders>
              <w:top w:val="single" w:sz="4" w:space="0" w:color="auto"/>
              <w:bottom w:val="single" w:sz="4" w:space="0" w:color="auto"/>
            </w:tcBorders>
            <w:shd w:val="clear" w:color="auto" w:fill="E2EFD9" w:themeFill="accent6" w:themeFillTint="33"/>
            <w:vAlign w:val="center"/>
          </w:tcPr>
          <w:p w14:paraId="0211124A" w14:textId="3E0FA4EE" w:rsidR="00F65561" w:rsidRPr="003D5AFF" w:rsidRDefault="00F65561" w:rsidP="00A34F98">
            <w:pPr>
              <w:bidi/>
              <w:rPr>
                <w:rFonts w:cs="B Nazanin"/>
                <w:sz w:val="14"/>
                <w:szCs w:val="14"/>
                <w:rtl/>
              </w:rPr>
            </w:pPr>
            <w:r w:rsidRPr="003D5AFF">
              <w:rPr>
                <w:rFonts w:cs="B Nazanin" w:hint="cs"/>
                <w:sz w:val="14"/>
                <w:szCs w:val="14"/>
                <w:rtl/>
              </w:rPr>
              <w:t>39/4</w:t>
            </w:r>
            <w:r w:rsidRPr="003D5AFF">
              <w:rPr>
                <w:rFonts w:ascii="Calibri" w:hAnsi="Calibri" w:cs="Calibri" w:hint="cs"/>
                <w:sz w:val="14"/>
                <w:szCs w:val="14"/>
                <w:rtl/>
              </w:rPr>
              <w:t>±</w:t>
            </w:r>
            <w:r w:rsidRPr="003D5AFF">
              <w:rPr>
                <w:rFonts w:cs="B Nazanin" w:hint="cs"/>
                <w:sz w:val="14"/>
                <w:szCs w:val="14"/>
                <w:rtl/>
              </w:rPr>
              <w:t>75/24</w:t>
            </w:r>
          </w:p>
          <w:p w14:paraId="63F7491E" w14:textId="77777777" w:rsidR="00F65561" w:rsidRPr="003D5AFF" w:rsidRDefault="00F65561" w:rsidP="00A34F98">
            <w:pPr>
              <w:bidi/>
              <w:rPr>
                <w:rFonts w:cs="B Nazanin"/>
                <w:sz w:val="14"/>
                <w:szCs w:val="14"/>
              </w:rPr>
            </w:pPr>
            <w:r w:rsidRPr="003D5AFF">
              <w:rPr>
                <w:rFonts w:cs="B Nazanin" w:hint="cs"/>
                <w:sz w:val="14"/>
                <w:szCs w:val="14"/>
                <w:rtl/>
              </w:rPr>
              <w:t>(24)</w:t>
            </w:r>
          </w:p>
        </w:tc>
        <w:tc>
          <w:tcPr>
            <w:tcW w:w="49.60pt" w:type="dxa"/>
            <w:tcBorders>
              <w:top w:val="single" w:sz="4" w:space="0" w:color="auto"/>
              <w:bottom w:val="single" w:sz="4" w:space="0" w:color="auto"/>
            </w:tcBorders>
            <w:shd w:val="clear" w:color="auto" w:fill="E2EFD9" w:themeFill="accent6" w:themeFillTint="33"/>
            <w:vAlign w:val="center"/>
          </w:tcPr>
          <w:p w14:paraId="20BCF27F" w14:textId="7DEC114C" w:rsidR="00F65561" w:rsidRPr="003D5AFF" w:rsidRDefault="00F65561" w:rsidP="00A34F98">
            <w:pPr>
              <w:bidi/>
              <w:rPr>
                <w:rFonts w:cs="B Nazanin"/>
                <w:sz w:val="14"/>
                <w:szCs w:val="14"/>
                <w:rtl/>
              </w:rPr>
            </w:pPr>
            <w:r w:rsidRPr="003D5AFF">
              <w:rPr>
                <w:rFonts w:cs="B Nazanin" w:hint="cs"/>
                <w:sz w:val="14"/>
                <w:szCs w:val="14"/>
                <w:rtl/>
              </w:rPr>
              <w:t>91/5</w:t>
            </w:r>
            <w:r w:rsidRPr="003D5AFF">
              <w:rPr>
                <w:rFonts w:ascii="Calibri" w:hAnsi="Calibri" w:cs="Calibri" w:hint="cs"/>
                <w:sz w:val="14"/>
                <w:szCs w:val="14"/>
                <w:rtl/>
              </w:rPr>
              <w:t>±</w:t>
            </w:r>
            <w:r w:rsidRPr="003D5AFF">
              <w:rPr>
                <w:rFonts w:cs="B Nazanin" w:hint="cs"/>
                <w:sz w:val="14"/>
                <w:szCs w:val="14"/>
                <w:rtl/>
              </w:rPr>
              <w:t>5</w:t>
            </w:r>
            <w:r w:rsidR="00A34F98" w:rsidRPr="003D5AFF">
              <w:rPr>
                <w:rFonts w:cs="B Nazanin" w:hint="cs"/>
                <w:sz w:val="14"/>
                <w:szCs w:val="14"/>
                <w:rtl/>
              </w:rPr>
              <w:t>0</w:t>
            </w:r>
            <w:r w:rsidRPr="003D5AFF">
              <w:rPr>
                <w:rFonts w:cs="B Nazanin" w:hint="cs"/>
                <w:sz w:val="14"/>
                <w:szCs w:val="14"/>
                <w:rtl/>
              </w:rPr>
              <w:t>/25</w:t>
            </w:r>
          </w:p>
          <w:p w14:paraId="0BAFC084" w14:textId="77777777" w:rsidR="00F65561" w:rsidRPr="003D5AFF" w:rsidRDefault="00F65561" w:rsidP="00A34F98">
            <w:pPr>
              <w:bidi/>
              <w:rPr>
                <w:rFonts w:cs="B Nazanin"/>
                <w:sz w:val="14"/>
                <w:szCs w:val="14"/>
              </w:rPr>
            </w:pPr>
            <w:r w:rsidRPr="003D5AFF">
              <w:rPr>
                <w:rFonts w:cs="B Nazanin" w:hint="cs"/>
                <w:sz w:val="14"/>
                <w:szCs w:val="14"/>
                <w:rtl/>
              </w:rPr>
              <w:t>(25)</w:t>
            </w:r>
          </w:p>
        </w:tc>
        <w:tc>
          <w:tcPr>
            <w:tcW w:w="49.65pt" w:type="dxa"/>
            <w:tcBorders>
              <w:top w:val="single" w:sz="4" w:space="0" w:color="auto"/>
              <w:bottom w:val="single" w:sz="4" w:space="0" w:color="auto"/>
            </w:tcBorders>
            <w:shd w:val="clear" w:color="auto" w:fill="E2EFD9" w:themeFill="accent6" w:themeFillTint="33"/>
            <w:vAlign w:val="center"/>
          </w:tcPr>
          <w:p w14:paraId="70793B47" w14:textId="045BBE94" w:rsidR="00F65561" w:rsidRPr="003D5AFF" w:rsidRDefault="00F65561" w:rsidP="00A34F98">
            <w:pPr>
              <w:bidi/>
              <w:rPr>
                <w:rFonts w:cs="B Nazanin"/>
                <w:sz w:val="14"/>
                <w:szCs w:val="14"/>
                <w:rtl/>
              </w:rPr>
            </w:pPr>
            <w:r w:rsidRPr="003D5AFF">
              <w:rPr>
                <w:rFonts w:cs="B Nazanin" w:hint="cs"/>
                <w:sz w:val="14"/>
                <w:szCs w:val="14"/>
                <w:rtl/>
              </w:rPr>
              <w:t>93/</w:t>
            </w:r>
            <w:r w:rsidR="00A34F98" w:rsidRPr="003D5AFF">
              <w:rPr>
                <w:rFonts w:cs="B Nazanin" w:hint="cs"/>
                <w:sz w:val="14"/>
                <w:szCs w:val="14"/>
                <w:rtl/>
              </w:rPr>
              <w:t>5</w:t>
            </w:r>
            <w:r w:rsidRPr="003D5AFF">
              <w:rPr>
                <w:rFonts w:ascii="Calibri" w:hAnsi="Calibri" w:cs="Calibri" w:hint="cs"/>
                <w:sz w:val="14"/>
                <w:szCs w:val="14"/>
                <w:rtl/>
              </w:rPr>
              <w:t>±</w:t>
            </w:r>
            <w:r w:rsidR="00A34F98" w:rsidRPr="003D5AFF">
              <w:rPr>
                <w:rFonts w:cs="B Nazanin" w:hint="cs"/>
                <w:sz w:val="14"/>
                <w:szCs w:val="14"/>
                <w:rtl/>
              </w:rPr>
              <w:t>42</w:t>
            </w:r>
            <w:r w:rsidRPr="003D5AFF">
              <w:rPr>
                <w:rFonts w:cs="B Nazanin" w:hint="cs"/>
                <w:sz w:val="14"/>
                <w:szCs w:val="14"/>
                <w:rtl/>
              </w:rPr>
              <w:t>/24</w:t>
            </w:r>
          </w:p>
          <w:p w14:paraId="75E3FCE3" w14:textId="77777777" w:rsidR="00F65561" w:rsidRPr="003D5AFF" w:rsidRDefault="00F65561" w:rsidP="00A34F98">
            <w:pPr>
              <w:bidi/>
              <w:rPr>
                <w:rFonts w:cs="B Nazanin"/>
                <w:sz w:val="14"/>
                <w:szCs w:val="14"/>
                <w:rtl/>
              </w:rPr>
            </w:pPr>
            <w:r w:rsidRPr="003D5AFF">
              <w:rPr>
                <w:rFonts w:cs="B Nazanin" w:hint="cs"/>
                <w:sz w:val="14"/>
                <w:szCs w:val="14"/>
                <w:rtl/>
              </w:rPr>
              <w:t>(24)</w:t>
            </w:r>
          </w:p>
        </w:tc>
      </w:tr>
      <w:tr w:rsidR="003D5AFF" w:rsidRPr="004A1D5B" w14:paraId="07586BEB" w14:textId="77777777" w:rsidTr="003D5AFF">
        <w:trPr>
          <w:trHeight w:val="556"/>
        </w:trPr>
        <w:tc>
          <w:tcPr>
            <w:tcW w:w="52.10pt" w:type="dxa"/>
            <w:tcBorders>
              <w:top w:val="single" w:sz="4" w:space="0" w:color="auto"/>
              <w:bottom w:val="single" w:sz="4" w:space="0" w:color="auto"/>
            </w:tcBorders>
            <w:shd w:val="clear" w:color="auto" w:fill="C5E0B3" w:themeFill="accent6" w:themeFillTint="66"/>
            <w:vAlign w:val="center"/>
          </w:tcPr>
          <w:p w14:paraId="5C0AB46B" w14:textId="77777777" w:rsidR="00F65561" w:rsidRPr="004A1D5B" w:rsidRDefault="00F65561" w:rsidP="00A34F98">
            <w:pPr>
              <w:bidi/>
              <w:rPr>
                <w:rFonts w:cs="B Nazanin"/>
                <w:b/>
                <w:bCs/>
                <w:sz w:val="16"/>
                <w:szCs w:val="16"/>
                <w:rtl/>
              </w:rPr>
            </w:pPr>
            <w:r w:rsidRPr="004A1D5B">
              <w:rPr>
                <w:rFonts w:cs="B Nazanin" w:hint="cs"/>
                <w:b/>
                <w:bCs/>
                <w:sz w:val="16"/>
                <w:szCs w:val="16"/>
                <w:rtl/>
              </w:rPr>
              <w:t>معدل</w:t>
            </w:r>
          </w:p>
        </w:tc>
        <w:tc>
          <w:tcPr>
            <w:tcW w:w="49.60pt" w:type="dxa"/>
            <w:tcBorders>
              <w:top w:val="single" w:sz="4" w:space="0" w:color="auto"/>
              <w:bottom w:val="single" w:sz="4" w:space="0" w:color="auto"/>
            </w:tcBorders>
            <w:shd w:val="clear" w:color="auto" w:fill="E2EFD9" w:themeFill="accent6" w:themeFillTint="33"/>
            <w:vAlign w:val="center"/>
          </w:tcPr>
          <w:p w14:paraId="21B846A3" w14:textId="2BE00F00" w:rsidR="00F65561" w:rsidRPr="003D5AFF" w:rsidRDefault="00F65561" w:rsidP="00A34F98">
            <w:pPr>
              <w:bidi/>
              <w:rPr>
                <w:rFonts w:cs="B Nazanin"/>
                <w:sz w:val="14"/>
                <w:szCs w:val="14"/>
                <w:rtl/>
              </w:rPr>
            </w:pPr>
            <w:r w:rsidRPr="003D5AFF">
              <w:rPr>
                <w:rFonts w:cs="B Nazanin" w:hint="cs"/>
                <w:sz w:val="14"/>
                <w:szCs w:val="14"/>
                <w:rtl/>
              </w:rPr>
              <w:t>68/</w:t>
            </w:r>
            <w:r w:rsidR="00A34F98" w:rsidRPr="003D5AFF">
              <w:rPr>
                <w:rFonts w:cs="B Nazanin" w:hint="cs"/>
                <w:sz w:val="14"/>
                <w:szCs w:val="14"/>
                <w:rtl/>
              </w:rPr>
              <w:t>1</w:t>
            </w:r>
            <w:r w:rsidRPr="003D5AFF">
              <w:rPr>
                <w:rFonts w:ascii="Calibri" w:hAnsi="Calibri" w:cs="Calibri" w:hint="cs"/>
                <w:sz w:val="14"/>
                <w:szCs w:val="14"/>
                <w:rtl/>
              </w:rPr>
              <w:t>±</w:t>
            </w:r>
            <w:r w:rsidR="00A34F98" w:rsidRPr="003D5AFF">
              <w:rPr>
                <w:rFonts w:cs="B Nazanin" w:hint="cs"/>
                <w:sz w:val="14"/>
                <w:szCs w:val="14"/>
                <w:rtl/>
              </w:rPr>
              <w:t>5</w:t>
            </w:r>
            <w:r w:rsidRPr="003D5AFF">
              <w:rPr>
                <w:rFonts w:cs="B Nazanin" w:hint="cs"/>
                <w:sz w:val="14"/>
                <w:szCs w:val="14"/>
                <w:rtl/>
              </w:rPr>
              <w:t>/16</w:t>
            </w:r>
          </w:p>
          <w:p w14:paraId="357AA5EB" w14:textId="77777777" w:rsidR="00F65561" w:rsidRPr="003D5AFF" w:rsidRDefault="00F65561" w:rsidP="00A34F98">
            <w:pPr>
              <w:bidi/>
              <w:rPr>
                <w:rFonts w:cs="B Nazanin"/>
                <w:sz w:val="14"/>
                <w:szCs w:val="14"/>
                <w:rtl/>
              </w:rPr>
            </w:pPr>
            <w:r w:rsidRPr="003D5AFF">
              <w:rPr>
                <w:rFonts w:cs="B Nazanin" w:hint="cs"/>
                <w:sz w:val="14"/>
                <w:szCs w:val="14"/>
                <w:rtl/>
              </w:rPr>
              <w:t>(91/16)</w:t>
            </w:r>
          </w:p>
        </w:tc>
        <w:tc>
          <w:tcPr>
            <w:tcW w:w="49.60pt" w:type="dxa"/>
            <w:tcBorders>
              <w:top w:val="single" w:sz="4" w:space="0" w:color="auto"/>
              <w:bottom w:val="single" w:sz="4" w:space="0" w:color="auto"/>
            </w:tcBorders>
            <w:shd w:val="clear" w:color="auto" w:fill="E2EFD9" w:themeFill="accent6" w:themeFillTint="33"/>
            <w:vAlign w:val="center"/>
          </w:tcPr>
          <w:p w14:paraId="3D3C05E2" w14:textId="77777777" w:rsidR="00F65561" w:rsidRPr="003D5AFF" w:rsidRDefault="00F65561" w:rsidP="00A34F98">
            <w:pPr>
              <w:bidi/>
              <w:rPr>
                <w:rFonts w:cs="B Nazanin"/>
                <w:sz w:val="14"/>
                <w:szCs w:val="14"/>
                <w:rtl/>
              </w:rPr>
            </w:pPr>
            <w:r w:rsidRPr="003D5AFF">
              <w:rPr>
                <w:rFonts w:cs="B Nazanin" w:hint="cs"/>
                <w:sz w:val="14"/>
                <w:szCs w:val="14"/>
                <w:rtl/>
              </w:rPr>
              <w:t>-</w:t>
            </w:r>
          </w:p>
        </w:tc>
        <w:tc>
          <w:tcPr>
            <w:tcW w:w="49.65pt" w:type="dxa"/>
            <w:tcBorders>
              <w:top w:val="single" w:sz="4" w:space="0" w:color="auto"/>
              <w:bottom w:val="single" w:sz="4" w:space="0" w:color="auto"/>
            </w:tcBorders>
            <w:shd w:val="clear" w:color="auto" w:fill="E2EFD9" w:themeFill="accent6" w:themeFillTint="33"/>
            <w:vAlign w:val="center"/>
          </w:tcPr>
          <w:p w14:paraId="42BA7CF4" w14:textId="77777777" w:rsidR="00F65561" w:rsidRPr="003D5AFF" w:rsidRDefault="00F65561" w:rsidP="00A34F98">
            <w:pPr>
              <w:bidi/>
              <w:rPr>
                <w:rFonts w:cs="B Nazanin"/>
                <w:sz w:val="14"/>
                <w:szCs w:val="14"/>
                <w:rtl/>
              </w:rPr>
            </w:pPr>
            <w:r w:rsidRPr="003D5AFF">
              <w:rPr>
                <w:rFonts w:cs="B Nazanin" w:hint="cs"/>
                <w:sz w:val="14"/>
                <w:szCs w:val="14"/>
                <w:rtl/>
              </w:rPr>
              <w:t>-</w:t>
            </w:r>
          </w:p>
        </w:tc>
      </w:tr>
      <w:tr w:rsidR="003D5AFF" w:rsidRPr="004A1D5B" w14:paraId="797A1E5E" w14:textId="77777777" w:rsidTr="003D5AFF">
        <w:trPr>
          <w:trHeight w:val="507"/>
        </w:trPr>
        <w:tc>
          <w:tcPr>
            <w:tcW w:w="52.10pt" w:type="dxa"/>
            <w:tcBorders>
              <w:top w:val="single" w:sz="4" w:space="0" w:color="auto"/>
              <w:bottom w:val="single" w:sz="4" w:space="0" w:color="auto"/>
            </w:tcBorders>
            <w:shd w:val="clear" w:color="auto" w:fill="C5E0B3" w:themeFill="accent6" w:themeFillTint="66"/>
            <w:vAlign w:val="center"/>
          </w:tcPr>
          <w:p w14:paraId="6630D097" w14:textId="77777777" w:rsidR="00F65561" w:rsidRPr="004A1D5B" w:rsidRDefault="00F65561" w:rsidP="00A34F98">
            <w:pPr>
              <w:bidi/>
              <w:rPr>
                <w:rFonts w:cs="B Nazanin"/>
                <w:b/>
                <w:bCs/>
                <w:sz w:val="16"/>
                <w:szCs w:val="16"/>
                <w:rtl/>
              </w:rPr>
            </w:pPr>
            <w:r w:rsidRPr="004A1D5B">
              <w:rPr>
                <w:rFonts w:cs="B Nazanin" w:hint="cs"/>
                <w:b/>
                <w:bCs/>
                <w:sz w:val="16"/>
                <w:szCs w:val="16"/>
                <w:rtl/>
              </w:rPr>
              <w:t>قد</w:t>
            </w:r>
          </w:p>
        </w:tc>
        <w:tc>
          <w:tcPr>
            <w:tcW w:w="49.60pt" w:type="dxa"/>
            <w:tcBorders>
              <w:top w:val="single" w:sz="4" w:space="0" w:color="auto"/>
              <w:bottom w:val="single" w:sz="4" w:space="0" w:color="auto"/>
            </w:tcBorders>
            <w:shd w:val="clear" w:color="auto" w:fill="E2EFD9" w:themeFill="accent6" w:themeFillTint="33"/>
            <w:vAlign w:val="center"/>
          </w:tcPr>
          <w:p w14:paraId="79BF0FDD" w14:textId="0E0C408B" w:rsidR="00F65561" w:rsidRPr="003D5AFF" w:rsidRDefault="00F65561" w:rsidP="00A34F98">
            <w:pPr>
              <w:bidi/>
              <w:rPr>
                <w:rFonts w:cs="B Nazanin"/>
                <w:sz w:val="14"/>
                <w:szCs w:val="14"/>
                <w:rtl/>
              </w:rPr>
            </w:pPr>
            <w:r w:rsidRPr="003D5AFF">
              <w:rPr>
                <w:rFonts w:cs="B Nazanin" w:hint="cs"/>
                <w:sz w:val="14"/>
                <w:szCs w:val="14"/>
                <w:rtl/>
              </w:rPr>
              <w:t>86/</w:t>
            </w:r>
            <w:r w:rsidR="00A34F98" w:rsidRPr="003D5AFF">
              <w:rPr>
                <w:rFonts w:cs="B Nazanin" w:hint="cs"/>
                <w:sz w:val="14"/>
                <w:szCs w:val="14"/>
                <w:rtl/>
              </w:rPr>
              <w:t>9</w:t>
            </w:r>
            <w:r w:rsidRPr="003D5AFF">
              <w:rPr>
                <w:rFonts w:ascii="Calibri" w:hAnsi="Calibri" w:cs="Calibri" w:hint="cs"/>
                <w:sz w:val="14"/>
                <w:szCs w:val="14"/>
                <w:rtl/>
              </w:rPr>
              <w:t>±</w:t>
            </w:r>
            <w:r w:rsidR="00A34F98" w:rsidRPr="003D5AFF">
              <w:rPr>
                <w:rFonts w:cs="B Nazanin" w:hint="cs"/>
                <w:sz w:val="14"/>
                <w:szCs w:val="14"/>
                <w:rtl/>
              </w:rPr>
              <w:t>46</w:t>
            </w:r>
            <w:r w:rsidRPr="003D5AFF">
              <w:rPr>
                <w:rFonts w:cs="B Nazanin" w:hint="cs"/>
                <w:sz w:val="14"/>
                <w:szCs w:val="14"/>
                <w:rtl/>
              </w:rPr>
              <w:t>/173</w:t>
            </w:r>
          </w:p>
          <w:p w14:paraId="31D0776A" w14:textId="77777777" w:rsidR="00F65561" w:rsidRPr="003D5AFF" w:rsidRDefault="00F65561" w:rsidP="00A34F98">
            <w:pPr>
              <w:bidi/>
              <w:rPr>
                <w:rFonts w:cs="B Nazanin"/>
                <w:sz w:val="14"/>
                <w:szCs w:val="14"/>
                <w:rtl/>
              </w:rPr>
            </w:pPr>
            <w:r w:rsidRPr="003D5AFF">
              <w:rPr>
                <w:rFonts w:cs="B Nazanin" w:hint="cs"/>
                <w:sz w:val="14"/>
                <w:szCs w:val="14"/>
                <w:rtl/>
              </w:rPr>
              <w:t>(174)</w:t>
            </w:r>
          </w:p>
        </w:tc>
        <w:tc>
          <w:tcPr>
            <w:tcW w:w="49.60pt" w:type="dxa"/>
            <w:tcBorders>
              <w:top w:val="single" w:sz="4" w:space="0" w:color="auto"/>
              <w:bottom w:val="single" w:sz="4" w:space="0" w:color="auto"/>
            </w:tcBorders>
            <w:shd w:val="clear" w:color="auto" w:fill="E2EFD9" w:themeFill="accent6" w:themeFillTint="33"/>
            <w:vAlign w:val="center"/>
          </w:tcPr>
          <w:p w14:paraId="2581E72A" w14:textId="77777777" w:rsidR="00F65561" w:rsidRPr="003D5AFF" w:rsidRDefault="00F65561" w:rsidP="00A34F98">
            <w:pPr>
              <w:bidi/>
              <w:rPr>
                <w:rFonts w:cs="B Nazanin"/>
                <w:sz w:val="14"/>
                <w:szCs w:val="14"/>
                <w:rtl/>
              </w:rPr>
            </w:pPr>
            <w:r w:rsidRPr="003D5AFF">
              <w:rPr>
                <w:rFonts w:cs="B Nazanin" w:hint="cs"/>
                <w:sz w:val="14"/>
                <w:szCs w:val="14"/>
                <w:rtl/>
              </w:rPr>
              <w:t>-</w:t>
            </w:r>
          </w:p>
        </w:tc>
        <w:tc>
          <w:tcPr>
            <w:tcW w:w="49.65pt" w:type="dxa"/>
            <w:tcBorders>
              <w:top w:val="single" w:sz="4" w:space="0" w:color="auto"/>
              <w:bottom w:val="single" w:sz="4" w:space="0" w:color="auto"/>
            </w:tcBorders>
            <w:shd w:val="clear" w:color="auto" w:fill="E2EFD9" w:themeFill="accent6" w:themeFillTint="33"/>
            <w:vAlign w:val="center"/>
          </w:tcPr>
          <w:p w14:paraId="038DFEF1" w14:textId="77777777" w:rsidR="00F65561" w:rsidRPr="003D5AFF" w:rsidRDefault="00F65561" w:rsidP="00A34F98">
            <w:pPr>
              <w:bidi/>
              <w:rPr>
                <w:rFonts w:cs="B Nazanin"/>
                <w:sz w:val="14"/>
                <w:szCs w:val="14"/>
                <w:rtl/>
              </w:rPr>
            </w:pPr>
            <w:r w:rsidRPr="003D5AFF">
              <w:rPr>
                <w:rFonts w:cs="B Nazanin" w:hint="cs"/>
                <w:sz w:val="14"/>
                <w:szCs w:val="14"/>
                <w:rtl/>
              </w:rPr>
              <w:t>-</w:t>
            </w:r>
          </w:p>
        </w:tc>
      </w:tr>
      <w:tr w:rsidR="003D5AFF" w:rsidRPr="004A1D5B" w14:paraId="64098711" w14:textId="77777777" w:rsidTr="003D5AFF">
        <w:trPr>
          <w:trHeight w:val="557"/>
        </w:trPr>
        <w:tc>
          <w:tcPr>
            <w:tcW w:w="52.10pt" w:type="dxa"/>
            <w:tcBorders>
              <w:top w:val="single" w:sz="4" w:space="0" w:color="auto"/>
              <w:bottom w:val="single" w:sz="4" w:space="0" w:color="auto"/>
            </w:tcBorders>
            <w:shd w:val="clear" w:color="auto" w:fill="C5E0B3" w:themeFill="accent6" w:themeFillTint="66"/>
            <w:vAlign w:val="center"/>
          </w:tcPr>
          <w:p w14:paraId="5CEBEC8A" w14:textId="77777777" w:rsidR="00F65561" w:rsidRPr="004A1D5B" w:rsidRDefault="00F65561" w:rsidP="00A34F98">
            <w:pPr>
              <w:bidi/>
              <w:rPr>
                <w:rFonts w:cs="B Nazanin"/>
                <w:b/>
                <w:bCs/>
                <w:sz w:val="16"/>
                <w:szCs w:val="16"/>
                <w:rtl/>
              </w:rPr>
            </w:pPr>
            <w:r w:rsidRPr="004A1D5B">
              <w:rPr>
                <w:rFonts w:cs="B Nazanin" w:hint="cs"/>
                <w:b/>
                <w:bCs/>
                <w:sz w:val="16"/>
                <w:szCs w:val="16"/>
                <w:rtl/>
              </w:rPr>
              <w:t>وزن</w:t>
            </w:r>
          </w:p>
        </w:tc>
        <w:tc>
          <w:tcPr>
            <w:tcW w:w="49.60pt" w:type="dxa"/>
            <w:tcBorders>
              <w:top w:val="single" w:sz="4" w:space="0" w:color="auto"/>
              <w:bottom w:val="single" w:sz="4" w:space="0" w:color="auto"/>
            </w:tcBorders>
            <w:shd w:val="clear" w:color="auto" w:fill="E2EFD9" w:themeFill="accent6" w:themeFillTint="33"/>
            <w:vAlign w:val="center"/>
          </w:tcPr>
          <w:p w14:paraId="61DE55A7" w14:textId="33721511" w:rsidR="00F65561" w:rsidRPr="003D5AFF" w:rsidRDefault="00F65561" w:rsidP="00A34F98">
            <w:pPr>
              <w:bidi/>
              <w:rPr>
                <w:rFonts w:cs="B Nazanin"/>
                <w:sz w:val="14"/>
                <w:szCs w:val="14"/>
                <w:rtl/>
              </w:rPr>
            </w:pPr>
            <w:r w:rsidRPr="003D5AFF">
              <w:rPr>
                <w:rFonts w:cs="B Nazanin" w:hint="cs"/>
                <w:sz w:val="14"/>
                <w:szCs w:val="14"/>
                <w:rtl/>
              </w:rPr>
              <w:t>52/1</w:t>
            </w:r>
            <w:r w:rsidR="00A34F98" w:rsidRPr="003D5AFF">
              <w:rPr>
                <w:rFonts w:cs="B Nazanin" w:hint="cs"/>
                <w:sz w:val="14"/>
                <w:szCs w:val="14"/>
                <w:rtl/>
              </w:rPr>
              <w:t>5</w:t>
            </w:r>
            <w:r w:rsidRPr="003D5AFF">
              <w:rPr>
                <w:rFonts w:ascii="Calibri" w:hAnsi="Calibri" w:cs="Calibri" w:hint="cs"/>
                <w:sz w:val="14"/>
                <w:szCs w:val="14"/>
                <w:rtl/>
              </w:rPr>
              <w:t>±</w:t>
            </w:r>
            <w:r w:rsidRPr="003D5AFF">
              <w:rPr>
                <w:rFonts w:cs="B Nazanin" w:hint="cs"/>
                <w:sz w:val="14"/>
                <w:szCs w:val="14"/>
                <w:rtl/>
              </w:rPr>
              <w:t>1</w:t>
            </w:r>
            <w:r w:rsidR="00A34F98" w:rsidRPr="003D5AFF">
              <w:rPr>
                <w:rFonts w:cs="B Nazanin" w:hint="cs"/>
                <w:sz w:val="14"/>
                <w:szCs w:val="14"/>
                <w:rtl/>
              </w:rPr>
              <w:t>7</w:t>
            </w:r>
            <w:r w:rsidRPr="003D5AFF">
              <w:rPr>
                <w:rFonts w:cs="B Nazanin" w:hint="cs"/>
                <w:sz w:val="14"/>
                <w:szCs w:val="14"/>
                <w:rtl/>
              </w:rPr>
              <w:t>/70</w:t>
            </w:r>
          </w:p>
          <w:p w14:paraId="2988DA9C" w14:textId="77777777" w:rsidR="00F65561" w:rsidRPr="003D5AFF" w:rsidRDefault="00F65561" w:rsidP="00A34F98">
            <w:pPr>
              <w:bidi/>
              <w:rPr>
                <w:rFonts w:cs="B Nazanin"/>
                <w:sz w:val="14"/>
                <w:szCs w:val="14"/>
                <w:rtl/>
              </w:rPr>
            </w:pPr>
            <w:r w:rsidRPr="003D5AFF">
              <w:rPr>
                <w:rFonts w:cs="B Nazanin" w:hint="cs"/>
                <w:sz w:val="14"/>
                <w:szCs w:val="14"/>
                <w:rtl/>
              </w:rPr>
              <w:t>(5/69)</w:t>
            </w:r>
          </w:p>
        </w:tc>
        <w:tc>
          <w:tcPr>
            <w:tcW w:w="49.60pt" w:type="dxa"/>
            <w:tcBorders>
              <w:top w:val="single" w:sz="4" w:space="0" w:color="auto"/>
              <w:bottom w:val="single" w:sz="4" w:space="0" w:color="auto"/>
            </w:tcBorders>
            <w:shd w:val="clear" w:color="auto" w:fill="E2EFD9" w:themeFill="accent6" w:themeFillTint="33"/>
            <w:vAlign w:val="center"/>
          </w:tcPr>
          <w:p w14:paraId="02375E94" w14:textId="77777777" w:rsidR="00F65561" w:rsidRPr="003D5AFF" w:rsidRDefault="00F65561" w:rsidP="00A34F98">
            <w:pPr>
              <w:bidi/>
              <w:rPr>
                <w:rFonts w:cs="B Nazanin"/>
                <w:sz w:val="14"/>
                <w:szCs w:val="14"/>
                <w:rtl/>
              </w:rPr>
            </w:pPr>
            <w:r w:rsidRPr="003D5AFF">
              <w:rPr>
                <w:rFonts w:cs="B Nazanin" w:hint="cs"/>
                <w:sz w:val="14"/>
                <w:szCs w:val="14"/>
                <w:rtl/>
              </w:rPr>
              <w:t>-</w:t>
            </w:r>
          </w:p>
        </w:tc>
        <w:tc>
          <w:tcPr>
            <w:tcW w:w="49.65pt" w:type="dxa"/>
            <w:tcBorders>
              <w:top w:val="single" w:sz="4" w:space="0" w:color="auto"/>
              <w:bottom w:val="single" w:sz="4" w:space="0" w:color="auto"/>
            </w:tcBorders>
            <w:shd w:val="clear" w:color="auto" w:fill="E2EFD9" w:themeFill="accent6" w:themeFillTint="33"/>
            <w:vAlign w:val="center"/>
          </w:tcPr>
          <w:p w14:paraId="21340752" w14:textId="77777777" w:rsidR="00F65561" w:rsidRPr="003D5AFF" w:rsidRDefault="00F65561" w:rsidP="00A34F98">
            <w:pPr>
              <w:bidi/>
              <w:rPr>
                <w:rFonts w:cs="B Nazanin"/>
                <w:sz w:val="14"/>
                <w:szCs w:val="14"/>
                <w:rtl/>
              </w:rPr>
            </w:pPr>
            <w:r w:rsidRPr="003D5AFF">
              <w:rPr>
                <w:rFonts w:cs="B Nazanin" w:hint="cs"/>
                <w:sz w:val="14"/>
                <w:szCs w:val="14"/>
                <w:rtl/>
              </w:rPr>
              <w:t>-</w:t>
            </w:r>
          </w:p>
        </w:tc>
      </w:tr>
      <w:tr w:rsidR="003D5AFF" w:rsidRPr="004A1D5B" w14:paraId="4C22D0B1" w14:textId="77777777" w:rsidTr="003D5AFF">
        <w:trPr>
          <w:trHeight w:val="551"/>
        </w:trPr>
        <w:tc>
          <w:tcPr>
            <w:tcW w:w="52.10pt" w:type="dxa"/>
            <w:tcBorders>
              <w:top w:val="single" w:sz="4" w:space="0" w:color="auto"/>
              <w:bottom w:val="single" w:sz="4" w:space="0" w:color="auto"/>
            </w:tcBorders>
            <w:shd w:val="clear" w:color="auto" w:fill="C5E0B3" w:themeFill="accent6" w:themeFillTint="66"/>
            <w:vAlign w:val="center"/>
          </w:tcPr>
          <w:p w14:paraId="5C8F8372" w14:textId="77777777" w:rsidR="00F65561" w:rsidRPr="004A1D5B" w:rsidRDefault="00F65561" w:rsidP="00A34F98">
            <w:pPr>
              <w:bidi/>
              <w:rPr>
                <w:rFonts w:cs="B Nazanin"/>
                <w:b/>
                <w:bCs/>
                <w:sz w:val="16"/>
                <w:szCs w:val="16"/>
                <w:rtl/>
              </w:rPr>
            </w:pPr>
            <w:r w:rsidRPr="004A1D5B">
              <w:rPr>
                <w:rFonts w:cs="B Nazanin" w:hint="cs"/>
                <w:b/>
                <w:bCs/>
                <w:sz w:val="16"/>
                <w:szCs w:val="16"/>
                <w:rtl/>
              </w:rPr>
              <w:t>شاخص توده بدنی (</w:t>
            </w:r>
            <w:r w:rsidRPr="004A1D5B">
              <w:rPr>
                <w:rFonts w:asciiTheme="majorBidi" w:hAnsiTheme="majorBidi" w:cs="B Nazanin"/>
                <w:b/>
                <w:bCs/>
                <w:sz w:val="16"/>
                <w:szCs w:val="16"/>
              </w:rPr>
              <w:t>BMI</w:t>
            </w:r>
            <w:r w:rsidRPr="004A1D5B">
              <w:rPr>
                <w:rFonts w:cs="B Nazanin" w:hint="cs"/>
                <w:b/>
                <w:bCs/>
                <w:sz w:val="16"/>
                <w:szCs w:val="16"/>
                <w:rtl/>
              </w:rPr>
              <w:t>)</w:t>
            </w:r>
          </w:p>
        </w:tc>
        <w:tc>
          <w:tcPr>
            <w:tcW w:w="49.60pt" w:type="dxa"/>
            <w:tcBorders>
              <w:top w:val="single" w:sz="4" w:space="0" w:color="auto"/>
              <w:bottom w:val="single" w:sz="4" w:space="0" w:color="auto"/>
            </w:tcBorders>
            <w:shd w:val="clear" w:color="auto" w:fill="E2EFD9" w:themeFill="accent6" w:themeFillTint="33"/>
            <w:vAlign w:val="center"/>
          </w:tcPr>
          <w:p w14:paraId="08B29851" w14:textId="437956B4" w:rsidR="00F65561" w:rsidRPr="003D5AFF" w:rsidRDefault="00F65561" w:rsidP="00A34F98">
            <w:pPr>
              <w:bidi/>
              <w:rPr>
                <w:rFonts w:cs="B Nazanin"/>
                <w:sz w:val="14"/>
                <w:szCs w:val="14"/>
                <w:rtl/>
              </w:rPr>
            </w:pPr>
            <w:r w:rsidRPr="003D5AFF">
              <w:rPr>
                <w:rFonts w:cs="B Nazanin" w:hint="cs"/>
                <w:sz w:val="14"/>
                <w:szCs w:val="14"/>
                <w:rtl/>
              </w:rPr>
              <w:t>01/</w:t>
            </w:r>
            <w:r w:rsidR="00A34F98" w:rsidRPr="003D5AFF">
              <w:rPr>
                <w:rFonts w:cs="B Nazanin" w:hint="cs"/>
                <w:sz w:val="14"/>
                <w:szCs w:val="14"/>
                <w:rtl/>
              </w:rPr>
              <w:t>4</w:t>
            </w:r>
            <w:r w:rsidRPr="003D5AFF">
              <w:rPr>
                <w:rFonts w:ascii="Calibri" w:hAnsi="Calibri" w:cs="Calibri" w:hint="cs"/>
                <w:sz w:val="14"/>
                <w:szCs w:val="14"/>
                <w:rtl/>
              </w:rPr>
              <w:t>±</w:t>
            </w:r>
            <w:r w:rsidR="00A34F98" w:rsidRPr="003D5AFF">
              <w:rPr>
                <w:rFonts w:cs="B Nazanin" w:hint="cs"/>
                <w:sz w:val="14"/>
                <w:szCs w:val="14"/>
                <w:rtl/>
              </w:rPr>
              <w:t>16</w:t>
            </w:r>
            <w:r w:rsidRPr="003D5AFF">
              <w:rPr>
                <w:rFonts w:cs="B Nazanin" w:hint="cs"/>
                <w:sz w:val="14"/>
                <w:szCs w:val="14"/>
                <w:rtl/>
              </w:rPr>
              <w:t>/23</w:t>
            </w:r>
          </w:p>
          <w:p w14:paraId="4689FE1E" w14:textId="77777777" w:rsidR="00F65561" w:rsidRPr="003D5AFF" w:rsidRDefault="00F65561" w:rsidP="00A34F98">
            <w:pPr>
              <w:bidi/>
              <w:rPr>
                <w:rFonts w:cs="B Nazanin"/>
                <w:sz w:val="14"/>
                <w:szCs w:val="14"/>
                <w:rtl/>
              </w:rPr>
            </w:pPr>
            <w:r w:rsidRPr="003D5AFF">
              <w:rPr>
                <w:rFonts w:cs="B Nazanin" w:hint="cs"/>
                <w:sz w:val="14"/>
                <w:szCs w:val="14"/>
                <w:rtl/>
              </w:rPr>
              <w:t>(23)</w:t>
            </w:r>
          </w:p>
        </w:tc>
        <w:tc>
          <w:tcPr>
            <w:tcW w:w="49.60pt" w:type="dxa"/>
            <w:tcBorders>
              <w:top w:val="single" w:sz="4" w:space="0" w:color="auto"/>
              <w:bottom w:val="single" w:sz="4" w:space="0" w:color="auto"/>
            </w:tcBorders>
            <w:shd w:val="clear" w:color="auto" w:fill="E2EFD9" w:themeFill="accent6" w:themeFillTint="33"/>
            <w:vAlign w:val="center"/>
          </w:tcPr>
          <w:p w14:paraId="36E6A28F" w14:textId="77777777" w:rsidR="00F65561" w:rsidRPr="003D5AFF" w:rsidRDefault="00F65561" w:rsidP="00A34F98">
            <w:pPr>
              <w:bidi/>
              <w:rPr>
                <w:rFonts w:cs="B Nazanin"/>
                <w:sz w:val="14"/>
                <w:szCs w:val="14"/>
                <w:rtl/>
              </w:rPr>
            </w:pPr>
            <w:r w:rsidRPr="003D5AFF">
              <w:rPr>
                <w:rFonts w:cs="B Nazanin" w:hint="cs"/>
                <w:sz w:val="14"/>
                <w:szCs w:val="14"/>
                <w:rtl/>
              </w:rPr>
              <w:t>-</w:t>
            </w:r>
          </w:p>
        </w:tc>
        <w:tc>
          <w:tcPr>
            <w:tcW w:w="49.65pt" w:type="dxa"/>
            <w:tcBorders>
              <w:top w:val="single" w:sz="4" w:space="0" w:color="auto"/>
              <w:bottom w:val="single" w:sz="4" w:space="0" w:color="auto"/>
            </w:tcBorders>
            <w:shd w:val="clear" w:color="auto" w:fill="E2EFD9" w:themeFill="accent6" w:themeFillTint="33"/>
            <w:vAlign w:val="center"/>
          </w:tcPr>
          <w:p w14:paraId="48F723BC" w14:textId="77777777" w:rsidR="00F65561" w:rsidRPr="003D5AFF" w:rsidRDefault="00F65561" w:rsidP="00A34F98">
            <w:pPr>
              <w:bidi/>
              <w:rPr>
                <w:rFonts w:cs="B Nazanin"/>
                <w:sz w:val="14"/>
                <w:szCs w:val="14"/>
                <w:rtl/>
              </w:rPr>
            </w:pPr>
            <w:r w:rsidRPr="003D5AFF">
              <w:rPr>
                <w:rFonts w:cs="B Nazanin" w:hint="cs"/>
                <w:sz w:val="14"/>
                <w:szCs w:val="14"/>
                <w:rtl/>
              </w:rPr>
              <w:t>-</w:t>
            </w:r>
          </w:p>
        </w:tc>
      </w:tr>
      <w:bookmarkEnd w:id="5"/>
    </w:tbl>
    <w:p w14:paraId="0F3100DF" w14:textId="65FB1711" w:rsidR="008131FD" w:rsidRDefault="008131FD" w:rsidP="00F65561">
      <w:pPr>
        <w:bidi/>
        <w:rPr>
          <w:rFonts w:cs="B Nazanin"/>
          <w:sz w:val="14"/>
          <w:szCs w:val="18"/>
          <w:rtl/>
        </w:rPr>
      </w:pPr>
    </w:p>
    <w:p w14:paraId="6CB0DFE2" w14:textId="77777777" w:rsidR="008131FD" w:rsidRDefault="008131FD" w:rsidP="008131FD">
      <w:pPr>
        <w:bidi/>
        <w:rPr>
          <w:rFonts w:cs="B Nazanin"/>
          <w:sz w:val="14"/>
          <w:szCs w:val="18"/>
          <w:rtl/>
        </w:rPr>
      </w:pPr>
    </w:p>
    <w:p w14:paraId="086DD9DA" w14:textId="794B29C7" w:rsidR="008131FD" w:rsidRDefault="008131FD" w:rsidP="008131FD">
      <w:pPr>
        <w:bidi/>
        <w:jc w:val="both"/>
        <w:rPr>
          <w:rFonts w:cs="B Nazanin"/>
          <w:sz w:val="14"/>
          <w:szCs w:val="18"/>
          <w:rtl/>
        </w:rPr>
      </w:pPr>
    </w:p>
    <w:p w14:paraId="538EB03A" w14:textId="240B8181" w:rsidR="008131FD" w:rsidRDefault="008131FD" w:rsidP="008131FD">
      <w:pPr>
        <w:bidi/>
        <w:jc w:val="both"/>
        <w:rPr>
          <w:rFonts w:cs="B Nazanin"/>
          <w:sz w:val="14"/>
          <w:szCs w:val="18"/>
          <w:rtl/>
        </w:rPr>
      </w:pPr>
    </w:p>
    <w:p w14:paraId="687402EF" w14:textId="45A17932" w:rsidR="008131FD" w:rsidRDefault="008131FD" w:rsidP="008131FD">
      <w:pPr>
        <w:bidi/>
        <w:jc w:val="both"/>
        <w:rPr>
          <w:rFonts w:cs="B Nazanin"/>
          <w:sz w:val="14"/>
          <w:szCs w:val="18"/>
          <w:rtl/>
        </w:rPr>
      </w:pPr>
    </w:p>
    <w:p w14:paraId="5EB33BFE" w14:textId="1D116E65" w:rsidR="008131FD" w:rsidRDefault="008131FD" w:rsidP="008131FD">
      <w:pPr>
        <w:bidi/>
        <w:jc w:val="both"/>
        <w:rPr>
          <w:rFonts w:cs="B Nazanin"/>
          <w:sz w:val="14"/>
          <w:szCs w:val="18"/>
          <w:rtl/>
        </w:rPr>
      </w:pPr>
    </w:p>
    <w:p w14:paraId="40C4DA7B" w14:textId="5AFE6697" w:rsidR="008131FD" w:rsidRDefault="008131FD" w:rsidP="008131FD">
      <w:pPr>
        <w:bidi/>
        <w:jc w:val="both"/>
        <w:rPr>
          <w:rFonts w:cs="B Nazanin"/>
          <w:sz w:val="14"/>
          <w:szCs w:val="18"/>
          <w:rtl/>
        </w:rPr>
      </w:pPr>
    </w:p>
    <w:p w14:paraId="6CB29AC0" w14:textId="1AE7A72C" w:rsidR="008131FD" w:rsidRDefault="008131FD" w:rsidP="008131FD">
      <w:pPr>
        <w:bidi/>
        <w:jc w:val="both"/>
        <w:rPr>
          <w:rFonts w:cs="B Nazanin"/>
          <w:sz w:val="14"/>
          <w:szCs w:val="18"/>
          <w:rtl/>
        </w:rPr>
      </w:pPr>
    </w:p>
    <w:p w14:paraId="4404FA5B" w14:textId="0E0557D1" w:rsidR="008131FD" w:rsidRDefault="008131FD" w:rsidP="008131FD">
      <w:pPr>
        <w:bidi/>
        <w:jc w:val="both"/>
        <w:rPr>
          <w:rFonts w:cs="B Nazanin"/>
          <w:sz w:val="14"/>
          <w:szCs w:val="18"/>
          <w:rtl/>
        </w:rPr>
      </w:pPr>
    </w:p>
    <w:p w14:paraId="7E06AFD5" w14:textId="61948672" w:rsidR="008131FD" w:rsidRDefault="008131FD" w:rsidP="008131FD">
      <w:pPr>
        <w:bidi/>
        <w:jc w:val="both"/>
        <w:rPr>
          <w:rFonts w:cs="B Nazanin"/>
          <w:sz w:val="14"/>
          <w:szCs w:val="18"/>
          <w:rtl/>
        </w:rPr>
      </w:pPr>
    </w:p>
    <w:p w14:paraId="66714D3E" w14:textId="77777777" w:rsidR="00F65561" w:rsidRDefault="00F65561" w:rsidP="007943F7">
      <w:pPr>
        <w:bidi/>
        <w:rPr>
          <w:rFonts w:cs="B Nazanin"/>
          <w:b/>
          <w:bCs/>
          <w:sz w:val="14"/>
          <w:szCs w:val="14"/>
          <w:rtl/>
        </w:rPr>
      </w:pPr>
    </w:p>
    <w:p w14:paraId="4814D35D" w14:textId="77777777" w:rsidR="00F65561" w:rsidRDefault="00F65561" w:rsidP="00F65561">
      <w:pPr>
        <w:bidi/>
        <w:rPr>
          <w:rFonts w:cs="B Nazanin"/>
          <w:b/>
          <w:bCs/>
          <w:sz w:val="14"/>
          <w:szCs w:val="14"/>
          <w:rtl/>
        </w:rPr>
      </w:pPr>
    </w:p>
    <w:p w14:paraId="5423ECCB" w14:textId="77777777" w:rsidR="00F65561" w:rsidRDefault="00F65561" w:rsidP="00F65561">
      <w:pPr>
        <w:bidi/>
        <w:rPr>
          <w:rFonts w:cs="B Nazanin"/>
          <w:b/>
          <w:bCs/>
          <w:sz w:val="14"/>
          <w:szCs w:val="14"/>
          <w:rtl/>
        </w:rPr>
      </w:pPr>
    </w:p>
    <w:p w14:paraId="455517FE" w14:textId="77777777" w:rsidR="00F65561" w:rsidRDefault="00F65561" w:rsidP="003D5AFF">
      <w:pPr>
        <w:bidi/>
        <w:jc w:val="both"/>
        <w:rPr>
          <w:rFonts w:cs="B Nazanin"/>
          <w:b/>
          <w:bCs/>
          <w:sz w:val="14"/>
          <w:szCs w:val="14"/>
          <w:rtl/>
        </w:rPr>
      </w:pPr>
    </w:p>
    <w:p w14:paraId="7424F194" w14:textId="272EF665" w:rsidR="00F65561" w:rsidRDefault="00F65561" w:rsidP="00F65561">
      <w:pPr>
        <w:bidi/>
        <w:rPr>
          <w:rFonts w:cs="B Nazanin"/>
          <w:b/>
          <w:bCs/>
          <w:sz w:val="14"/>
          <w:szCs w:val="14"/>
        </w:rPr>
      </w:pPr>
      <w:bookmarkStart w:id="6" w:name="_Hlk84938903"/>
    </w:p>
    <w:p w14:paraId="4FAF3E48" w14:textId="77777777" w:rsidR="00D47444" w:rsidRDefault="00D47444" w:rsidP="00D47444">
      <w:pPr>
        <w:bidi/>
        <w:rPr>
          <w:rFonts w:cs="B Nazanin"/>
          <w:b/>
          <w:bCs/>
          <w:sz w:val="14"/>
          <w:szCs w:val="14"/>
          <w:rtl/>
        </w:rPr>
      </w:pPr>
    </w:p>
    <w:p w14:paraId="19F6BE39" w14:textId="6C863826" w:rsidR="008131FD" w:rsidRDefault="007943F7" w:rsidP="00F65561">
      <w:pPr>
        <w:bidi/>
        <w:rPr>
          <w:rFonts w:cs="B Nazanin"/>
          <w:sz w:val="14"/>
          <w:szCs w:val="14"/>
          <w:rtl/>
        </w:rPr>
      </w:pPr>
      <w:r w:rsidRPr="007943F7">
        <w:rPr>
          <w:rFonts w:cs="B Nazanin" w:hint="cs"/>
          <w:b/>
          <w:bCs/>
          <w:sz w:val="14"/>
          <w:szCs w:val="14"/>
          <w:rtl/>
        </w:rPr>
        <w:t>جدول 2-</w:t>
      </w:r>
      <w:r w:rsidRPr="007943F7">
        <w:rPr>
          <w:rFonts w:cs="B Nazanin" w:hint="cs"/>
          <w:sz w:val="14"/>
          <w:szCs w:val="14"/>
          <w:rtl/>
        </w:rPr>
        <w:t xml:space="preserve"> گزارش تعداد افراد براساس تفکیک سن و جنسیت در سه پژوهش مورد بررسی</w:t>
      </w:r>
    </w:p>
    <w:tbl>
      <w:tblPr>
        <w:tblStyle w:val="TableGrid"/>
        <w:tblpPr w:leftFromText="180" w:rightFromText="180" w:vertAnchor="text" w:horzAnchor="margin" w:tblpXSpec="center" w:tblpY="77"/>
        <w:bidiVisual/>
        <w:tblW w:w="284.25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492"/>
        <w:gridCol w:w="505"/>
        <w:gridCol w:w="494"/>
        <w:gridCol w:w="644"/>
        <w:gridCol w:w="708"/>
        <w:gridCol w:w="709"/>
        <w:gridCol w:w="709"/>
        <w:gridCol w:w="709"/>
        <w:gridCol w:w="715"/>
      </w:tblGrid>
      <w:tr w:rsidR="008D4353" w:rsidRPr="00F20341" w14:paraId="1640E27C" w14:textId="77777777" w:rsidTr="008D4353">
        <w:trPr>
          <w:trHeight w:val="469"/>
        </w:trPr>
        <w:tc>
          <w:tcPr>
            <w:tcW w:w="24.60pt" w:type="dxa"/>
            <w:tcBorders>
              <w:top w:val="single" w:sz="4" w:space="0" w:color="auto"/>
              <w:bottom w:val="single" w:sz="4" w:space="0" w:color="auto"/>
            </w:tcBorders>
            <w:shd w:val="clear" w:color="auto" w:fill="FFE599" w:themeFill="accent4" w:themeFillTint="66"/>
            <w:vAlign w:val="center"/>
          </w:tcPr>
          <w:bookmarkEnd w:id="6"/>
          <w:p w14:paraId="7010116B"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سال</w:t>
            </w:r>
          </w:p>
        </w:tc>
        <w:tc>
          <w:tcPr>
            <w:tcW w:w="49.95pt" w:type="dxa"/>
            <w:gridSpan w:val="2"/>
            <w:tcBorders>
              <w:top w:val="single" w:sz="4" w:space="0" w:color="auto"/>
              <w:bottom w:val="single" w:sz="4" w:space="0" w:color="auto"/>
            </w:tcBorders>
            <w:shd w:val="clear" w:color="auto" w:fill="FFE599" w:themeFill="accent4" w:themeFillTint="66"/>
            <w:vAlign w:val="center"/>
          </w:tcPr>
          <w:p w14:paraId="33791AE0"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جنسیت</w:t>
            </w:r>
          </w:p>
        </w:tc>
        <w:tc>
          <w:tcPr>
            <w:tcW w:w="209.70pt" w:type="dxa"/>
            <w:gridSpan w:val="6"/>
            <w:tcBorders>
              <w:top w:val="single" w:sz="4" w:space="0" w:color="auto"/>
              <w:bottom w:val="single" w:sz="4" w:space="0" w:color="auto"/>
            </w:tcBorders>
            <w:shd w:val="clear" w:color="auto" w:fill="BDD6EE" w:themeFill="accent1" w:themeFillTint="66"/>
            <w:vAlign w:val="center"/>
          </w:tcPr>
          <w:p w14:paraId="4808D785"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بازه</w:t>
            </w:r>
            <w:r w:rsidRPr="00F20341">
              <w:rPr>
                <w:rFonts w:cs="B Nazanin"/>
                <w:b/>
                <w:bCs/>
                <w:color w:val="000000"/>
                <w:sz w:val="16"/>
                <w:szCs w:val="16"/>
                <w:rtl/>
              </w:rPr>
              <w:softHyphen/>
            </w:r>
            <w:r w:rsidRPr="00F20341">
              <w:rPr>
                <w:rFonts w:cs="B Nazanin" w:hint="cs"/>
                <w:b/>
                <w:bCs/>
                <w:color w:val="000000"/>
                <w:sz w:val="16"/>
                <w:szCs w:val="16"/>
                <w:rtl/>
              </w:rPr>
              <w:t>های سنی</w:t>
            </w:r>
          </w:p>
        </w:tc>
      </w:tr>
      <w:tr w:rsidR="003D5AFF" w:rsidRPr="00F20341" w14:paraId="3C9DD300" w14:textId="77777777" w:rsidTr="008D4353">
        <w:tc>
          <w:tcPr>
            <w:tcW w:w="24.60pt" w:type="dxa"/>
            <w:tcBorders>
              <w:top w:val="single" w:sz="4" w:space="0" w:color="auto"/>
              <w:bottom w:val="single" w:sz="4" w:space="0" w:color="auto"/>
            </w:tcBorders>
            <w:shd w:val="clear" w:color="auto" w:fill="FFF2CC" w:themeFill="accent4" w:themeFillTint="33"/>
            <w:vAlign w:val="center"/>
          </w:tcPr>
          <w:p w14:paraId="523D685E" w14:textId="77777777" w:rsidR="008D4353" w:rsidRPr="00F20341" w:rsidRDefault="008D4353" w:rsidP="008D4353">
            <w:pPr>
              <w:bidi/>
              <w:rPr>
                <w:rFonts w:cs="B Nazanin"/>
                <w:color w:val="000000"/>
                <w:sz w:val="14"/>
                <w:szCs w:val="14"/>
                <w:rtl/>
              </w:rPr>
            </w:pPr>
          </w:p>
        </w:tc>
        <w:tc>
          <w:tcPr>
            <w:tcW w:w="25.25pt" w:type="dxa"/>
            <w:tcBorders>
              <w:top w:val="single" w:sz="4" w:space="0" w:color="auto"/>
              <w:bottom w:val="single" w:sz="4" w:space="0" w:color="auto"/>
            </w:tcBorders>
            <w:shd w:val="clear" w:color="auto" w:fill="FFF2CC" w:themeFill="accent4" w:themeFillTint="33"/>
            <w:vAlign w:val="center"/>
          </w:tcPr>
          <w:p w14:paraId="18D9B644"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مونث</w:t>
            </w:r>
          </w:p>
        </w:tc>
        <w:tc>
          <w:tcPr>
            <w:tcW w:w="24.70pt" w:type="dxa"/>
            <w:tcBorders>
              <w:top w:val="single" w:sz="4" w:space="0" w:color="auto"/>
              <w:bottom w:val="single" w:sz="4" w:space="0" w:color="auto"/>
            </w:tcBorders>
            <w:shd w:val="clear" w:color="auto" w:fill="FFF2CC" w:themeFill="accent4" w:themeFillTint="33"/>
            <w:vAlign w:val="center"/>
          </w:tcPr>
          <w:p w14:paraId="7332198E"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مذکر</w:t>
            </w:r>
          </w:p>
        </w:tc>
        <w:tc>
          <w:tcPr>
            <w:tcW w:w="32.20pt" w:type="dxa"/>
            <w:tcBorders>
              <w:top w:val="single" w:sz="4" w:space="0" w:color="auto"/>
              <w:bottom w:val="single" w:sz="4" w:space="0" w:color="auto"/>
            </w:tcBorders>
            <w:shd w:val="clear" w:color="auto" w:fill="DEEAF6" w:themeFill="accent1" w:themeFillTint="33"/>
            <w:vAlign w:val="center"/>
          </w:tcPr>
          <w:p w14:paraId="640B4808" w14:textId="720F26A9" w:rsidR="008D4353" w:rsidRPr="00F20341" w:rsidRDefault="008D4353" w:rsidP="008D4353">
            <w:pPr>
              <w:bidi/>
              <w:rPr>
                <w:rFonts w:cs="B Nazanin"/>
                <w:b/>
                <w:bCs/>
                <w:color w:val="000000"/>
                <w:sz w:val="16"/>
                <w:szCs w:val="16"/>
                <w:rtl/>
              </w:rPr>
            </w:pPr>
            <w:r>
              <w:rPr>
                <w:rFonts w:cs="B Nazanin" w:hint="cs"/>
                <w:b/>
                <w:bCs/>
                <w:color w:val="000000"/>
                <w:sz w:val="16"/>
                <w:szCs w:val="16"/>
                <w:rtl/>
              </w:rPr>
              <w:t>20</w:t>
            </w:r>
            <w:r w:rsidRPr="00F20341">
              <w:rPr>
                <w:rFonts w:cs="B Nazanin" w:hint="cs"/>
                <w:b/>
                <w:bCs/>
                <w:color w:val="000000"/>
                <w:sz w:val="16"/>
                <w:szCs w:val="16"/>
                <w:rtl/>
              </w:rPr>
              <w:t>-</w:t>
            </w:r>
            <w:r>
              <w:rPr>
                <w:rFonts w:cs="B Nazanin" w:hint="cs"/>
                <w:b/>
                <w:bCs/>
                <w:color w:val="000000"/>
                <w:sz w:val="16"/>
                <w:szCs w:val="16"/>
                <w:rtl/>
              </w:rPr>
              <w:t xml:space="preserve"> 18</w:t>
            </w:r>
          </w:p>
        </w:tc>
        <w:tc>
          <w:tcPr>
            <w:tcW w:w="35.40pt" w:type="dxa"/>
            <w:tcBorders>
              <w:top w:val="single" w:sz="4" w:space="0" w:color="auto"/>
              <w:bottom w:val="single" w:sz="4" w:space="0" w:color="auto"/>
            </w:tcBorders>
            <w:shd w:val="clear" w:color="auto" w:fill="DEEAF6" w:themeFill="accent1" w:themeFillTint="33"/>
            <w:vAlign w:val="center"/>
          </w:tcPr>
          <w:p w14:paraId="1FD74708" w14:textId="116B9B16"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2</w:t>
            </w:r>
            <w:r>
              <w:rPr>
                <w:rFonts w:cs="B Nazanin" w:hint="cs"/>
                <w:b/>
                <w:bCs/>
                <w:color w:val="000000"/>
                <w:sz w:val="16"/>
                <w:szCs w:val="16"/>
                <w:rtl/>
              </w:rPr>
              <w:t>2</w:t>
            </w:r>
            <w:r w:rsidRPr="00F20341">
              <w:rPr>
                <w:rFonts w:cs="B Nazanin" w:hint="cs"/>
                <w:b/>
                <w:bCs/>
                <w:color w:val="000000"/>
                <w:sz w:val="16"/>
                <w:szCs w:val="16"/>
                <w:rtl/>
              </w:rPr>
              <w:t>-2</w:t>
            </w:r>
            <w:r>
              <w:rPr>
                <w:rFonts w:cs="B Nazanin" w:hint="cs"/>
                <w:b/>
                <w:bCs/>
                <w:color w:val="000000"/>
                <w:sz w:val="16"/>
                <w:szCs w:val="16"/>
                <w:rtl/>
              </w:rPr>
              <w:t>0</w:t>
            </w:r>
          </w:p>
        </w:tc>
        <w:tc>
          <w:tcPr>
            <w:tcW w:w="35.45pt" w:type="dxa"/>
            <w:tcBorders>
              <w:top w:val="single" w:sz="4" w:space="0" w:color="auto"/>
              <w:bottom w:val="single" w:sz="4" w:space="0" w:color="auto"/>
            </w:tcBorders>
            <w:shd w:val="clear" w:color="auto" w:fill="DEEAF6" w:themeFill="accent1" w:themeFillTint="33"/>
            <w:vAlign w:val="center"/>
          </w:tcPr>
          <w:p w14:paraId="20CCB581" w14:textId="236224CC"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2</w:t>
            </w:r>
            <w:r>
              <w:rPr>
                <w:rFonts w:cs="B Nazanin" w:hint="cs"/>
                <w:b/>
                <w:bCs/>
                <w:color w:val="000000"/>
                <w:sz w:val="16"/>
                <w:szCs w:val="16"/>
                <w:rtl/>
              </w:rPr>
              <w:t>4</w:t>
            </w:r>
            <w:r w:rsidRPr="00F20341">
              <w:rPr>
                <w:rFonts w:cs="B Nazanin" w:hint="cs"/>
                <w:b/>
                <w:bCs/>
                <w:color w:val="000000"/>
                <w:sz w:val="16"/>
                <w:szCs w:val="16"/>
                <w:rtl/>
              </w:rPr>
              <w:t>-</w:t>
            </w:r>
            <w:r>
              <w:rPr>
                <w:rFonts w:cs="B Nazanin" w:hint="cs"/>
                <w:b/>
                <w:bCs/>
                <w:color w:val="000000"/>
                <w:sz w:val="16"/>
                <w:szCs w:val="16"/>
                <w:rtl/>
              </w:rPr>
              <w:t>22</w:t>
            </w:r>
          </w:p>
        </w:tc>
        <w:tc>
          <w:tcPr>
            <w:tcW w:w="35.45pt" w:type="dxa"/>
            <w:tcBorders>
              <w:top w:val="single" w:sz="4" w:space="0" w:color="auto"/>
              <w:bottom w:val="single" w:sz="4" w:space="0" w:color="auto"/>
            </w:tcBorders>
            <w:shd w:val="clear" w:color="auto" w:fill="DEEAF6" w:themeFill="accent1" w:themeFillTint="33"/>
            <w:vAlign w:val="center"/>
          </w:tcPr>
          <w:p w14:paraId="685BE729" w14:textId="74FC1B9A"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2</w:t>
            </w:r>
            <w:r>
              <w:rPr>
                <w:rFonts w:cs="B Nazanin" w:hint="cs"/>
                <w:b/>
                <w:bCs/>
                <w:color w:val="000000"/>
                <w:sz w:val="16"/>
                <w:szCs w:val="16"/>
                <w:rtl/>
              </w:rPr>
              <w:t>6</w:t>
            </w:r>
            <w:r w:rsidRPr="00F20341">
              <w:rPr>
                <w:rFonts w:cs="B Nazanin" w:hint="cs"/>
                <w:b/>
                <w:bCs/>
                <w:color w:val="000000"/>
                <w:sz w:val="16"/>
                <w:szCs w:val="16"/>
                <w:rtl/>
              </w:rPr>
              <w:t>-2</w:t>
            </w:r>
            <w:r>
              <w:rPr>
                <w:rFonts w:cs="B Nazanin" w:hint="cs"/>
                <w:b/>
                <w:bCs/>
                <w:color w:val="000000"/>
                <w:sz w:val="16"/>
                <w:szCs w:val="16"/>
                <w:rtl/>
              </w:rPr>
              <w:t>4</w:t>
            </w:r>
          </w:p>
        </w:tc>
        <w:tc>
          <w:tcPr>
            <w:tcW w:w="35.45pt" w:type="dxa"/>
            <w:tcBorders>
              <w:top w:val="single" w:sz="4" w:space="0" w:color="auto"/>
              <w:bottom w:val="single" w:sz="4" w:space="0" w:color="auto"/>
            </w:tcBorders>
            <w:shd w:val="clear" w:color="auto" w:fill="DEEAF6" w:themeFill="accent1" w:themeFillTint="33"/>
            <w:vAlign w:val="center"/>
          </w:tcPr>
          <w:p w14:paraId="28BFECCF" w14:textId="3FC41E5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2</w:t>
            </w:r>
            <w:r>
              <w:rPr>
                <w:rFonts w:cs="B Nazanin" w:hint="cs"/>
                <w:b/>
                <w:bCs/>
                <w:color w:val="000000"/>
                <w:sz w:val="16"/>
                <w:szCs w:val="16"/>
                <w:rtl/>
              </w:rPr>
              <w:t>9</w:t>
            </w:r>
            <w:r w:rsidRPr="00F20341">
              <w:rPr>
                <w:rFonts w:cs="B Nazanin" w:hint="cs"/>
                <w:b/>
                <w:bCs/>
                <w:color w:val="000000"/>
                <w:sz w:val="16"/>
                <w:szCs w:val="16"/>
                <w:rtl/>
              </w:rPr>
              <w:t>-2</w:t>
            </w:r>
            <w:r>
              <w:rPr>
                <w:rFonts w:cs="B Nazanin" w:hint="cs"/>
                <w:b/>
                <w:bCs/>
                <w:color w:val="000000"/>
                <w:sz w:val="16"/>
                <w:szCs w:val="16"/>
                <w:rtl/>
              </w:rPr>
              <w:t>6</w:t>
            </w:r>
          </w:p>
        </w:tc>
        <w:tc>
          <w:tcPr>
            <w:tcW w:w="35.75pt" w:type="dxa"/>
            <w:tcBorders>
              <w:top w:val="single" w:sz="4" w:space="0" w:color="auto"/>
              <w:bottom w:val="single" w:sz="4" w:space="0" w:color="auto"/>
            </w:tcBorders>
            <w:shd w:val="clear" w:color="auto" w:fill="DEEAF6" w:themeFill="accent1" w:themeFillTint="33"/>
            <w:vAlign w:val="center"/>
          </w:tcPr>
          <w:p w14:paraId="65EC7DAA" w14:textId="77777777" w:rsidR="008D4353" w:rsidRPr="00F20341" w:rsidRDefault="008D4353" w:rsidP="008D4353">
            <w:pPr>
              <w:bidi/>
              <w:rPr>
                <w:rFonts w:cs="B Nazanin"/>
                <w:b/>
                <w:bCs/>
                <w:color w:val="000000"/>
                <w:sz w:val="16"/>
                <w:szCs w:val="16"/>
                <w:rtl/>
              </w:rPr>
            </w:pPr>
            <w:r w:rsidRPr="00F20341">
              <w:rPr>
                <w:rFonts w:cs="B Nazanin" w:hint="cs"/>
                <w:b/>
                <w:bCs/>
                <w:color w:val="000000"/>
                <w:sz w:val="16"/>
                <w:szCs w:val="16"/>
                <w:rtl/>
              </w:rPr>
              <w:t>&gt;29</w:t>
            </w:r>
          </w:p>
        </w:tc>
      </w:tr>
      <w:tr w:rsidR="003D5AFF" w:rsidRPr="00F20341" w14:paraId="1631952C" w14:textId="77777777" w:rsidTr="008D4353">
        <w:tc>
          <w:tcPr>
            <w:tcW w:w="24.60pt" w:type="dxa"/>
            <w:tcBorders>
              <w:top w:val="single" w:sz="4" w:space="0" w:color="auto"/>
            </w:tcBorders>
            <w:shd w:val="clear" w:color="auto" w:fill="FFF2CC" w:themeFill="accent4" w:themeFillTint="33"/>
            <w:vAlign w:val="center"/>
          </w:tcPr>
          <w:p w14:paraId="0DB48497" w14:textId="77777777" w:rsidR="008D4353" w:rsidRPr="00F20341" w:rsidRDefault="008D4353" w:rsidP="008D4353">
            <w:pPr>
              <w:bidi/>
              <w:rPr>
                <w:rFonts w:cs="B Nazanin"/>
                <w:b/>
                <w:bCs/>
                <w:color w:val="000000"/>
                <w:sz w:val="14"/>
                <w:szCs w:val="14"/>
                <w:rtl/>
              </w:rPr>
            </w:pPr>
            <w:r w:rsidRPr="00F20341">
              <w:rPr>
                <w:rFonts w:cs="B Nazanin" w:hint="cs"/>
                <w:b/>
                <w:bCs/>
                <w:color w:val="000000"/>
                <w:sz w:val="14"/>
                <w:szCs w:val="14"/>
                <w:rtl/>
              </w:rPr>
              <w:t>1389</w:t>
            </w:r>
          </w:p>
        </w:tc>
        <w:tc>
          <w:tcPr>
            <w:tcW w:w="25.25pt" w:type="dxa"/>
            <w:tcBorders>
              <w:top w:val="single" w:sz="4" w:space="0" w:color="auto"/>
            </w:tcBorders>
            <w:shd w:val="clear" w:color="auto" w:fill="FFF2CC" w:themeFill="accent4" w:themeFillTint="33"/>
            <w:vAlign w:val="center"/>
          </w:tcPr>
          <w:p w14:paraId="614F434F"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53%</w:t>
            </w:r>
          </w:p>
        </w:tc>
        <w:tc>
          <w:tcPr>
            <w:tcW w:w="24.70pt" w:type="dxa"/>
            <w:tcBorders>
              <w:top w:val="single" w:sz="4" w:space="0" w:color="auto"/>
            </w:tcBorders>
            <w:shd w:val="clear" w:color="auto" w:fill="FFF2CC" w:themeFill="accent4" w:themeFillTint="33"/>
            <w:vAlign w:val="center"/>
          </w:tcPr>
          <w:p w14:paraId="38D61F37"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47%</w:t>
            </w:r>
          </w:p>
        </w:tc>
        <w:tc>
          <w:tcPr>
            <w:tcW w:w="32.20pt" w:type="dxa"/>
            <w:tcBorders>
              <w:top w:val="single" w:sz="4" w:space="0" w:color="auto"/>
            </w:tcBorders>
            <w:shd w:val="clear" w:color="auto" w:fill="DEEAF6" w:themeFill="accent1" w:themeFillTint="33"/>
            <w:vAlign w:val="center"/>
          </w:tcPr>
          <w:p w14:paraId="097861F1"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10%</w:t>
            </w:r>
          </w:p>
        </w:tc>
        <w:tc>
          <w:tcPr>
            <w:tcW w:w="35.40pt" w:type="dxa"/>
            <w:tcBorders>
              <w:top w:val="single" w:sz="4" w:space="0" w:color="auto"/>
            </w:tcBorders>
            <w:shd w:val="clear" w:color="auto" w:fill="DEEAF6" w:themeFill="accent1" w:themeFillTint="33"/>
            <w:vAlign w:val="center"/>
          </w:tcPr>
          <w:p w14:paraId="6A520FAC"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27%</w:t>
            </w:r>
          </w:p>
        </w:tc>
        <w:tc>
          <w:tcPr>
            <w:tcW w:w="35.45pt" w:type="dxa"/>
            <w:tcBorders>
              <w:top w:val="single" w:sz="4" w:space="0" w:color="auto"/>
            </w:tcBorders>
            <w:shd w:val="clear" w:color="auto" w:fill="DEEAF6" w:themeFill="accent1" w:themeFillTint="33"/>
            <w:vAlign w:val="center"/>
          </w:tcPr>
          <w:p w14:paraId="6930315E"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19%</w:t>
            </w:r>
          </w:p>
        </w:tc>
        <w:tc>
          <w:tcPr>
            <w:tcW w:w="35.45pt" w:type="dxa"/>
            <w:tcBorders>
              <w:top w:val="single" w:sz="4" w:space="0" w:color="auto"/>
            </w:tcBorders>
            <w:shd w:val="clear" w:color="auto" w:fill="DEEAF6" w:themeFill="accent1" w:themeFillTint="33"/>
            <w:vAlign w:val="center"/>
          </w:tcPr>
          <w:p w14:paraId="78E2D4F6"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16%</w:t>
            </w:r>
          </w:p>
        </w:tc>
        <w:tc>
          <w:tcPr>
            <w:tcW w:w="35.45pt" w:type="dxa"/>
            <w:tcBorders>
              <w:top w:val="single" w:sz="4" w:space="0" w:color="auto"/>
            </w:tcBorders>
            <w:shd w:val="clear" w:color="auto" w:fill="DEEAF6" w:themeFill="accent1" w:themeFillTint="33"/>
            <w:vAlign w:val="center"/>
          </w:tcPr>
          <w:p w14:paraId="3110DE33"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14%</w:t>
            </w:r>
          </w:p>
        </w:tc>
        <w:tc>
          <w:tcPr>
            <w:tcW w:w="35.75pt" w:type="dxa"/>
            <w:tcBorders>
              <w:top w:val="single" w:sz="4" w:space="0" w:color="auto"/>
            </w:tcBorders>
            <w:shd w:val="clear" w:color="auto" w:fill="DEEAF6" w:themeFill="accent1" w:themeFillTint="33"/>
            <w:vAlign w:val="center"/>
          </w:tcPr>
          <w:p w14:paraId="6F2915AE"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14%</w:t>
            </w:r>
          </w:p>
        </w:tc>
      </w:tr>
      <w:tr w:rsidR="003D5AFF" w:rsidRPr="00F20341" w14:paraId="3FDAFAB0" w14:textId="77777777" w:rsidTr="008D4353">
        <w:tc>
          <w:tcPr>
            <w:tcW w:w="24.60pt" w:type="dxa"/>
            <w:shd w:val="clear" w:color="auto" w:fill="FFF2CC" w:themeFill="accent4" w:themeFillTint="33"/>
            <w:vAlign w:val="center"/>
          </w:tcPr>
          <w:p w14:paraId="07346E43" w14:textId="77777777" w:rsidR="008D4353" w:rsidRPr="00F20341" w:rsidRDefault="008D4353" w:rsidP="008D4353">
            <w:pPr>
              <w:bidi/>
              <w:rPr>
                <w:rFonts w:cs="B Nazanin"/>
                <w:b/>
                <w:bCs/>
                <w:color w:val="000000"/>
                <w:sz w:val="14"/>
                <w:szCs w:val="14"/>
                <w:rtl/>
              </w:rPr>
            </w:pPr>
            <w:r w:rsidRPr="00F20341">
              <w:rPr>
                <w:rFonts w:cs="B Nazanin" w:hint="cs"/>
                <w:b/>
                <w:bCs/>
                <w:color w:val="000000"/>
                <w:sz w:val="14"/>
                <w:szCs w:val="14"/>
                <w:rtl/>
              </w:rPr>
              <w:t>1393</w:t>
            </w:r>
          </w:p>
        </w:tc>
        <w:tc>
          <w:tcPr>
            <w:tcW w:w="25.25pt" w:type="dxa"/>
            <w:shd w:val="clear" w:color="auto" w:fill="FFF2CC" w:themeFill="accent4" w:themeFillTint="33"/>
            <w:vAlign w:val="center"/>
          </w:tcPr>
          <w:p w14:paraId="0176B970"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36%</w:t>
            </w:r>
          </w:p>
        </w:tc>
        <w:tc>
          <w:tcPr>
            <w:tcW w:w="24.70pt" w:type="dxa"/>
            <w:shd w:val="clear" w:color="auto" w:fill="FFF2CC" w:themeFill="accent4" w:themeFillTint="33"/>
            <w:vAlign w:val="center"/>
          </w:tcPr>
          <w:p w14:paraId="42B4C0E6"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64%</w:t>
            </w:r>
          </w:p>
        </w:tc>
        <w:tc>
          <w:tcPr>
            <w:tcW w:w="32.20pt" w:type="dxa"/>
            <w:shd w:val="clear" w:color="auto" w:fill="DEEAF6" w:themeFill="accent1" w:themeFillTint="33"/>
            <w:vAlign w:val="center"/>
          </w:tcPr>
          <w:p w14:paraId="2B590EC6"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6%</w:t>
            </w:r>
          </w:p>
        </w:tc>
        <w:tc>
          <w:tcPr>
            <w:tcW w:w="35.40pt" w:type="dxa"/>
            <w:shd w:val="clear" w:color="auto" w:fill="DEEAF6" w:themeFill="accent1" w:themeFillTint="33"/>
            <w:vAlign w:val="center"/>
          </w:tcPr>
          <w:p w14:paraId="1298915B"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13%</w:t>
            </w:r>
          </w:p>
        </w:tc>
        <w:tc>
          <w:tcPr>
            <w:tcW w:w="35.45pt" w:type="dxa"/>
            <w:shd w:val="clear" w:color="auto" w:fill="DEEAF6" w:themeFill="accent1" w:themeFillTint="33"/>
            <w:vAlign w:val="center"/>
          </w:tcPr>
          <w:p w14:paraId="020D1838"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25%</w:t>
            </w:r>
          </w:p>
        </w:tc>
        <w:tc>
          <w:tcPr>
            <w:tcW w:w="35.45pt" w:type="dxa"/>
            <w:shd w:val="clear" w:color="auto" w:fill="DEEAF6" w:themeFill="accent1" w:themeFillTint="33"/>
            <w:vAlign w:val="center"/>
          </w:tcPr>
          <w:p w14:paraId="4B66CCBF"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22%</w:t>
            </w:r>
          </w:p>
        </w:tc>
        <w:tc>
          <w:tcPr>
            <w:tcW w:w="35.45pt" w:type="dxa"/>
            <w:shd w:val="clear" w:color="auto" w:fill="DEEAF6" w:themeFill="accent1" w:themeFillTint="33"/>
            <w:vAlign w:val="center"/>
          </w:tcPr>
          <w:p w14:paraId="41C9A244"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15%</w:t>
            </w:r>
          </w:p>
        </w:tc>
        <w:tc>
          <w:tcPr>
            <w:tcW w:w="35.75pt" w:type="dxa"/>
            <w:shd w:val="clear" w:color="auto" w:fill="DEEAF6" w:themeFill="accent1" w:themeFillTint="33"/>
            <w:vAlign w:val="center"/>
          </w:tcPr>
          <w:p w14:paraId="6F62E43D"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19%</w:t>
            </w:r>
          </w:p>
        </w:tc>
      </w:tr>
      <w:tr w:rsidR="003D5AFF" w:rsidRPr="00F20341" w14:paraId="4EA13A03" w14:textId="77777777" w:rsidTr="008D4353">
        <w:tc>
          <w:tcPr>
            <w:tcW w:w="24.60pt" w:type="dxa"/>
            <w:tcBorders>
              <w:bottom w:val="single" w:sz="4" w:space="0" w:color="auto"/>
            </w:tcBorders>
            <w:shd w:val="clear" w:color="auto" w:fill="FFF2CC" w:themeFill="accent4" w:themeFillTint="33"/>
            <w:vAlign w:val="center"/>
          </w:tcPr>
          <w:p w14:paraId="4ECFF599" w14:textId="77777777" w:rsidR="008D4353" w:rsidRPr="00F20341" w:rsidRDefault="008D4353" w:rsidP="008D4353">
            <w:pPr>
              <w:bidi/>
              <w:rPr>
                <w:rFonts w:cs="B Nazanin"/>
                <w:b/>
                <w:bCs/>
                <w:color w:val="000000"/>
                <w:sz w:val="14"/>
                <w:szCs w:val="14"/>
                <w:rtl/>
              </w:rPr>
            </w:pPr>
            <w:r w:rsidRPr="00F20341">
              <w:rPr>
                <w:rFonts w:cs="B Nazanin" w:hint="cs"/>
                <w:b/>
                <w:bCs/>
                <w:color w:val="000000"/>
                <w:sz w:val="14"/>
                <w:szCs w:val="14"/>
                <w:rtl/>
              </w:rPr>
              <w:t>1397</w:t>
            </w:r>
          </w:p>
        </w:tc>
        <w:tc>
          <w:tcPr>
            <w:tcW w:w="25.25pt" w:type="dxa"/>
            <w:tcBorders>
              <w:bottom w:val="single" w:sz="4" w:space="0" w:color="auto"/>
            </w:tcBorders>
            <w:shd w:val="clear" w:color="auto" w:fill="FFF2CC" w:themeFill="accent4" w:themeFillTint="33"/>
            <w:vAlign w:val="center"/>
          </w:tcPr>
          <w:p w14:paraId="1B0DC93F"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38%</w:t>
            </w:r>
          </w:p>
        </w:tc>
        <w:tc>
          <w:tcPr>
            <w:tcW w:w="24.70pt" w:type="dxa"/>
            <w:tcBorders>
              <w:bottom w:val="single" w:sz="4" w:space="0" w:color="auto"/>
            </w:tcBorders>
            <w:shd w:val="clear" w:color="auto" w:fill="FFF2CC" w:themeFill="accent4" w:themeFillTint="33"/>
            <w:vAlign w:val="center"/>
          </w:tcPr>
          <w:p w14:paraId="7AEE477B"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62%</w:t>
            </w:r>
          </w:p>
        </w:tc>
        <w:tc>
          <w:tcPr>
            <w:tcW w:w="32.20pt" w:type="dxa"/>
            <w:tcBorders>
              <w:bottom w:val="single" w:sz="4" w:space="0" w:color="auto"/>
            </w:tcBorders>
            <w:shd w:val="clear" w:color="auto" w:fill="DEEAF6" w:themeFill="accent1" w:themeFillTint="33"/>
            <w:vAlign w:val="center"/>
          </w:tcPr>
          <w:p w14:paraId="22393278"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7%</w:t>
            </w:r>
          </w:p>
        </w:tc>
        <w:tc>
          <w:tcPr>
            <w:tcW w:w="35.40pt" w:type="dxa"/>
            <w:tcBorders>
              <w:bottom w:val="single" w:sz="4" w:space="0" w:color="auto"/>
            </w:tcBorders>
            <w:shd w:val="clear" w:color="auto" w:fill="DEEAF6" w:themeFill="accent1" w:themeFillTint="33"/>
            <w:vAlign w:val="center"/>
          </w:tcPr>
          <w:p w14:paraId="0751F7F2"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13%</w:t>
            </w:r>
          </w:p>
        </w:tc>
        <w:tc>
          <w:tcPr>
            <w:tcW w:w="35.45pt" w:type="dxa"/>
            <w:tcBorders>
              <w:bottom w:val="single" w:sz="4" w:space="0" w:color="auto"/>
            </w:tcBorders>
            <w:shd w:val="clear" w:color="auto" w:fill="DEEAF6" w:themeFill="accent1" w:themeFillTint="33"/>
            <w:vAlign w:val="center"/>
          </w:tcPr>
          <w:p w14:paraId="6EA1A3ED"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28%</w:t>
            </w:r>
          </w:p>
        </w:tc>
        <w:tc>
          <w:tcPr>
            <w:tcW w:w="35.45pt" w:type="dxa"/>
            <w:tcBorders>
              <w:bottom w:val="single" w:sz="4" w:space="0" w:color="auto"/>
            </w:tcBorders>
            <w:shd w:val="clear" w:color="auto" w:fill="DEEAF6" w:themeFill="accent1" w:themeFillTint="33"/>
            <w:vAlign w:val="center"/>
          </w:tcPr>
          <w:p w14:paraId="4A1AB0F6"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21%</w:t>
            </w:r>
          </w:p>
        </w:tc>
        <w:tc>
          <w:tcPr>
            <w:tcW w:w="35.45pt" w:type="dxa"/>
            <w:tcBorders>
              <w:bottom w:val="single" w:sz="4" w:space="0" w:color="auto"/>
            </w:tcBorders>
            <w:shd w:val="clear" w:color="auto" w:fill="DEEAF6" w:themeFill="accent1" w:themeFillTint="33"/>
            <w:vAlign w:val="center"/>
          </w:tcPr>
          <w:p w14:paraId="7D039C90"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19%</w:t>
            </w:r>
          </w:p>
        </w:tc>
        <w:tc>
          <w:tcPr>
            <w:tcW w:w="35.75pt" w:type="dxa"/>
            <w:tcBorders>
              <w:bottom w:val="single" w:sz="4" w:space="0" w:color="auto"/>
            </w:tcBorders>
            <w:shd w:val="clear" w:color="auto" w:fill="DEEAF6" w:themeFill="accent1" w:themeFillTint="33"/>
            <w:vAlign w:val="center"/>
          </w:tcPr>
          <w:p w14:paraId="0E9A404B" w14:textId="77777777" w:rsidR="008D4353" w:rsidRPr="00F20341" w:rsidRDefault="008D4353" w:rsidP="008D4353">
            <w:pPr>
              <w:bidi/>
              <w:rPr>
                <w:rFonts w:cs="B Nazanin"/>
                <w:color w:val="000000"/>
                <w:sz w:val="14"/>
                <w:szCs w:val="14"/>
                <w:rtl/>
              </w:rPr>
            </w:pPr>
            <w:r w:rsidRPr="00F20341">
              <w:rPr>
                <w:rFonts w:cs="B Nazanin" w:hint="cs"/>
                <w:color w:val="000000"/>
                <w:sz w:val="14"/>
                <w:szCs w:val="14"/>
                <w:rtl/>
              </w:rPr>
              <w:t>12%</w:t>
            </w:r>
          </w:p>
        </w:tc>
      </w:tr>
    </w:tbl>
    <w:p w14:paraId="64579BEE" w14:textId="77777777" w:rsidR="007943F7" w:rsidRPr="007943F7" w:rsidRDefault="007943F7" w:rsidP="007943F7">
      <w:pPr>
        <w:bidi/>
        <w:rPr>
          <w:rFonts w:cs="B Nazanin"/>
          <w:sz w:val="14"/>
          <w:szCs w:val="14"/>
          <w:rtl/>
        </w:rPr>
      </w:pPr>
    </w:p>
    <w:p w14:paraId="6C1401CC" w14:textId="5695EF16" w:rsidR="008131FD" w:rsidRDefault="008131FD" w:rsidP="008131FD">
      <w:pPr>
        <w:bidi/>
        <w:jc w:val="both"/>
        <w:rPr>
          <w:rFonts w:cs="B Nazanin"/>
          <w:sz w:val="14"/>
          <w:szCs w:val="18"/>
          <w:rtl/>
        </w:rPr>
      </w:pPr>
    </w:p>
    <w:p w14:paraId="5102021F" w14:textId="55184503" w:rsidR="008131FD" w:rsidRDefault="008131FD" w:rsidP="008131FD">
      <w:pPr>
        <w:bidi/>
        <w:jc w:val="both"/>
        <w:rPr>
          <w:rFonts w:cs="B Nazanin"/>
          <w:sz w:val="14"/>
          <w:szCs w:val="18"/>
          <w:rtl/>
        </w:rPr>
      </w:pPr>
    </w:p>
    <w:p w14:paraId="1F1C778F" w14:textId="222358E8" w:rsidR="008131FD" w:rsidRDefault="008131FD" w:rsidP="008131FD">
      <w:pPr>
        <w:bidi/>
        <w:jc w:val="both"/>
        <w:rPr>
          <w:rFonts w:cs="B Nazanin"/>
          <w:sz w:val="14"/>
          <w:szCs w:val="18"/>
          <w:rtl/>
        </w:rPr>
      </w:pPr>
    </w:p>
    <w:p w14:paraId="41167959" w14:textId="163A2699" w:rsidR="008131FD" w:rsidRDefault="008131FD" w:rsidP="008131FD">
      <w:pPr>
        <w:bidi/>
        <w:jc w:val="both"/>
        <w:rPr>
          <w:rFonts w:cs="B Nazanin"/>
          <w:sz w:val="14"/>
          <w:szCs w:val="18"/>
          <w:rtl/>
        </w:rPr>
      </w:pPr>
    </w:p>
    <w:p w14:paraId="4FE77833" w14:textId="7DFB1457" w:rsidR="008131FD" w:rsidRDefault="008131FD" w:rsidP="008131FD">
      <w:pPr>
        <w:bidi/>
        <w:jc w:val="both"/>
        <w:rPr>
          <w:rFonts w:cs="B Nazanin"/>
          <w:sz w:val="14"/>
          <w:szCs w:val="18"/>
          <w:rtl/>
        </w:rPr>
      </w:pPr>
    </w:p>
    <w:p w14:paraId="149A654D" w14:textId="77777777" w:rsidR="00D47444" w:rsidRDefault="00D47444" w:rsidP="00D47444">
      <w:pPr>
        <w:bidi/>
        <w:rPr>
          <w:rFonts w:cs="B Nazanin"/>
          <w:b/>
          <w:bCs/>
          <w:sz w:val="14"/>
          <w:szCs w:val="14"/>
          <w:rtl/>
          <w:lang w:bidi="fa-IR"/>
        </w:rPr>
      </w:pPr>
    </w:p>
    <w:p w14:paraId="102F0A2D" w14:textId="77777777" w:rsidR="00D47444" w:rsidRDefault="00D47444" w:rsidP="00D47444">
      <w:pPr>
        <w:bidi/>
        <w:rPr>
          <w:rFonts w:cs="B Nazanin"/>
          <w:b/>
          <w:bCs/>
          <w:sz w:val="14"/>
          <w:szCs w:val="14"/>
          <w:rtl/>
          <w:lang w:bidi="fa-IR"/>
        </w:rPr>
      </w:pPr>
    </w:p>
    <w:p w14:paraId="3F3FC1BD" w14:textId="022CEA8E" w:rsidR="0098766B" w:rsidRDefault="0098766B" w:rsidP="00D47444">
      <w:pPr>
        <w:bidi/>
        <w:rPr>
          <w:rFonts w:cs="B Nazanin"/>
          <w:sz w:val="14"/>
          <w:szCs w:val="14"/>
          <w:rtl/>
          <w:lang w:bidi="fa-IR"/>
        </w:rPr>
      </w:pPr>
      <w:r w:rsidRPr="007943F7">
        <w:rPr>
          <w:rFonts w:cs="B Nazanin" w:hint="cs"/>
          <w:b/>
          <w:bCs/>
          <w:sz w:val="14"/>
          <w:szCs w:val="14"/>
          <w:rtl/>
        </w:rPr>
        <w:t xml:space="preserve">جدول </w:t>
      </w:r>
      <w:r>
        <w:rPr>
          <w:rFonts w:cs="B Nazanin" w:hint="cs"/>
          <w:b/>
          <w:bCs/>
          <w:sz w:val="14"/>
          <w:szCs w:val="14"/>
          <w:rtl/>
        </w:rPr>
        <w:t>3</w:t>
      </w:r>
      <w:r w:rsidRPr="007943F7">
        <w:rPr>
          <w:rFonts w:cs="B Nazanin" w:hint="cs"/>
          <w:b/>
          <w:bCs/>
          <w:sz w:val="14"/>
          <w:szCs w:val="14"/>
          <w:rtl/>
        </w:rPr>
        <w:t>-</w:t>
      </w:r>
      <w:r w:rsidRPr="007943F7">
        <w:rPr>
          <w:rFonts w:cs="B Nazanin" w:hint="cs"/>
          <w:sz w:val="14"/>
          <w:szCs w:val="14"/>
          <w:rtl/>
        </w:rPr>
        <w:t xml:space="preserve"> </w:t>
      </w:r>
      <w:r w:rsidR="001926E7">
        <w:rPr>
          <w:rFonts w:cs="B Nazanin" w:hint="cs"/>
          <w:sz w:val="14"/>
          <w:szCs w:val="14"/>
          <w:rtl/>
        </w:rPr>
        <w:t>آماره</w:t>
      </w:r>
      <w:r w:rsidR="001926E7">
        <w:rPr>
          <w:rFonts w:cs="B Nazanin"/>
          <w:sz w:val="14"/>
          <w:szCs w:val="14"/>
          <w:rtl/>
        </w:rPr>
        <w:softHyphen/>
      </w:r>
      <w:r w:rsidR="001926E7">
        <w:rPr>
          <w:rFonts w:cs="B Nazanin" w:hint="cs"/>
          <w:sz w:val="14"/>
          <w:szCs w:val="14"/>
          <w:rtl/>
        </w:rPr>
        <w:t xml:space="preserve">های توصیفی نمرات </w:t>
      </w:r>
      <w:r w:rsidR="001926E7" w:rsidRPr="001926E7">
        <w:rPr>
          <w:rFonts w:cs="B Nazanin"/>
          <w:sz w:val="10"/>
          <w:szCs w:val="10"/>
        </w:rPr>
        <w:t>T</w:t>
      </w:r>
      <w:r w:rsidR="001926E7">
        <w:rPr>
          <w:rFonts w:cs="B Nazanin" w:hint="cs"/>
          <w:sz w:val="14"/>
          <w:szCs w:val="14"/>
          <w:rtl/>
          <w:lang w:bidi="fa-IR"/>
        </w:rPr>
        <w:t xml:space="preserve"> و اندازه اثر کلی به</w:t>
      </w:r>
      <w:r w:rsidR="001926E7">
        <w:rPr>
          <w:rFonts w:cs="B Nazanin"/>
          <w:sz w:val="14"/>
          <w:szCs w:val="14"/>
          <w:rtl/>
          <w:lang w:bidi="fa-IR"/>
        </w:rPr>
        <w:softHyphen/>
      </w:r>
      <w:r w:rsidR="001926E7">
        <w:rPr>
          <w:rFonts w:cs="B Nazanin" w:hint="cs"/>
          <w:sz w:val="14"/>
          <w:szCs w:val="14"/>
          <w:rtl/>
          <w:lang w:bidi="fa-IR"/>
        </w:rPr>
        <w:t>همراه بازه</w:t>
      </w:r>
      <w:r w:rsidR="001926E7">
        <w:rPr>
          <w:rFonts w:cs="B Nazanin"/>
          <w:sz w:val="14"/>
          <w:szCs w:val="14"/>
          <w:rtl/>
          <w:lang w:bidi="fa-IR"/>
        </w:rPr>
        <w:softHyphen/>
      </w:r>
      <w:r w:rsidR="001926E7">
        <w:rPr>
          <w:rFonts w:cs="B Nazanin" w:hint="cs"/>
          <w:sz w:val="14"/>
          <w:szCs w:val="14"/>
          <w:rtl/>
          <w:lang w:bidi="fa-IR"/>
        </w:rPr>
        <w:t>های اطمینان چهار زیرمقیاس پرسشنامه در سه پژوهش</w:t>
      </w:r>
    </w:p>
    <w:p w14:paraId="73FE85D4" w14:textId="6EACF7A1" w:rsidR="008131FD" w:rsidRDefault="008131FD" w:rsidP="008131FD">
      <w:pPr>
        <w:bidi/>
        <w:jc w:val="both"/>
        <w:rPr>
          <w:rFonts w:cs="B Nazanin"/>
          <w:sz w:val="14"/>
          <w:szCs w:val="18"/>
          <w:rtl/>
        </w:rPr>
      </w:pPr>
    </w:p>
    <w:tbl>
      <w:tblPr>
        <w:tblStyle w:val="TableGrid"/>
        <w:tblpPr w:leftFromText="180" w:rightFromText="180" w:vertAnchor="page" w:horzAnchor="margin" w:tblpXSpec="center" w:tblpY="11065"/>
        <w:tblOverlap w:val="never"/>
        <w:bidiVisual/>
        <w:tblW w:w="297.80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1123"/>
        <w:gridCol w:w="877"/>
        <w:gridCol w:w="978"/>
        <w:gridCol w:w="877"/>
        <w:gridCol w:w="967"/>
        <w:gridCol w:w="1134"/>
      </w:tblGrid>
      <w:tr w:rsidR="003D5AFF" w:rsidRPr="00F20341" w14:paraId="64CC0C4A" w14:textId="77777777" w:rsidTr="00D47444">
        <w:tc>
          <w:tcPr>
            <w:tcW w:w="56.15pt" w:type="dxa"/>
            <w:vMerge w:val="restart"/>
            <w:tcBorders>
              <w:top w:val="single" w:sz="4" w:space="0" w:color="auto"/>
            </w:tcBorders>
            <w:shd w:val="clear" w:color="auto" w:fill="F7CAAC" w:themeFill="accent2" w:themeFillTint="66"/>
            <w:vAlign w:val="center"/>
          </w:tcPr>
          <w:p w14:paraId="5FDCD06D"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گروه</w:t>
            </w:r>
          </w:p>
        </w:tc>
        <w:tc>
          <w:tcPr>
            <w:tcW w:w="136.60pt" w:type="dxa"/>
            <w:gridSpan w:val="3"/>
            <w:tcBorders>
              <w:top w:val="single" w:sz="4" w:space="0" w:color="auto"/>
            </w:tcBorders>
            <w:shd w:val="clear" w:color="auto" w:fill="F7CAAC" w:themeFill="accent2" w:themeFillTint="66"/>
            <w:vAlign w:val="center"/>
          </w:tcPr>
          <w:p w14:paraId="3534D278" w14:textId="77777777" w:rsidR="003D5AFF" w:rsidRPr="00F20341" w:rsidRDefault="003D5AFF" w:rsidP="00D47444">
            <w:pPr>
              <w:bidi/>
              <w:rPr>
                <w:rFonts w:cs="B Nazanin"/>
                <w:b/>
                <w:bCs/>
                <w:sz w:val="16"/>
                <w:szCs w:val="16"/>
                <w:rtl/>
              </w:rPr>
            </w:pPr>
            <w:r w:rsidRPr="00F20341">
              <w:rPr>
                <w:rFonts w:ascii="Cambria" w:hAnsi="Cambria" w:cs="B Nazanin" w:hint="cs"/>
                <w:b/>
                <w:bCs/>
                <w:sz w:val="16"/>
                <w:szCs w:val="16"/>
                <w:rtl/>
              </w:rPr>
              <w:t>انحراف معیار</w:t>
            </w:r>
            <w:r w:rsidRPr="00F20341">
              <w:rPr>
                <w:rFonts w:ascii="Cambria" w:hAnsi="Cambria" w:cs="Cambria" w:hint="cs"/>
                <w:b/>
                <w:bCs/>
                <w:sz w:val="16"/>
                <w:szCs w:val="16"/>
                <w:rtl/>
              </w:rPr>
              <w:t>±</w:t>
            </w:r>
            <w:r w:rsidRPr="00F20341">
              <w:rPr>
                <w:rFonts w:cs="B Nazanin" w:hint="cs"/>
                <w:b/>
                <w:bCs/>
                <w:sz w:val="16"/>
                <w:szCs w:val="16"/>
                <w:rtl/>
              </w:rPr>
              <w:t xml:space="preserve"> میانگین (میانه)</w:t>
            </w:r>
          </w:p>
        </w:tc>
        <w:tc>
          <w:tcPr>
            <w:tcW w:w="48.35pt" w:type="dxa"/>
            <w:vMerge w:val="restart"/>
            <w:tcBorders>
              <w:top w:val="single" w:sz="4" w:space="0" w:color="auto"/>
            </w:tcBorders>
            <w:shd w:val="clear" w:color="auto" w:fill="F7CAAC" w:themeFill="accent2" w:themeFillTint="66"/>
            <w:vAlign w:val="center"/>
          </w:tcPr>
          <w:p w14:paraId="467B1C83" w14:textId="77777777" w:rsidR="003D5AFF" w:rsidRPr="00F20341" w:rsidRDefault="003D5AFF" w:rsidP="00D47444">
            <w:pPr>
              <w:bidi/>
              <w:rPr>
                <w:rFonts w:cs="B Nazanin"/>
                <w:b/>
                <w:bCs/>
                <w:sz w:val="16"/>
                <w:szCs w:val="16"/>
                <w:rtl/>
              </w:rPr>
            </w:pPr>
            <w:r w:rsidRPr="00F20341">
              <w:rPr>
                <w:rFonts w:cs="B Nazanin" w:hint="cs"/>
                <w:b/>
                <w:bCs/>
                <w:sz w:val="16"/>
                <w:szCs w:val="16"/>
                <w:rtl/>
              </w:rPr>
              <w:t>اندازه اثر کلی</w:t>
            </w:r>
          </w:p>
        </w:tc>
        <w:tc>
          <w:tcPr>
            <w:tcW w:w="56.70pt" w:type="dxa"/>
            <w:vMerge w:val="restart"/>
            <w:tcBorders>
              <w:top w:val="single" w:sz="4" w:space="0" w:color="auto"/>
            </w:tcBorders>
            <w:shd w:val="clear" w:color="auto" w:fill="F7CAAC" w:themeFill="accent2" w:themeFillTint="66"/>
            <w:vAlign w:val="center"/>
          </w:tcPr>
          <w:p w14:paraId="7C019C09" w14:textId="77777777" w:rsidR="003D5AFF" w:rsidRPr="00F20341" w:rsidRDefault="003D5AFF" w:rsidP="00D47444">
            <w:pPr>
              <w:bidi/>
              <w:rPr>
                <w:rFonts w:cs="B Nazanin"/>
                <w:b/>
                <w:bCs/>
                <w:sz w:val="16"/>
                <w:szCs w:val="16"/>
                <w:rtl/>
              </w:rPr>
            </w:pPr>
            <w:r w:rsidRPr="00F20341">
              <w:rPr>
                <w:rFonts w:cs="B Nazanin" w:hint="cs"/>
                <w:b/>
                <w:bCs/>
                <w:sz w:val="16"/>
                <w:szCs w:val="16"/>
                <w:rtl/>
              </w:rPr>
              <w:t>بازه</w:t>
            </w:r>
            <w:r w:rsidRPr="00F20341">
              <w:rPr>
                <w:rFonts w:cs="B Nazanin"/>
                <w:b/>
                <w:bCs/>
                <w:sz w:val="16"/>
                <w:szCs w:val="16"/>
                <w:rtl/>
              </w:rPr>
              <w:softHyphen/>
            </w:r>
            <w:r w:rsidRPr="00F20341">
              <w:rPr>
                <w:rFonts w:cs="B Nazanin" w:hint="cs"/>
                <w:b/>
                <w:bCs/>
                <w:sz w:val="16"/>
                <w:szCs w:val="16"/>
                <w:rtl/>
              </w:rPr>
              <w:t>ی اطمینان</w:t>
            </w:r>
          </w:p>
        </w:tc>
      </w:tr>
      <w:tr w:rsidR="0098766B" w:rsidRPr="00F20341" w14:paraId="4B1D1DE4" w14:textId="77777777" w:rsidTr="00D47444">
        <w:tc>
          <w:tcPr>
            <w:tcW w:w="56.15pt" w:type="dxa"/>
            <w:vMerge/>
            <w:tcBorders>
              <w:bottom w:val="single" w:sz="4" w:space="0" w:color="auto"/>
            </w:tcBorders>
            <w:shd w:val="clear" w:color="auto" w:fill="F7CAAC" w:themeFill="accent2" w:themeFillTint="66"/>
            <w:vAlign w:val="center"/>
          </w:tcPr>
          <w:p w14:paraId="03005904" w14:textId="77777777" w:rsidR="003D5AFF" w:rsidRPr="00F20341" w:rsidRDefault="003D5AFF" w:rsidP="00D47444">
            <w:pPr>
              <w:bidi/>
              <w:rPr>
                <w:rFonts w:cs="B Nazanin"/>
                <w:sz w:val="14"/>
                <w:szCs w:val="14"/>
                <w:rtl/>
              </w:rPr>
            </w:pPr>
          </w:p>
        </w:tc>
        <w:tc>
          <w:tcPr>
            <w:tcW w:w="43.85pt" w:type="dxa"/>
            <w:tcBorders>
              <w:bottom w:val="single" w:sz="4" w:space="0" w:color="auto"/>
            </w:tcBorders>
            <w:shd w:val="clear" w:color="auto" w:fill="F7CAAC" w:themeFill="accent2" w:themeFillTint="66"/>
            <w:vAlign w:val="center"/>
          </w:tcPr>
          <w:p w14:paraId="3F6391AB"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سال 1397</w:t>
            </w:r>
          </w:p>
        </w:tc>
        <w:tc>
          <w:tcPr>
            <w:tcW w:w="48.90pt" w:type="dxa"/>
            <w:tcBorders>
              <w:bottom w:val="single" w:sz="4" w:space="0" w:color="auto"/>
            </w:tcBorders>
            <w:shd w:val="clear" w:color="auto" w:fill="F7CAAC" w:themeFill="accent2" w:themeFillTint="66"/>
            <w:vAlign w:val="center"/>
          </w:tcPr>
          <w:p w14:paraId="69D83532"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سال 1393</w:t>
            </w:r>
          </w:p>
        </w:tc>
        <w:tc>
          <w:tcPr>
            <w:tcW w:w="43.85pt" w:type="dxa"/>
            <w:tcBorders>
              <w:bottom w:val="single" w:sz="4" w:space="0" w:color="auto"/>
            </w:tcBorders>
            <w:shd w:val="clear" w:color="auto" w:fill="F7CAAC" w:themeFill="accent2" w:themeFillTint="66"/>
            <w:vAlign w:val="center"/>
          </w:tcPr>
          <w:p w14:paraId="267DBB79"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سال 1389</w:t>
            </w:r>
          </w:p>
        </w:tc>
        <w:tc>
          <w:tcPr>
            <w:tcW w:w="48.35pt" w:type="dxa"/>
            <w:vMerge/>
            <w:tcBorders>
              <w:bottom w:val="single" w:sz="4" w:space="0" w:color="auto"/>
            </w:tcBorders>
            <w:shd w:val="clear" w:color="auto" w:fill="F7CAAC" w:themeFill="accent2" w:themeFillTint="66"/>
            <w:vAlign w:val="center"/>
          </w:tcPr>
          <w:p w14:paraId="408DD18C" w14:textId="77777777" w:rsidR="003D5AFF" w:rsidRPr="00F20341" w:rsidRDefault="003D5AFF" w:rsidP="00D47444">
            <w:pPr>
              <w:bidi/>
              <w:rPr>
                <w:rFonts w:cs="B Nazanin"/>
                <w:b/>
                <w:bCs/>
                <w:sz w:val="16"/>
                <w:szCs w:val="16"/>
                <w:rtl/>
              </w:rPr>
            </w:pPr>
          </w:p>
        </w:tc>
        <w:tc>
          <w:tcPr>
            <w:tcW w:w="56.70pt" w:type="dxa"/>
            <w:vMerge/>
            <w:tcBorders>
              <w:bottom w:val="single" w:sz="4" w:space="0" w:color="auto"/>
            </w:tcBorders>
            <w:shd w:val="clear" w:color="auto" w:fill="F7CAAC" w:themeFill="accent2" w:themeFillTint="66"/>
            <w:vAlign w:val="center"/>
          </w:tcPr>
          <w:p w14:paraId="1BACB15E" w14:textId="77777777" w:rsidR="003D5AFF" w:rsidRPr="00F20341" w:rsidRDefault="003D5AFF" w:rsidP="00D47444">
            <w:pPr>
              <w:bidi/>
              <w:rPr>
                <w:rFonts w:cs="B Nazanin"/>
                <w:b/>
                <w:bCs/>
                <w:sz w:val="16"/>
                <w:szCs w:val="16"/>
                <w:rtl/>
              </w:rPr>
            </w:pPr>
          </w:p>
        </w:tc>
      </w:tr>
      <w:tr w:rsidR="003D5AFF" w:rsidRPr="0098766B" w14:paraId="71802C0E" w14:textId="77777777" w:rsidTr="00D47444">
        <w:tc>
          <w:tcPr>
            <w:tcW w:w="56.15pt" w:type="dxa"/>
            <w:tcBorders>
              <w:top w:val="single" w:sz="4" w:space="0" w:color="auto"/>
              <w:bottom w:val="single" w:sz="4" w:space="0" w:color="auto"/>
            </w:tcBorders>
            <w:shd w:val="clear" w:color="auto" w:fill="F7CAAC" w:themeFill="accent2" w:themeFillTint="66"/>
            <w:vAlign w:val="center"/>
          </w:tcPr>
          <w:p w14:paraId="37109D41"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بی</w:t>
            </w:r>
            <w:r w:rsidRPr="00F20341">
              <w:rPr>
                <w:rFonts w:cs="B Nazanin"/>
                <w:b/>
                <w:bCs/>
                <w:color w:val="000000"/>
                <w:sz w:val="16"/>
                <w:szCs w:val="16"/>
                <w:rtl/>
              </w:rPr>
              <w:softHyphen/>
            </w:r>
            <w:r w:rsidRPr="00F20341">
              <w:rPr>
                <w:rFonts w:cs="B Nazanin" w:hint="cs"/>
                <w:b/>
                <w:bCs/>
                <w:color w:val="000000"/>
                <w:sz w:val="16"/>
                <w:szCs w:val="16"/>
                <w:rtl/>
              </w:rPr>
              <w:t>توجهی</w:t>
            </w:r>
          </w:p>
        </w:tc>
        <w:tc>
          <w:tcPr>
            <w:tcW w:w="43.85pt" w:type="dxa"/>
            <w:tcBorders>
              <w:top w:val="single" w:sz="4" w:space="0" w:color="auto"/>
              <w:bottom w:val="single" w:sz="4" w:space="0" w:color="auto"/>
            </w:tcBorders>
            <w:shd w:val="clear" w:color="auto" w:fill="FBE4D5" w:themeFill="accent2" w:themeFillTint="33"/>
            <w:vAlign w:val="center"/>
          </w:tcPr>
          <w:p w14:paraId="136D8FE5" w14:textId="25486092" w:rsidR="003D5AFF" w:rsidRPr="0098766B" w:rsidRDefault="003D5AFF" w:rsidP="00D47444">
            <w:pPr>
              <w:bidi/>
              <w:rPr>
                <w:rFonts w:cs="B Nazanin"/>
                <w:sz w:val="14"/>
                <w:szCs w:val="14"/>
                <w:rtl/>
              </w:rPr>
            </w:pPr>
            <w:r w:rsidRPr="0098766B">
              <w:rPr>
                <w:rFonts w:cs="B Nazanin" w:hint="cs"/>
                <w:sz w:val="14"/>
                <w:szCs w:val="14"/>
                <w:rtl/>
              </w:rPr>
              <w:t>24/12</w:t>
            </w:r>
            <w:r w:rsidRPr="0098766B">
              <w:rPr>
                <w:rFonts w:ascii="Cambria" w:hAnsi="Cambria" w:cs="Cambria" w:hint="cs"/>
                <w:sz w:val="14"/>
                <w:szCs w:val="14"/>
                <w:rtl/>
              </w:rPr>
              <w:t>±</w:t>
            </w:r>
            <w:r w:rsidRPr="0098766B">
              <w:rPr>
                <w:rFonts w:cs="B Nazanin" w:hint="cs"/>
                <w:sz w:val="14"/>
                <w:szCs w:val="14"/>
                <w:rtl/>
              </w:rPr>
              <w:t>39/56</w:t>
            </w:r>
          </w:p>
          <w:p w14:paraId="6D361064" w14:textId="77777777" w:rsidR="003D5AFF" w:rsidRPr="0098766B" w:rsidRDefault="003D5AFF" w:rsidP="00D47444">
            <w:pPr>
              <w:bidi/>
              <w:rPr>
                <w:rFonts w:cs="B Nazanin"/>
                <w:sz w:val="14"/>
                <w:szCs w:val="14"/>
                <w:rtl/>
              </w:rPr>
            </w:pPr>
            <w:r w:rsidRPr="0098766B">
              <w:rPr>
                <w:rFonts w:cs="B Nazanin" w:hint="cs"/>
                <w:sz w:val="14"/>
                <w:szCs w:val="14"/>
                <w:rtl/>
              </w:rPr>
              <w:t>(54)</w:t>
            </w:r>
          </w:p>
        </w:tc>
        <w:tc>
          <w:tcPr>
            <w:tcW w:w="48.90pt" w:type="dxa"/>
            <w:tcBorders>
              <w:top w:val="single" w:sz="4" w:space="0" w:color="auto"/>
              <w:bottom w:val="single" w:sz="4" w:space="0" w:color="auto"/>
            </w:tcBorders>
            <w:shd w:val="clear" w:color="auto" w:fill="FBE4D5" w:themeFill="accent2" w:themeFillTint="33"/>
            <w:vAlign w:val="center"/>
          </w:tcPr>
          <w:p w14:paraId="4E1FC21D" w14:textId="6BCB5C41" w:rsidR="003D5AFF" w:rsidRPr="0098766B" w:rsidRDefault="003D5AFF" w:rsidP="00D47444">
            <w:pPr>
              <w:bidi/>
              <w:rPr>
                <w:rFonts w:cs="B Nazanin"/>
                <w:sz w:val="14"/>
                <w:szCs w:val="14"/>
                <w:rtl/>
              </w:rPr>
            </w:pPr>
            <w:r w:rsidRPr="0098766B">
              <w:rPr>
                <w:rFonts w:cs="B Nazanin" w:hint="cs"/>
                <w:sz w:val="14"/>
                <w:szCs w:val="14"/>
                <w:rtl/>
              </w:rPr>
              <w:t>55/13</w:t>
            </w:r>
            <w:r w:rsidRPr="0098766B">
              <w:rPr>
                <w:rFonts w:ascii="Cambria" w:hAnsi="Cambria" w:cs="Cambria" w:hint="cs"/>
                <w:sz w:val="14"/>
                <w:szCs w:val="14"/>
                <w:rtl/>
              </w:rPr>
              <w:t>±</w:t>
            </w:r>
            <w:r w:rsidRPr="0098766B">
              <w:rPr>
                <w:rFonts w:cs="B Nazanin" w:hint="cs"/>
                <w:sz w:val="14"/>
                <w:szCs w:val="14"/>
                <w:rtl/>
              </w:rPr>
              <w:t>76/55</w:t>
            </w:r>
          </w:p>
          <w:p w14:paraId="3366C10E" w14:textId="77777777" w:rsidR="003D5AFF" w:rsidRPr="0098766B" w:rsidRDefault="003D5AFF" w:rsidP="00D47444">
            <w:pPr>
              <w:bidi/>
              <w:rPr>
                <w:rFonts w:cs="B Nazanin"/>
                <w:sz w:val="14"/>
                <w:szCs w:val="14"/>
                <w:rtl/>
              </w:rPr>
            </w:pPr>
            <w:r w:rsidRPr="0098766B">
              <w:rPr>
                <w:rFonts w:cs="B Nazanin" w:hint="cs"/>
                <w:sz w:val="14"/>
                <w:szCs w:val="14"/>
                <w:rtl/>
              </w:rPr>
              <w:t>(53)</w:t>
            </w:r>
          </w:p>
        </w:tc>
        <w:tc>
          <w:tcPr>
            <w:tcW w:w="43.85pt" w:type="dxa"/>
            <w:tcBorders>
              <w:top w:val="single" w:sz="4" w:space="0" w:color="auto"/>
              <w:bottom w:val="single" w:sz="4" w:space="0" w:color="auto"/>
            </w:tcBorders>
            <w:shd w:val="clear" w:color="auto" w:fill="FBE4D5" w:themeFill="accent2" w:themeFillTint="33"/>
            <w:vAlign w:val="center"/>
          </w:tcPr>
          <w:p w14:paraId="08090CDB" w14:textId="198FE92F" w:rsidR="003D5AFF" w:rsidRPr="0098766B" w:rsidRDefault="003D5AFF" w:rsidP="00D47444">
            <w:pPr>
              <w:bidi/>
              <w:rPr>
                <w:rFonts w:cs="B Nazanin"/>
                <w:sz w:val="14"/>
                <w:szCs w:val="14"/>
                <w:rtl/>
              </w:rPr>
            </w:pPr>
            <w:r w:rsidRPr="0098766B">
              <w:rPr>
                <w:rFonts w:cs="B Nazanin" w:hint="cs"/>
                <w:sz w:val="14"/>
                <w:szCs w:val="14"/>
                <w:rtl/>
              </w:rPr>
              <w:t>01/11</w:t>
            </w:r>
            <w:r w:rsidRPr="0098766B">
              <w:rPr>
                <w:rFonts w:ascii="Cambria" w:hAnsi="Cambria" w:cs="Cambria" w:hint="cs"/>
                <w:sz w:val="14"/>
                <w:szCs w:val="14"/>
                <w:rtl/>
              </w:rPr>
              <w:t>±</w:t>
            </w:r>
            <w:r w:rsidRPr="0098766B">
              <w:rPr>
                <w:rFonts w:cs="B Nazanin" w:hint="cs"/>
                <w:sz w:val="14"/>
                <w:szCs w:val="14"/>
                <w:rtl/>
              </w:rPr>
              <w:t>40/54</w:t>
            </w:r>
          </w:p>
          <w:p w14:paraId="5E3EEE12" w14:textId="77777777" w:rsidR="003D5AFF" w:rsidRPr="0098766B" w:rsidRDefault="003D5AFF" w:rsidP="00D47444">
            <w:pPr>
              <w:bidi/>
              <w:rPr>
                <w:rFonts w:cs="B Nazanin"/>
                <w:sz w:val="14"/>
                <w:szCs w:val="14"/>
                <w:rtl/>
              </w:rPr>
            </w:pPr>
            <w:r w:rsidRPr="0098766B">
              <w:rPr>
                <w:rFonts w:cs="B Nazanin" w:hint="cs"/>
                <w:sz w:val="14"/>
                <w:szCs w:val="14"/>
                <w:rtl/>
              </w:rPr>
              <w:t>(54)</w:t>
            </w:r>
          </w:p>
        </w:tc>
        <w:tc>
          <w:tcPr>
            <w:tcW w:w="48.35pt" w:type="dxa"/>
            <w:tcBorders>
              <w:top w:val="single" w:sz="4" w:space="0" w:color="auto"/>
              <w:bottom w:val="single" w:sz="4" w:space="0" w:color="auto"/>
            </w:tcBorders>
            <w:shd w:val="clear" w:color="auto" w:fill="FBE4D5" w:themeFill="accent2" w:themeFillTint="33"/>
            <w:vAlign w:val="center"/>
          </w:tcPr>
          <w:p w14:paraId="2F401171" w14:textId="77777777" w:rsidR="003D5AFF" w:rsidRPr="0098766B" w:rsidRDefault="003D5AFF" w:rsidP="00D47444">
            <w:pPr>
              <w:bidi/>
              <w:rPr>
                <w:rFonts w:cs="B Nazanin"/>
                <w:sz w:val="14"/>
                <w:szCs w:val="14"/>
                <w:rtl/>
              </w:rPr>
            </w:pPr>
            <w:r w:rsidRPr="0098766B">
              <w:rPr>
                <w:rFonts w:eastAsia="Calibri" w:cs="B Nazanin" w:hint="cs"/>
                <w:sz w:val="14"/>
                <w:szCs w:val="14"/>
                <w:rtl/>
              </w:rPr>
              <w:t>77/55</w:t>
            </w:r>
          </w:p>
        </w:tc>
        <w:tc>
          <w:tcPr>
            <w:tcW w:w="56.70pt" w:type="dxa"/>
            <w:tcBorders>
              <w:top w:val="single" w:sz="4" w:space="0" w:color="auto"/>
              <w:bottom w:val="single" w:sz="4" w:space="0" w:color="auto"/>
            </w:tcBorders>
            <w:shd w:val="clear" w:color="auto" w:fill="FBE4D5" w:themeFill="accent2" w:themeFillTint="33"/>
            <w:vAlign w:val="center"/>
          </w:tcPr>
          <w:p w14:paraId="47E9DAEA" w14:textId="77777777" w:rsidR="003D5AFF" w:rsidRPr="0098766B" w:rsidRDefault="003D5AFF" w:rsidP="00D47444">
            <w:pPr>
              <w:bidi/>
              <w:rPr>
                <w:rFonts w:cs="B Nazanin"/>
                <w:sz w:val="14"/>
                <w:szCs w:val="14"/>
                <w:rtl/>
              </w:rPr>
            </w:pPr>
            <w:r w:rsidRPr="0098766B">
              <w:rPr>
                <w:rFonts w:eastAsia="Calibri" w:cs="B Nazanin"/>
                <w:sz w:val="14"/>
                <w:szCs w:val="14"/>
              </w:rPr>
              <w:t>]</w:t>
            </w:r>
            <w:r w:rsidRPr="0098766B">
              <w:rPr>
                <w:rFonts w:eastAsia="Calibri" w:cs="B Nazanin" w:hint="cs"/>
                <w:sz w:val="14"/>
                <w:szCs w:val="14"/>
                <w:rtl/>
              </w:rPr>
              <w:t>57/56</w:t>
            </w:r>
            <w:r w:rsidRPr="0098766B">
              <w:rPr>
                <w:rFonts w:eastAsia="Calibri" w:cs="B Nazanin"/>
                <w:sz w:val="14"/>
                <w:szCs w:val="14"/>
              </w:rPr>
              <w:t>,</w:t>
            </w:r>
            <w:r w:rsidRPr="0098766B">
              <w:rPr>
                <w:rFonts w:eastAsia="Calibri" w:cs="B Nazanin" w:hint="cs"/>
                <w:sz w:val="14"/>
                <w:szCs w:val="14"/>
                <w:rtl/>
              </w:rPr>
              <w:t>97/54</w:t>
            </w:r>
            <w:r w:rsidRPr="0098766B">
              <w:rPr>
                <w:rFonts w:eastAsia="Calibri" w:cs="B Nazanin"/>
                <w:sz w:val="14"/>
                <w:szCs w:val="14"/>
              </w:rPr>
              <w:t>[</w:t>
            </w:r>
          </w:p>
        </w:tc>
      </w:tr>
      <w:tr w:rsidR="003D5AFF" w:rsidRPr="0098766B" w14:paraId="737D94E2" w14:textId="77777777" w:rsidTr="00D47444">
        <w:tc>
          <w:tcPr>
            <w:tcW w:w="56.15pt" w:type="dxa"/>
            <w:tcBorders>
              <w:top w:val="single" w:sz="4" w:space="0" w:color="auto"/>
              <w:bottom w:val="single" w:sz="4" w:space="0" w:color="auto"/>
            </w:tcBorders>
            <w:shd w:val="clear" w:color="auto" w:fill="F7CAAC" w:themeFill="accent2" w:themeFillTint="66"/>
            <w:vAlign w:val="center"/>
          </w:tcPr>
          <w:p w14:paraId="5D270840"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بیش</w:t>
            </w:r>
            <w:r w:rsidRPr="00F20341">
              <w:rPr>
                <w:rFonts w:cs="B Nazanin"/>
                <w:b/>
                <w:bCs/>
                <w:color w:val="000000"/>
                <w:sz w:val="16"/>
                <w:szCs w:val="16"/>
                <w:rtl/>
              </w:rPr>
              <w:softHyphen/>
            </w:r>
            <w:r w:rsidRPr="00F20341">
              <w:rPr>
                <w:rFonts w:cs="B Nazanin" w:hint="cs"/>
                <w:b/>
                <w:bCs/>
                <w:color w:val="000000"/>
                <w:sz w:val="16"/>
                <w:szCs w:val="16"/>
                <w:rtl/>
              </w:rPr>
              <w:t>فعالی</w:t>
            </w:r>
          </w:p>
        </w:tc>
        <w:tc>
          <w:tcPr>
            <w:tcW w:w="43.85pt" w:type="dxa"/>
            <w:tcBorders>
              <w:top w:val="single" w:sz="4" w:space="0" w:color="auto"/>
              <w:bottom w:val="single" w:sz="4" w:space="0" w:color="auto"/>
            </w:tcBorders>
            <w:shd w:val="clear" w:color="auto" w:fill="FBE4D5" w:themeFill="accent2" w:themeFillTint="33"/>
            <w:vAlign w:val="center"/>
          </w:tcPr>
          <w:p w14:paraId="3D746022" w14:textId="35F28495" w:rsidR="003D5AFF" w:rsidRPr="0098766B" w:rsidRDefault="003D5AFF" w:rsidP="00D47444">
            <w:pPr>
              <w:bidi/>
              <w:rPr>
                <w:rFonts w:cs="B Nazanin"/>
                <w:sz w:val="14"/>
                <w:szCs w:val="14"/>
                <w:rtl/>
              </w:rPr>
            </w:pPr>
            <w:r w:rsidRPr="0098766B">
              <w:rPr>
                <w:rFonts w:cs="B Nazanin" w:hint="cs"/>
                <w:sz w:val="14"/>
                <w:szCs w:val="14"/>
                <w:rtl/>
              </w:rPr>
              <w:t>95/10</w:t>
            </w:r>
            <w:r w:rsidRPr="0098766B">
              <w:rPr>
                <w:rFonts w:ascii="Cambria" w:hAnsi="Cambria" w:cs="Cambria" w:hint="cs"/>
                <w:sz w:val="14"/>
                <w:szCs w:val="14"/>
                <w:rtl/>
              </w:rPr>
              <w:t>±</w:t>
            </w:r>
            <w:r w:rsidRPr="0098766B">
              <w:rPr>
                <w:rFonts w:cs="B Nazanin" w:hint="cs"/>
                <w:sz w:val="14"/>
                <w:szCs w:val="14"/>
                <w:rtl/>
              </w:rPr>
              <w:t>02/51</w:t>
            </w:r>
          </w:p>
          <w:p w14:paraId="3498CCDF" w14:textId="77777777" w:rsidR="003D5AFF" w:rsidRPr="0098766B" w:rsidRDefault="003D5AFF" w:rsidP="00D47444">
            <w:pPr>
              <w:bidi/>
              <w:rPr>
                <w:rFonts w:cs="B Nazanin"/>
                <w:sz w:val="14"/>
                <w:szCs w:val="14"/>
                <w:rtl/>
              </w:rPr>
            </w:pPr>
            <w:r w:rsidRPr="0098766B">
              <w:rPr>
                <w:rFonts w:cs="B Nazanin" w:hint="cs"/>
                <w:sz w:val="14"/>
                <w:szCs w:val="14"/>
                <w:rtl/>
              </w:rPr>
              <w:t>(50)</w:t>
            </w:r>
          </w:p>
        </w:tc>
        <w:tc>
          <w:tcPr>
            <w:tcW w:w="48.90pt" w:type="dxa"/>
            <w:tcBorders>
              <w:top w:val="single" w:sz="4" w:space="0" w:color="auto"/>
              <w:bottom w:val="single" w:sz="4" w:space="0" w:color="auto"/>
            </w:tcBorders>
            <w:shd w:val="clear" w:color="auto" w:fill="FBE4D5" w:themeFill="accent2" w:themeFillTint="33"/>
            <w:vAlign w:val="center"/>
          </w:tcPr>
          <w:p w14:paraId="64F85CA7" w14:textId="5671F3B2" w:rsidR="003D5AFF" w:rsidRPr="0098766B" w:rsidRDefault="003D5AFF" w:rsidP="00D47444">
            <w:pPr>
              <w:bidi/>
              <w:rPr>
                <w:rFonts w:cs="B Nazanin"/>
                <w:sz w:val="14"/>
                <w:szCs w:val="14"/>
                <w:rtl/>
              </w:rPr>
            </w:pPr>
            <w:r w:rsidRPr="0098766B">
              <w:rPr>
                <w:rFonts w:cs="B Nazanin" w:hint="cs"/>
                <w:sz w:val="14"/>
                <w:szCs w:val="14"/>
                <w:rtl/>
              </w:rPr>
              <w:t>10/12</w:t>
            </w:r>
            <w:r w:rsidRPr="0098766B">
              <w:rPr>
                <w:rFonts w:ascii="Cambria" w:hAnsi="Cambria" w:cs="Cambria" w:hint="cs"/>
                <w:sz w:val="14"/>
                <w:szCs w:val="14"/>
                <w:rtl/>
              </w:rPr>
              <w:t>±</w:t>
            </w:r>
            <w:r w:rsidRPr="0098766B">
              <w:rPr>
                <w:rFonts w:cs="B Nazanin" w:hint="cs"/>
                <w:sz w:val="14"/>
                <w:szCs w:val="14"/>
                <w:rtl/>
              </w:rPr>
              <w:t>25/52</w:t>
            </w:r>
          </w:p>
          <w:p w14:paraId="2707641C" w14:textId="77777777" w:rsidR="003D5AFF" w:rsidRPr="0098766B" w:rsidRDefault="003D5AFF" w:rsidP="00D47444">
            <w:pPr>
              <w:bidi/>
              <w:rPr>
                <w:rFonts w:cs="B Nazanin"/>
                <w:sz w:val="14"/>
                <w:szCs w:val="14"/>
                <w:rtl/>
              </w:rPr>
            </w:pPr>
            <w:r w:rsidRPr="0098766B">
              <w:rPr>
                <w:rFonts w:cs="B Nazanin" w:hint="cs"/>
                <w:sz w:val="14"/>
                <w:szCs w:val="14"/>
                <w:rtl/>
              </w:rPr>
              <w:t>(51)</w:t>
            </w:r>
          </w:p>
        </w:tc>
        <w:tc>
          <w:tcPr>
            <w:tcW w:w="43.85pt" w:type="dxa"/>
            <w:tcBorders>
              <w:top w:val="single" w:sz="4" w:space="0" w:color="auto"/>
              <w:bottom w:val="single" w:sz="4" w:space="0" w:color="auto"/>
            </w:tcBorders>
            <w:shd w:val="clear" w:color="auto" w:fill="FBE4D5" w:themeFill="accent2" w:themeFillTint="33"/>
            <w:vAlign w:val="center"/>
          </w:tcPr>
          <w:p w14:paraId="61986029" w14:textId="7627E38A" w:rsidR="003D5AFF" w:rsidRPr="0098766B" w:rsidRDefault="003D5AFF" w:rsidP="00D47444">
            <w:pPr>
              <w:bidi/>
              <w:rPr>
                <w:rFonts w:cs="B Nazanin"/>
                <w:sz w:val="14"/>
                <w:szCs w:val="14"/>
                <w:rtl/>
              </w:rPr>
            </w:pPr>
            <w:r w:rsidRPr="0098766B">
              <w:rPr>
                <w:rFonts w:cs="B Nazanin" w:hint="cs"/>
                <w:sz w:val="14"/>
                <w:szCs w:val="14"/>
                <w:rtl/>
              </w:rPr>
              <w:t>57/10</w:t>
            </w:r>
            <w:r w:rsidRPr="0098766B">
              <w:rPr>
                <w:rFonts w:ascii="Cambria" w:hAnsi="Cambria" w:cs="Cambria" w:hint="cs"/>
                <w:sz w:val="14"/>
                <w:szCs w:val="14"/>
                <w:rtl/>
              </w:rPr>
              <w:t>±</w:t>
            </w:r>
            <w:r w:rsidRPr="0098766B">
              <w:rPr>
                <w:rFonts w:cs="B Nazanin" w:hint="cs"/>
                <w:sz w:val="14"/>
                <w:szCs w:val="14"/>
                <w:rtl/>
              </w:rPr>
              <w:t>19/53</w:t>
            </w:r>
          </w:p>
          <w:p w14:paraId="2DADE481" w14:textId="77777777" w:rsidR="003D5AFF" w:rsidRPr="0098766B" w:rsidRDefault="003D5AFF" w:rsidP="00D47444">
            <w:pPr>
              <w:bidi/>
              <w:rPr>
                <w:rFonts w:cs="B Nazanin"/>
                <w:sz w:val="14"/>
                <w:szCs w:val="14"/>
                <w:rtl/>
              </w:rPr>
            </w:pPr>
            <w:r w:rsidRPr="0098766B">
              <w:rPr>
                <w:rFonts w:cs="B Nazanin" w:hint="cs"/>
                <w:sz w:val="14"/>
                <w:szCs w:val="14"/>
                <w:rtl/>
              </w:rPr>
              <w:t>(52)</w:t>
            </w:r>
          </w:p>
        </w:tc>
        <w:tc>
          <w:tcPr>
            <w:tcW w:w="48.35pt" w:type="dxa"/>
            <w:tcBorders>
              <w:top w:val="single" w:sz="4" w:space="0" w:color="auto"/>
              <w:bottom w:val="single" w:sz="4" w:space="0" w:color="auto"/>
            </w:tcBorders>
            <w:shd w:val="clear" w:color="auto" w:fill="FBE4D5" w:themeFill="accent2" w:themeFillTint="33"/>
            <w:vAlign w:val="center"/>
          </w:tcPr>
          <w:p w14:paraId="0323FA04" w14:textId="77777777" w:rsidR="003D5AFF" w:rsidRPr="0098766B" w:rsidRDefault="003D5AFF" w:rsidP="00D47444">
            <w:pPr>
              <w:bidi/>
              <w:rPr>
                <w:rFonts w:cs="B Nazanin"/>
                <w:sz w:val="14"/>
                <w:szCs w:val="14"/>
                <w:rtl/>
              </w:rPr>
            </w:pPr>
            <w:r w:rsidRPr="0098766B">
              <w:rPr>
                <w:rFonts w:eastAsia="Calibri" w:cs="B Nazanin" w:hint="cs"/>
                <w:sz w:val="14"/>
                <w:szCs w:val="14"/>
                <w:rtl/>
              </w:rPr>
              <w:t>94/51</w:t>
            </w:r>
          </w:p>
        </w:tc>
        <w:tc>
          <w:tcPr>
            <w:tcW w:w="56.70pt" w:type="dxa"/>
            <w:tcBorders>
              <w:top w:val="single" w:sz="4" w:space="0" w:color="auto"/>
              <w:bottom w:val="single" w:sz="4" w:space="0" w:color="auto"/>
            </w:tcBorders>
            <w:shd w:val="clear" w:color="auto" w:fill="FBE4D5" w:themeFill="accent2" w:themeFillTint="33"/>
            <w:vAlign w:val="center"/>
          </w:tcPr>
          <w:p w14:paraId="163B1411" w14:textId="77777777" w:rsidR="003D5AFF" w:rsidRPr="0098766B" w:rsidRDefault="003D5AFF" w:rsidP="00D47444">
            <w:pPr>
              <w:bidi/>
              <w:rPr>
                <w:rFonts w:cs="B Nazanin"/>
                <w:sz w:val="14"/>
                <w:szCs w:val="14"/>
                <w:rtl/>
              </w:rPr>
            </w:pPr>
            <w:r w:rsidRPr="0098766B">
              <w:rPr>
                <w:rFonts w:eastAsia="Calibri" w:cs="B Nazanin"/>
                <w:sz w:val="14"/>
                <w:szCs w:val="14"/>
              </w:rPr>
              <w:t>]</w:t>
            </w:r>
            <w:r w:rsidRPr="0098766B">
              <w:rPr>
                <w:rFonts w:eastAsia="Calibri" w:cs="B Nazanin" w:hint="cs"/>
                <w:sz w:val="14"/>
                <w:szCs w:val="14"/>
                <w:rtl/>
              </w:rPr>
              <w:t>66/52</w:t>
            </w:r>
            <w:r w:rsidRPr="0098766B">
              <w:rPr>
                <w:rFonts w:eastAsia="Calibri" w:cs="B Nazanin"/>
                <w:sz w:val="14"/>
                <w:szCs w:val="14"/>
              </w:rPr>
              <w:t>,</w:t>
            </w:r>
            <w:r w:rsidRPr="0098766B">
              <w:rPr>
                <w:rFonts w:eastAsia="Calibri" w:cs="B Nazanin" w:hint="cs"/>
                <w:sz w:val="14"/>
                <w:szCs w:val="14"/>
                <w:rtl/>
              </w:rPr>
              <w:t>22/51</w:t>
            </w:r>
            <w:r w:rsidRPr="0098766B">
              <w:rPr>
                <w:rFonts w:eastAsia="Calibri" w:cs="B Nazanin"/>
                <w:sz w:val="14"/>
                <w:szCs w:val="14"/>
              </w:rPr>
              <w:t>[</w:t>
            </w:r>
          </w:p>
        </w:tc>
      </w:tr>
      <w:tr w:rsidR="003D5AFF" w:rsidRPr="0098766B" w14:paraId="3C55C25E" w14:textId="77777777" w:rsidTr="00D47444">
        <w:tc>
          <w:tcPr>
            <w:tcW w:w="56.15pt" w:type="dxa"/>
            <w:tcBorders>
              <w:top w:val="single" w:sz="4" w:space="0" w:color="auto"/>
              <w:bottom w:val="single" w:sz="4" w:space="0" w:color="auto"/>
            </w:tcBorders>
            <w:shd w:val="clear" w:color="auto" w:fill="F7CAAC" w:themeFill="accent2" w:themeFillTint="66"/>
            <w:vAlign w:val="center"/>
          </w:tcPr>
          <w:p w14:paraId="33C5A899" w14:textId="77777777" w:rsidR="003D5AFF" w:rsidRPr="007943F7" w:rsidRDefault="003D5AFF" w:rsidP="00D47444">
            <w:pPr>
              <w:bidi/>
              <w:rPr>
                <w:rFonts w:cs="B Nazanin"/>
                <w:sz w:val="12"/>
                <w:szCs w:val="12"/>
                <w:rtl/>
              </w:rPr>
            </w:pPr>
            <w:r w:rsidRPr="007943F7">
              <w:rPr>
                <w:rFonts w:asciiTheme="majorBidi" w:hAnsiTheme="majorBidi" w:cs="B Nazanin"/>
                <w:b/>
                <w:bCs/>
                <w:color w:val="000000"/>
                <w:sz w:val="12"/>
                <w:szCs w:val="12"/>
              </w:rPr>
              <w:t>ADHD</w:t>
            </w:r>
          </w:p>
        </w:tc>
        <w:tc>
          <w:tcPr>
            <w:tcW w:w="43.85pt" w:type="dxa"/>
            <w:tcBorders>
              <w:top w:val="single" w:sz="4" w:space="0" w:color="auto"/>
              <w:bottom w:val="single" w:sz="4" w:space="0" w:color="auto"/>
            </w:tcBorders>
            <w:shd w:val="clear" w:color="auto" w:fill="FBE4D5" w:themeFill="accent2" w:themeFillTint="33"/>
            <w:vAlign w:val="center"/>
          </w:tcPr>
          <w:p w14:paraId="40E1D138" w14:textId="074D5EF8" w:rsidR="003D5AFF" w:rsidRPr="0098766B" w:rsidRDefault="003D5AFF" w:rsidP="00D47444">
            <w:pPr>
              <w:bidi/>
              <w:rPr>
                <w:rFonts w:cs="B Nazanin"/>
                <w:sz w:val="14"/>
                <w:szCs w:val="14"/>
                <w:rtl/>
              </w:rPr>
            </w:pPr>
            <w:r w:rsidRPr="0098766B">
              <w:rPr>
                <w:rFonts w:cs="B Nazanin" w:hint="cs"/>
                <w:sz w:val="14"/>
                <w:szCs w:val="14"/>
                <w:rtl/>
              </w:rPr>
              <w:t>65/11</w:t>
            </w:r>
            <w:r w:rsidRPr="0098766B">
              <w:rPr>
                <w:rFonts w:ascii="Cambria" w:hAnsi="Cambria" w:cs="Cambria" w:hint="cs"/>
                <w:sz w:val="14"/>
                <w:szCs w:val="14"/>
                <w:rtl/>
              </w:rPr>
              <w:t>±</w:t>
            </w:r>
            <w:r w:rsidRPr="0098766B">
              <w:rPr>
                <w:rFonts w:cs="B Nazanin" w:hint="cs"/>
                <w:sz w:val="14"/>
                <w:szCs w:val="14"/>
                <w:rtl/>
              </w:rPr>
              <w:t>02/55</w:t>
            </w:r>
          </w:p>
          <w:p w14:paraId="322430CE" w14:textId="77777777" w:rsidR="003D5AFF" w:rsidRPr="0098766B" w:rsidRDefault="003D5AFF" w:rsidP="00D47444">
            <w:pPr>
              <w:bidi/>
              <w:rPr>
                <w:rFonts w:cs="B Nazanin"/>
                <w:sz w:val="14"/>
                <w:szCs w:val="14"/>
                <w:rtl/>
              </w:rPr>
            </w:pPr>
            <w:r w:rsidRPr="0098766B">
              <w:rPr>
                <w:rFonts w:cs="B Nazanin" w:hint="cs"/>
                <w:sz w:val="14"/>
                <w:szCs w:val="14"/>
                <w:rtl/>
              </w:rPr>
              <w:t>(54)</w:t>
            </w:r>
          </w:p>
        </w:tc>
        <w:tc>
          <w:tcPr>
            <w:tcW w:w="48.90pt" w:type="dxa"/>
            <w:tcBorders>
              <w:top w:val="single" w:sz="4" w:space="0" w:color="auto"/>
              <w:bottom w:val="single" w:sz="4" w:space="0" w:color="auto"/>
            </w:tcBorders>
            <w:shd w:val="clear" w:color="auto" w:fill="FBE4D5" w:themeFill="accent2" w:themeFillTint="33"/>
            <w:vAlign w:val="center"/>
          </w:tcPr>
          <w:p w14:paraId="3171120C" w14:textId="4AEABE33" w:rsidR="003D5AFF" w:rsidRPr="0098766B" w:rsidRDefault="003D5AFF" w:rsidP="00D47444">
            <w:pPr>
              <w:bidi/>
              <w:rPr>
                <w:rFonts w:cs="B Nazanin"/>
                <w:sz w:val="14"/>
                <w:szCs w:val="14"/>
                <w:rtl/>
              </w:rPr>
            </w:pPr>
            <w:r w:rsidRPr="0098766B">
              <w:rPr>
                <w:rFonts w:cs="B Nazanin" w:hint="cs"/>
                <w:sz w:val="14"/>
                <w:szCs w:val="14"/>
                <w:rtl/>
              </w:rPr>
              <w:t>35/</w:t>
            </w:r>
            <w:r w:rsidR="0098766B" w:rsidRPr="0098766B">
              <w:rPr>
                <w:rFonts w:cs="B Nazanin" w:hint="cs"/>
                <w:sz w:val="14"/>
                <w:szCs w:val="14"/>
                <w:rtl/>
              </w:rPr>
              <w:t>1</w:t>
            </w:r>
            <w:r w:rsidRPr="0098766B">
              <w:rPr>
                <w:rFonts w:cs="B Nazanin" w:hint="cs"/>
                <w:sz w:val="14"/>
                <w:szCs w:val="14"/>
                <w:rtl/>
              </w:rPr>
              <w:t>3</w:t>
            </w:r>
            <w:r w:rsidRPr="0098766B">
              <w:rPr>
                <w:rFonts w:ascii="Cambria" w:hAnsi="Cambria" w:cs="Cambria" w:hint="cs"/>
                <w:sz w:val="14"/>
                <w:szCs w:val="14"/>
                <w:rtl/>
              </w:rPr>
              <w:t>±</w:t>
            </w:r>
            <w:r w:rsidR="0098766B" w:rsidRPr="0098766B">
              <w:rPr>
                <w:rFonts w:cs="B Nazanin" w:hint="cs"/>
                <w:sz w:val="14"/>
                <w:szCs w:val="14"/>
                <w:rtl/>
              </w:rPr>
              <w:t>4</w:t>
            </w:r>
            <w:r w:rsidRPr="0098766B">
              <w:rPr>
                <w:rFonts w:cs="B Nazanin" w:hint="cs"/>
                <w:sz w:val="14"/>
                <w:szCs w:val="14"/>
                <w:rtl/>
              </w:rPr>
              <w:t>3/55</w:t>
            </w:r>
          </w:p>
          <w:p w14:paraId="59CE2D93" w14:textId="77777777" w:rsidR="003D5AFF" w:rsidRPr="0098766B" w:rsidRDefault="003D5AFF" w:rsidP="00D47444">
            <w:pPr>
              <w:bidi/>
              <w:rPr>
                <w:rFonts w:cs="B Nazanin"/>
                <w:sz w:val="14"/>
                <w:szCs w:val="14"/>
                <w:rtl/>
              </w:rPr>
            </w:pPr>
            <w:r w:rsidRPr="0098766B">
              <w:rPr>
                <w:rFonts w:cs="B Nazanin" w:hint="cs"/>
                <w:sz w:val="14"/>
                <w:szCs w:val="14"/>
                <w:rtl/>
              </w:rPr>
              <w:t>(54)</w:t>
            </w:r>
          </w:p>
        </w:tc>
        <w:tc>
          <w:tcPr>
            <w:tcW w:w="43.85pt" w:type="dxa"/>
            <w:tcBorders>
              <w:top w:val="single" w:sz="4" w:space="0" w:color="auto"/>
              <w:bottom w:val="single" w:sz="4" w:space="0" w:color="auto"/>
            </w:tcBorders>
            <w:shd w:val="clear" w:color="auto" w:fill="FBE4D5" w:themeFill="accent2" w:themeFillTint="33"/>
            <w:vAlign w:val="center"/>
          </w:tcPr>
          <w:p w14:paraId="55B74AB9" w14:textId="5FD1BFC6" w:rsidR="003D5AFF" w:rsidRPr="0098766B" w:rsidRDefault="003D5AFF" w:rsidP="00D47444">
            <w:pPr>
              <w:bidi/>
              <w:rPr>
                <w:rFonts w:cs="B Nazanin"/>
                <w:sz w:val="14"/>
                <w:szCs w:val="14"/>
                <w:rtl/>
              </w:rPr>
            </w:pPr>
            <w:r w:rsidRPr="0098766B">
              <w:rPr>
                <w:rFonts w:cs="B Nazanin" w:hint="cs"/>
                <w:sz w:val="14"/>
                <w:szCs w:val="14"/>
                <w:rtl/>
              </w:rPr>
              <w:t>67/</w:t>
            </w:r>
            <w:r w:rsidR="0098766B" w:rsidRPr="0098766B">
              <w:rPr>
                <w:rFonts w:cs="B Nazanin" w:hint="cs"/>
                <w:sz w:val="14"/>
                <w:szCs w:val="14"/>
                <w:rtl/>
              </w:rPr>
              <w:t>10</w:t>
            </w:r>
            <w:r w:rsidRPr="0098766B">
              <w:rPr>
                <w:rFonts w:ascii="Cambria" w:hAnsi="Cambria" w:cs="Cambria" w:hint="cs"/>
                <w:sz w:val="14"/>
                <w:szCs w:val="14"/>
                <w:rtl/>
              </w:rPr>
              <w:t>±</w:t>
            </w:r>
            <w:r w:rsidR="0098766B" w:rsidRPr="0098766B">
              <w:rPr>
                <w:rFonts w:cs="B Nazanin" w:hint="cs"/>
                <w:sz w:val="14"/>
                <w:szCs w:val="14"/>
                <w:rtl/>
              </w:rPr>
              <w:t>21</w:t>
            </w:r>
            <w:r w:rsidRPr="0098766B">
              <w:rPr>
                <w:rFonts w:cs="B Nazanin" w:hint="cs"/>
                <w:sz w:val="14"/>
                <w:szCs w:val="14"/>
                <w:rtl/>
              </w:rPr>
              <w:t>/55</w:t>
            </w:r>
          </w:p>
          <w:p w14:paraId="73BA91BE" w14:textId="77777777" w:rsidR="003D5AFF" w:rsidRPr="0098766B" w:rsidRDefault="003D5AFF" w:rsidP="00D47444">
            <w:pPr>
              <w:bidi/>
              <w:rPr>
                <w:rFonts w:cs="B Nazanin"/>
                <w:sz w:val="14"/>
                <w:szCs w:val="14"/>
                <w:rtl/>
              </w:rPr>
            </w:pPr>
            <w:r w:rsidRPr="0098766B">
              <w:rPr>
                <w:rFonts w:cs="B Nazanin" w:hint="cs"/>
                <w:sz w:val="14"/>
                <w:szCs w:val="14"/>
                <w:rtl/>
              </w:rPr>
              <w:t>(55)</w:t>
            </w:r>
          </w:p>
        </w:tc>
        <w:tc>
          <w:tcPr>
            <w:tcW w:w="48.35pt" w:type="dxa"/>
            <w:tcBorders>
              <w:top w:val="single" w:sz="4" w:space="0" w:color="auto"/>
              <w:bottom w:val="single" w:sz="4" w:space="0" w:color="auto"/>
            </w:tcBorders>
            <w:shd w:val="clear" w:color="auto" w:fill="FBE4D5" w:themeFill="accent2" w:themeFillTint="33"/>
            <w:vAlign w:val="center"/>
          </w:tcPr>
          <w:p w14:paraId="57760D80" w14:textId="77777777" w:rsidR="003D5AFF" w:rsidRPr="0098766B" w:rsidRDefault="003D5AFF" w:rsidP="00D47444">
            <w:pPr>
              <w:bidi/>
              <w:rPr>
                <w:rFonts w:cs="B Nazanin"/>
                <w:sz w:val="14"/>
                <w:szCs w:val="14"/>
                <w:rtl/>
              </w:rPr>
            </w:pPr>
            <w:r w:rsidRPr="0098766B">
              <w:rPr>
                <w:rFonts w:eastAsia="Calibri" w:cs="B Nazanin" w:hint="cs"/>
                <w:sz w:val="14"/>
                <w:szCs w:val="14"/>
                <w:rtl/>
              </w:rPr>
              <w:t>25/55</w:t>
            </w:r>
          </w:p>
        </w:tc>
        <w:tc>
          <w:tcPr>
            <w:tcW w:w="56.70pt" w:type="dxa"/>
            <w:tcBorders>
              <w:top w:val="single" w:sz="4" w:space="0" w:color="auto"/>
              <w:bottom w:val="single" w:sz="4" w:space="0" w:color="auto"/>
            </w:tcBorders>
            <w:shd w:val="clear" w:color="auto" w:fill="FBE4D5" w:themeFill="accent2" w:themeFillTint="33"/>
            <w:vAlign w:val="center"/>
          </w:tcPr>
          <w:p w14:paraId="66F0BB7E" w14:textId="77777777" w:rsidR="003D5AFF" w:rsidRPr="0098766B" w:rsidRDefault="003D5AFF" w:rsidP="00D47444">
            <w:pPr>
              <w:bidi/>
              <w:rPr>
                <w:rFonts w:cs="B Nazanin"/>
                <w:sz w:val="14"/>
                <w:szCs w:val="14"/>
                <w:rtl/>
              </w:rPr>
            </w:pPr>
            <w:r w:rsidRPr="0098766B">
              <w:rPr>
                <w:rFonts w:eastAsia="Calibri" w:cs="B Nazanin"/>
                <w:sz w:val="14"/>
                <w:szCs w:val="14"/>
              </w:rPr>
              <w:t>]</w:t>
            </w:r>
            <w:r w:rsidRPr="0098766B">
              <w:rPr>
                <w:rFonts w:eastAsia="Calibri" w:cs="B Nazanin" w:hint="cs"/>
                <w:sz w:val="14"/>
                <w:szCs w:val="14"/>
                <w:rtl/>
              </w:rPr>
              <w:t>02/56</w:t>
            </w:r>
            <w:r w:rsidRPr="0098766B">
              <w:rPr>
                <w:rFonts w:eastAsia="Calibri" w:cs="B Nazanin"/>
                <w:sz w:val="14"/>
                <w:szCs w:val="14"/>
              </w:rPr>
              <w:t>,</w:t>
            </w:r>
            <w:r w:rsidRPr="0098766B">
              <w:rPr>
                <w:rFonts w:eastAsia="Calibri" w:cs="B Nazanin" w:hint="cs"/>
                <w:sz w:val="14"/>
                <w:szCs w:val="14"/>
                <w:rtl/>
              </w:rPr>
              <w:t>47/54</w:t>
            </w:r>
            <w:r w:rsidRPr="0098766B">
              <w:rPr>
                <w:rFonts w:eastAsia="Calibri" w:cs="B Nazanin"/>
                <w:sz w:val="14"/>
                <w:szCs w:val="14"/>
              </w:rPr>
              <w:t>[</w:t>
            </w:r>
          </w:p>
        </w:tc>
      </w:tr>
      <w:tr w:rsidR="003D5AFF" w:rsidRPr="0098766B" w14:paraId="7268C975" w14:textId="77777777" w:rsidTr="00D47444">
        <w:tc>
          <w:tcPr>
            <w:tcW w:w="56.15pt" w:type="dxa"/>
            <w:tcBorders>
              <w:top w:val="single" w:sz="4" w:space="0" w:color="auto"/>
              <w:bottom w:val="single" w:sz="4" w:space="0" w:color="auto"/>
            </w:tcBorders>
            <w:shd w:val="clear" w:color="auto" w:fill="F7CAAC" w:themeFill="accent2" w:themeFillTint="66"/>
            <w:vAlign w:val="center"/>
          </w:tcPr>
          <w:p w14:paraId="410E51B6" w14:textId="77777777" w:rsidR="003D5AFF" w:rsidRPr="00F20341" w:rsidRDefault="003D5AFF" w:rsidP="00D47444">
            <w:pPr>
              <w:bidi/>
              <w:rPr>
                <w:rFonts w:cs="B Nazanin"/>
                <w:sz w:val="16"/>
                <w:szCs w:val="16"/>
                <w:rtl/>
              </w:rPr>
            </w:pPr>
            <w:r w:rsidRPr="00F20341">
              <w:rPr>
                <w:rFonts w:cs="B Nazanin" w:hint="cs"/>
                <w:b/>
                <w:bCs/>
                <w:color w:val="000000"/>
                <w:sz w:val="16"/>
                <w:szCs w:val="16"/>
                <w:rtl/>
              </w:rPr>
              <w:t xml:space="preserve">شاخص </w:t>
            </w:r>
            <w:r w:rsidRPr="007943F7">
              <w:rPr>
                <w:rFonts w:asciiTheme="majorBidi" w:hAnsiTheme="majorBidi" w:cs="B Nazanin"/>
                <w:b/>
                <w:bCs/>
                <w:color w:val="000000"/>
                <w:sz w:val="12"/>
                <w:szCs w:val="12"/>
              </w:rPr>
              <w:t>ADHD</w:t>
            </w:r>
          </w:p>
        </w:tc>
        <w:tc>
          <w:tcPr>
            <w:tcW w:w="43.85pt" w:type="dxa"/>
            <w:tcBorders>
              <w:top w:val="single" w:sz="4" w:space="0" w:color="auto"/>
              <w:bottom w:val="single" w:sz="4" w:space="0" w:color="auto"/>
            </w:tcBorders>
            <w:shd w:val="clear" w:color="auto" w:fill="FBE4D5" w:themeFill="accent2" w:themeFillTint="33"/>
            <w:vAlign w:val="center"/>
          </w:tcPr>
          <w:p w14:paraId="5D618A7B" w14:textId="6D0E934A" w:rsidR="003D5AFF" w:rsidRPr="0098766B" w:rsidRDefault="003D5AFF" w:rsidP="00D47444">
            <w:pPr>
              <w:bidi/>
              <w:rPr>
                <w:rFonts w:cs="B Nazanin"/>
                <w:sz w:val="14"/>
                <w:szCs w:val="14"/>
                <w:rtl/>
              </w:rPr>
            </w:pPr>
            <w:r w:rsidRPr="0098766B">
              <w:rPr>
                <w:rFonts w:cs="B Nazanin" w:hint="cs"/>
                <w:sz w:val="14"/>
                <w:szCs w:val="14"/>
                <w:rtl/>
              </w:rPr>
              <w:t>83/</w:t>
            </w:r>
            <w:r w:rsidR="0098766B" w:rsidRPr="0098766B">
              <w:rPr>
                <w:rFonts w:cs="B Nazanin" w:hint="cs"/>
                <w:sz w:val="14"/>
                <w:szCs w:val="14"/>
                <w:rtl/>
              </w:rPr>
              <w:t>8</w:t>
            </w:r>
            <w:r w:rsidRPr="0098766B">
              <w:rPr>
                <w:rFonts w:ascii="Cambria" w:hAnsi="Cambria" w:cs="Cambria" w:hint="cs"/>
                <w:sz w:val="14"/>
                <w:szCs w:val="14"/>
                <w:rtl/>
              </w:rPr>
              <w:t>±</w:t>
            </w:r>
            <w:r w:rsidR="0098766B" w:rsidRPr="0098766B">
              <w:rPr>
                <w:rFonts w:cs="B Nazanin" w:hint="cs"/>
                <w:sz w:val="14"/>
                <w:szCs w:val="14"/>
                <w:rtl/>
              </w:rPr>
              <w:t>11</w:t>
            </w:r>
            <w:r w:rsidRPr="0098766B">
              <w:rPr>
                <w:rFonts w:cs="B Nazanin" w:hint="cs"/>
                <w:sz w:val="14"/>
                <w:szCs w:val="14"/>
                <w:rtl/>
              </w:rPr>
              <w:t>/51</w:t>
            </w:r>
          </w:p>
          <w:p w14:paraId="020A88F3" w14:textId="77777777" w:rsidR="003D5AFF" w:rsidRPr="0098766B" w:rsidRDefault="003D5AFF" w:rsidP="00D47444">
            <w:pPr>
              <w:bidi/>
              <w:rPr>
                <w:rFonts w:cs="B Nazanin"/>
                <w:sz w:val="14"/>
                <w:szCs w:val="14"/>
                <w:rtl/>
              </w:rPr>
            </w:pPr>
            <w:r w:rsidRPr="0098766B">
              <w:rPr>
                <w:rFonts w:cs="B Nazanin" w:hint="cs"/>
                <w:sz w:val="14"/>
                <w:szCs w:val="14"/>
                <w:rtl/>
              </w:rPr>
              <w:t>(50)</w:t>
            </w:r>
          </w:p>
        </w:tc>
        <w:tc>
          <w:tcPr>
            <w:tcW w:w="48.90pt" w:type="dxa"/>
            <w:tcBorders>
              <w:top w:val="single" w:sz="4" w:space="0" w:color="auto"/>
              <w:bottom w:val="single" w:sz="4" w:space="0" w:color="auto"/>
            </w:tcBorders>
            <w:shd w:val="clear" w:color="auto" w:fill="FBE4D5" w:themeFill="accent2" w:themeFillTint="33"/>
            <w:vAlign w:val="center"/>
          </w:tcPr>
          <w:p w14:paraId="693473D8" w14:textId="4B4E43BA" w:rsidR="003D5AFF" w:rsidRPr="0098766B" w:rsidRDefault="003D5AFF" w:rsidP="00D47444">
            <w:pPr>
              <w:bidi/>
              <w:rPr>
                <w:rFonts w:cs="B Nazanin"/>
                <w:sz w:val="14"/>
                <w:szCs w:val="14"/>
                <w:rtl/>
              </w:rPr>
            </w:pPr>
            <w:r w:rsidRPr="0098766B">
              <w:rPr>
                <w:rFonts w:cs="B Nazanin" w:hint="cs"/>
                <w:sz w:val="14"/>
                <w:szCs w:val="14"/>
                <w:rtl/>
              </w:rPr>
              <w:t>20/</w:t>
            </w:r>
            <w:r w:rsidR="0098766B" w:rsidRPr="0098766B">
              <w:rPr>
                <w:rFonts w:cs="B Nazanin" w:hint="cs"/>
                <w:sz w:val="14"/>
                <w:szCs w:val="14"/>
                <w:rtl/>
              </w:rPr>
              <w:t>9</w:t>
            </w:r>
            <w:r w:rsidRPr="0098766B">
              <w:rPr>
                <w:rFonts w:ascii="Cambria" w:hAnsi="Cambria" w:cs="Cambria" w:hint="cs"/>
                <w:sz w:val="14"/>
                <w:szCs w:val="14"/>
                <w:rtl/>
              </w:rPr>
              <w:t>±</w:t>
            </w:r>
            <w:r w:rsidR="0098766B" w:rsidRPr="0098766B">
              <w:rPr>
                <w:rFonts w:cs="B Nazanin" w:hint="cs"/>
                <w:sz w:val="14"/>
                <w:szCs w:val="14"/>
                <w:rtl/>
              </w:rPr>
              <w:t>23</w:t>
            </w:r>
            <w:r w:rsidRPr="0098766B">
              <w:rPr>
                <w:rFonts w:cs="B Nazanin" w:hint="cs"/>
                <w:sz w:val="14"/>
                <w:szCs w:val="14"/>
                <w:rtl/>
              </w:rPr>
              <w:t>/51</w:t>
            </w:r>
          </w:p>
          <w:p w14:paraId="1C4D0DB3" w14:textId="77777777" w:rsidR="003D5AFF" w:rsidRPr="0098766B" w:rsidRDefault="003D5AFF" w:rsidP="00D47444">
            <w:pPr>
              <w:bidi/>
              <w:rPr>
                <w:rFonts w:cs="B Nazanin"/>
                <w:sz w:val="14"/>
                <w:szCs w:val="14"/>
                <w:rtl/>
              </w:rPr>
            </w:pPr>
            <w:r w:rsidRPr="0098766B">
              <w:rPr>
                <w:rFonts w:cs="B Nazanin" w:hint="cs"/>
                <w:sz w:val="14"/>
                <w:szCs w:val="14"/>
                <w:rtl/>
              </w:rPr>
              <w:t>(50)</w:t>
            </w:r>
          </w:p>
        </w:tc>
        <w:tc>
          <w:tcPr>
            <w:tcW w:w="43.85pt" w:type="dxa"/>
            <w:tcBorders>
              <w:top w:val="single" w:sz="4" w:space="0" w:color="auto"/>
              <w:bottom w:val="single" w:sz="4" w:space="0" w:color="auto"/>
            </w:tcBorders>
            <w:shd w:val="clear" w:color="auto" w:fill="FBE4D5" w:themeFill="accent2" w:themeFillTint="33"/>
            <w:vAlign w:val="center"/>
          </w:tcPr>
          <w:p w14:paraId="5313498B" w14:textId="49E319E3" w:rsidR="003D5AFF" w:rsidRPr="0098766B" w:rsidRDefault="003D5AFF" w:rsidP="00D47444">
            <w:pPr>
              <w:bidi/>
              <w:rPr>
                <w:rFonts w:cs="B Nazanin"/>
                <w:sz w:val="14"/>
                <w:szCs w:val="14"/>
                <w:rtl/>
              </w:rPr>
            </w:pPr>
            <w:r w:rsidRPr="0098766B">
              <w:rPr>
                <w:rFonts w:cs="B Nazanin" w:hint="cs"/>
                <w:sz w:val="14"/>
                <w:szCs w:val="14"/>
                <w:rtl/>
              </w:rPr>
              <w:t>58/</w:t>
            </w:r>
            <w:r w:rsidR="0098766B" w:rsidRPr="0098766B">
              <w:rPr>
                <w:rFonts w:cs="B Nazanin" w:hint="cs"/>
                <w:sz w:val="14"/>
                <w:szCs w:val="14"/>
                <w:rtl/>
              </w:rPr>
              <w:t>7</w:t>
            </w:r>
            <w:r w:rsidRPr="0098766B">
              <w:rPr>
                <w:rFonts w:ascii="Cambria" w:hAnsi="Cambria" w:cs="Cambria" w:hint="cs"/>
                <w:sz w:val="14"/>
                <w:szCs w:val="14"/>
                <w:rtl/>
              </w:rPr>
              <w:t>±</w:t>
            </w:r>
            <w:r w:rsidR="0098766B" w:rsidRPr="0098766B">
              <w:rPr>
                <w:rFonts w:cs="B Nazanin" w:hint="cs"/>
                <w:sz w:val="14"/>
                <w:szCs w:val="14"/>
                <w:rtl/>
              </w:rPr>
              <w:t>41</w:t>
            </w:r>
            <w:r w:rsidRPr="0098766B">
              <w:rPr>
                <w:rFonts w:cs="B Nazanin" w:hint="cs"/>
                <w:sz w:val="14"/>
                <w:szCs w:val="14"/>
                <w:rtl/>
              </w:rPr>
              <w:t>/50</w:t>
            </w:r>
          </w:p>
          <w:p w14:paraId="25F93835" w14:textId="77777777" w:rsidR="003D5AFF" w:rsidRPr="0098766B" w:rsidRDefault="003D5AFF" w:rsidP="00D47444">
            <w:pPr>
              <w:bidi/>
              <w:rPr>
                <w:rFonts w:cs="B Nazanin"/>
                <w:sz w:val="14"/>
                <w:szCs w:val="14"/>
                <w:rtl/>
              </w:rPr>
            </w:pPr>
            <w:r w:rsidRPr="0098766B">
              <w:rPr>
                <w:rFonts w:cs="B Nazanin" w:hint="cs"/>
                <w:sz w:val="14"/>
                <w:szCs w:val="14"/>
                <w:rtl/>
              </w:rPr>
              <w:t>(50)</w:t>
            </w:r>
          </w:p>
        </w:tc>
        <w:tc>
          <w:tcPr>
            <w:tcW w:w="48.35pt" w:type="dxa"/>
            <w:tcBorders>
              <w:top w:val="single" w:sz="4" w:space="0" w:color="auto"/>
              <w:bottom w:val="single" w:sz="4" w:space="0" w:color="auto"/>
            </w:tcBorders>
            <w:shd w:val="clear" w:color="auto" w:fill="FBE4D5" w:themeFill="accent2" w:themeFillTint="33"/>
            <w:vAlign w:val="center"/>
          </w:tcPr>
          <w:p w14:paraId="64EE1382" w14:textId="77777777" w:rsidR="003D5AFF" w:rsidRPr="0098766B" w:rsidRDefault="003D5AFF" w:rsidP="00D47444">
            <w:pPr>
              <w:bidi/>
              <w:rPr>
                <w:rFonts w:cs="B Nazanin"/>
                <w:sz w:val="14"/>
                <w:szCs w:val="14"/>
                <w:rtl/>
              </w:rPr>
            </w:pPr>
            <w:r w:rsidRPr="0098766B">
              <w:rPr>
                <w:rFonts w:eastAsia="Calibri" w:cs="B Nazanin" w:hint="cs"/>
                <w:sz w:val="14"/>
                <w:szCs w:val="14"/>
                <w:rtl/>
              </w:rPr>
              <w:t>06/51</w:t>
            </w:r>
          </w:p>
        </w:tc>
        <w:tc>
          <w:tcPr>
            <w:tcW w:w="56.70pt" w:type="dxa"/>
            <w:tcBorders>
              <w:top w:val="single" w:sz="4" w:space="0" w:color="auto"/>
              <w:bottom w:val="single" w:sz="4" w:space="0" w:color="auto"/>
            </w:tcBorders>
            <w:shd w:val="clear" w:color="auto" w:fill="FBE4D5" w:themeFill="accent2" w:themeFillTint="33"/>
            <w:vAlign w:val="center"/>
          </w:tcPr>
          <w:p w14:paraId="1C6F3C4B" w14:textId="77777777" w:rsidR="003D5AFF" w:rsidRPr="0098766B" w:rsidRDefault="003D5AFF" w:rsidP="00D47444">
            <w:pPr>
              <w:bidi/>
              <w:rPr>
                <w:rFonts w:cs="B Nazanin"/>
                <w:sz w:val="14"/>
                <w:szCs w:val="14"/>
                <w:rtl/>
              </w:rPr>
            </w:pPr>
            <w:r w:rsidRPr="0098766B">
              <w:rPr>
                <w:rFonts w:eastAsia="Calibri" w:cs="B Nazanin"/>
                <w:sz w:val="14"/>
                <w:szCs w:val="14"/>
              </w:rPr>
              <w:t>]</w:t>
            </w:r>
            <w:r w:rsidRPr="0098766B">
              <w:rPr>
                <w:rFonts w:eastAsia="Calibri" w:cs="B Nazanin" w:hint="cs"/>
                <w:sz w:val="14"/>
                <w:szCs w:val="14"/>
                <w:rtl/>
              </w:rPr>
              <w:t>61/51</w:t>
            </w:r>
            <w:r w:rsidRPr="0098766B">
              <w:rPr>
                <w:rFonts w:eastAsia="Calibri" w:cs="B Nazanin"/>
                <w:sz w:val="14"/>
                <w:szCs w:val="14"/>
              </w:rPr>
              <w:t>,</w:t>
            </w:r>
            <w:r w:rsidRPr="0098766B">
              <w:rPr>
                <w:rFonts w:eastAsia="Calibri" w:cs="B Nazanin" w:hint="cs"/>
                <w:sz w:val="14"/>
                <w:szCs w:val="14"/>
                <w:rtl/>
              </w:rPr>
              <w:t>51/50</w:t>
            </w:r>
            <w:r w:rsidRPr="0098766B">
              <w:rPr>
                <w:rFonts w:eastAsia="Calibri" w:cs="B Nazanin"/>
                <w:sz w:val="14"/>
                <w:szCs w:val="14"/>
              </w:rPr>
              <w:t>[</w:t>
            </w:r>
          </w:p>
        </w:tc>
      </w:tr>
    </w:tbl>
    <w:p w14:paraId="7CA4D9D0" w14:textId="7A06ACA3" w:rsidR="00F65561" w:rsidRDefault="00F65561" w:rsidP="00F65561">
      <w:pPr>
        <w:bidi/>
        <w:jc w:val="both"/>
        <w:rPr>
          <w:rFonts w:cs="B Nazanin"/>
          <w:sz w:val="14"/>
          <w:szCs w:val="18"/>
          <w:rtl/>
        </w:rPr>
      </w:pPr>
    </w:p>
    <w:p w14:paraId="6D19E346" w14:textId="1530E127" w:rsidR="00F65561" w:rsidRDefault="00F65561" w:rsidP="00F65561">
      <w:pPr>
        <w:bidi/>
        <w:jc w:val="both"/>
        <w:rPr>
          <w:rFonts w:cs="B Nazanin"/>
          <w:sz w:val="14"/>
          <w:szCs w:val="18"/>
          <w:rtl/>
        </w:rPr>
      </w:pPr>
    </w:p>
    <w:p w14:paraId="0F3A5E3A" w14:textId="4D3D8E5E" w:rsidR="00F65561" w:rsidRDefault="00F65561" w:rsidP="00F65561">
      <w:pPr>
        <w:bidi/>
        <w:jc w:val="both"/>
        <w:rPr>
          <w:rFonts w:cs="B Nazanin"/>
          <w:sz w:val="14"/>
          <w:szCs w:val="18"/>
          <w:rtl/>
        </w:rPr>
      </w:pPr>
    </w:p>
    <w:p w14:paraId="4D8B87EF" w14:textId="7CEAC937" w:rsidR="00F65561" w:rsidRDefault="00F65561" w:rsidP="00F65561">
      <w:pPr>
        <w:bidi/>
        <w:jc w:val="both"/>
        <w:rPr>
          <w:rFonts w:cs="B Nazanin"/>
          <w:sz w:val="14"/>
          <w:szCs w:val="18"/>
          <w:rtl/>
        </w:rPr>
      </w:pPr>
    </w:p>
    <w:p w14:paraId="56364AAD" w14:textId="7BDBA6E3" w:rsidR="00F65561" w:rsidRDefault="00F65561" w:rsidP="00F65561">
      <w:pPr>
        <w:bidi/>
        <w:jc w:val="both"/>
        <w:rPr>
          <w:rFonts w:cs="B Nazanin"/>
          <w:sz w:val="14"/>
          <w:szCs w:val="18"/>
          <w:rtl/>
        </w:rPr>
      </w:pPr>
    </w:p>
    <w:p w14:paraId="349E3CB7" w14:textId="358C01D6" w:rsidR="00F65561" w:rsidRDefault="00F65561" w:rsidP="00F65561">
      <w:pPr>
        <w:bidi/>
        <w:jc w:val="both"/>
        <w:rPr>
          <w:rFonts w:cs="B Nazanin"/>
          <w:sz w:val="14"/>
          <w:szCs w:val="18"/>
          <w:rtl/>
        </w:rPr>
      </w:pPr>
    </w:p>
    <w:p w14:paraId="572F41E9" w14:textId="4B00794F" w:rsidR="00F65561" w:rsidRDefault="00F65561" w:rsidP="00F65561">
      <w:pPr>
        <w:bidi/>
        <w:jc w:val="both"/>
        <w:rPr>
          <w:rFonts w:cs="B Nazanin"/>
          <w:sz w:val="14"/>
          <w:szCs w:val="18"/>
          <w:rtl/>
        </w:rPr>
      </w:pPr>
    </w:p>
    <w:p w14:paraId="6C3ABA97" w14:textId="24152C77" w:rsidR="00F65561" w:rsidRDefault="00F65561" w:rsidP="00F65561">
      <w:pPr>
        <w:bidi/>
        <w:jc w:val="both"/>
        <w:rPr>
          <w:rFonts w:cs="B Nazanin"/>
          <w:sz w:val="14"/>
          <w:szCs w:val="18"/>
          <w:rtl/>
        </w:rPr>
      </w:pPr>
    </w:p>
    <w:p w14:paraId="5B57A393" w14:textId="4C2B3025" w:rsidR="00F65561" w:rsidRDefault="00F65561" w:rsidP="00F65561">
      <w:pPr>
        <w:bidi/>
        <w:jc w:val="both"/>
        <w:rPr>
          <w:rFonts w:cs="B Nazanin"/>
          <w:sz w:val="14"/>
          <w:szCs w:val="18"/>
          <w:rtl/>
        </w:rPr>
      </w:pPr>
    </w:p>
    <w:p w14:paraId="2FE2CAF1" w14:textId="0F16ECBF" w:rsidR="00F65561" w:rsidRDefault="00F65561" w:rsidP="00F65561">
      <w:pPr>
        <w:bidi/>
        <w:jc w:val="both"/>
        <w:rPr>
          <w:rFonts w:cs="B Nazanin"/>
          <w:sz w:val="14"/>
          <w:szCs w:val="18"/>
          <w:rtl/>
        </w:rPr>
      </w:pPr>
    </w:p>
    <w:p w14:paraId="7D851C92" w14:textId="76A60E4A" w:rsidR="001926E7" w:rsidRDefault="001926E7" w:rsidP="001926E7">
      <w:pPr>
        <w:bidi/>
        <w:jc w:val="both"/>
        <w:rPr>
          <w:rFonts w:cs="B Nazanin"/>
          <w:sz w:val="14"/>
          <w:szCs w:val="18"/>
          <w:rtl/>
        </w:rPr>
      </w:pPr>
    </w:p>
    <w:p w14:paraId="5B7F1375" w14:textId="351A62F8" w:rsidR="001926E7" w:rsidRDefault="001926E7" w:rsidP="001926E7">
      <w:pPr>
        <w:bidi/>
        <w:jc w:val="both"/>
        <w:rPr>
          <w:rFonts w:cs="B Nazanin"/>
          <w:sz w:val="14"/>
          <w:szCs w:val="18"/>
          <w:rtl/>
        </w:rPr>
      </w:pPr>
    </w:p>
    <w:p w14:paraId="50539A69" w14:textId="32579193" w:rsidR="001926E7" w:rsidRDefault="001926E7" w:rsidP="001926E7">
      <w:pPr>
        <w:bidi/>
        <w:jc w:val="both"/>
        <w:rPr>
          <w:rFonts w:cs="B Nazanin"/>
          <w:sz w:val="14"/>
          <w:szCs w:val="18"/>
          <w:rtl/>
        </w:rPr>
      </w:pPr>
    </w:p>
    <w:p w14:paraId="64788FAA" w14:textId="002C4FBE" w:rsidR="001926E7" w:rsidRDefault="001926E7" w:rsidP="001926E7">
      <w:pPr>
        <w:bidi/>
        <w:jc w:val="both"/>
        <w:rPr>
          <w:rFonts w:cs="B Nazanin"/>
          <w:sz w:val="14"/>
          <w:szCs w:val="18"/>
          <w:rtl/>
        </w:rPr>
      </w:pPr>
    </w:p>
    <w:p w14:paraId="3EFBDD7A" w14:textId="5F6C66AA" w:rsidR="001926E7" w:rsidRDefault="001926E7" w:rsidP="001926E7">
      <w:pPr>
        <w:bidi/>
        <w:jc w:val="both"/>
        <w:rPr>
          <w:rFonts w:cs="B Nazanin"/>
          <w:sz w:val="14"/>
          <w:szCs w:val="18"/>
          <w:rtl/>
        </w:rPr>
      </w:pPr>
    </w:p>
    <w:p w14:paraId="14BAFA3F" w14:textId="641EF6F6" w:rsidR="001926E7" w:rsidRDefault="001926E7" w:rsidP="001926E7">
      <w:pPr>
        <w:bidi/>
        <w:jc w:val="both"/>
        <w:rPr>
          <w:rFonts w:cs="B Nazanin"/>
          <w:sz w:val="14"/>
          <w:szCs w:val="18"/>
          <w:rtl/>
        </w:rPr>
      </w:pPr>
    </w:p>
    <w:p w14:paraId="004A350B" w14:textId="3F7BCDB6" w:rsidR="001926E7" w:rsidRDefault="0049739C" w:rsidP="001926E7">
      <w:pPr>
        <w:bidi/>
        <w:rPr>
          <w:rFonts w:cs="B Nazanin"/>
          <w:sz w:val="14"/>
          <w:szCs w:val="18"/>
          <w:rtl/>
        </w:rPr>
      </w:pPr>
      <w:r>
        <w:rPr>
          <w:rFonts w:cs="B Nazanin"/>
          <w:noProof/>
          <w:sz w:val="14"/>
          <w:szCs w:val="18"/>
          <w:rtl/>
          <w:lang w:val="ar-SA"/>
        </w:rPr>
        <w:drawing>
          <wp:inline distT="0" distB="0" distL="0" distR="0" wp14:anchorId="0B8F9810" wp14:editId="27A1E1EC">
            <wp:extent cx="4517246" cy="2594610"/>
            <wp:effectExtent l="0" t="0" r="0" b="0"/>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4542104" cy="2608888"/>
                    </a:xfrm>
                    <a:prstGeom prst="rect">
                      <a:avLst/>
                    </a:prstGeom>
                  </pic:spPr>
                </pic:pic>
              </a:graphicData>
            </a:graphic>
          </wp:inline>
        </w:drawing>
      </w:r>
    </w:p>
    <w:p w14:paraId="76A04DB4" w14:textId="77A629DA" w:rsidR="00F65561" w:rsidRDefault="00FF6B3A" w:rsidP="00D66BBE">
      <w:pPr>
        <w:bidi/>
        <w:rPr>
          <w:rFonts w:cs="B Nazanin"/>
          <w:sz w:val="14"/>
          <w:szCs w:val="14"/>
          <w:rtl/>
          <w:lang w:bidi="fa-IR"/>
        </w:rPr>
      </w:pPr>
      <w:bookmarkStart w:id="7" w:name="_Hlk84940206"/>
      <w:r w:rsidRPr="00FF6B3A">
        <w:rPr>
          <w:rFonts w:cs="B Nazanin" w:hint="cs"/>
          <w:b/>
          <w:bCs/>
          <w:sz w:val="14"/>
          <w:szCs w:val="14"/>
          <w:rtl/>
          <w:lang w:bidi="fa-IR"/>
        </w:rPr>
        <w:t>شکل 1-</w:t>
      </w:r>
      <w:r w:rsidRPr="00FF6B3A">
        <w:rPr>
          <w:rFonts w:cs="B Nazanin" w:hint="cs"/>
          <w:sz w:val="14"/>
          <w:szCs w:val="14"/>
          <w:rtl/>
          <w:lang w:bidi="fa-IR"/>
        </w:rPr>
        <w:t xml:space="preserve"> نمودارهای جنگلی مربوط به اندازه اثر کلی حاصل از ادغام نتایج سه پژوهش در هر چهار زیرمقیاس پرسشنامه </w:t>
      </w:r>
      <w:bookmarkEnd w:id="7"/>
    </w:p>
    <w:p w14:paraId="3CA0884E" w14:textId="77777777" w:rsidR="00D47444" w:rsidRPr="00D66BBE" w:rsidRDefault="00D47444" w:rsidP="00D47444">
      <w:pPr>
        <w:bidi/>
        <w:rPr>
          <w:rFonts w:cs="B Nazanin"/>
          <w:sz w:val="14"/>
          <w:szCs w:val="14"/>
          <w:rtl/>
          <w:lang w:bidi="fa-IR"/>
        </w:rPr>
      </w:pPr>
    </w:p>
    <w:p w14:paraId="58099AE4" w14:textId="04EED4F3" w:rsidR="00F65561" w:rsidRDefault="00F65561" w:rsidP="00FF6B3A">
      <w:pPr>
        <w:bidi/>
        <w:rPr>
          <w:rFonts w:cs="B Nazanin"/>
          <w:noProof/>
          <w:sz w:val="14"/>
          <w:szCs w:val="18"/>
        </w:rPr>
      </w:pPr>
    </w:p>
    <w:p w14:paraId="596C3143" w14:textId="6A05E7F2" w:rsidR="00D66BBE" w:rsidRDefault="00D66BBE" w:rsidP="00D66BBE">
      <w:pPr>
        <w:bidi/>
        <w:rPr>
          <w:rFonts w:cs="B Nazanin"/>
          <w:noProof/>
          <w:sz w:val="14"/>
          <w:szCs w:val="18"/>
          <w:rtl/>
        </w:rPr>
      </w:pPr>
      <w:r>
        <w:rPr>
          <w:rFonts w:cs="B Nazanin"/>
          <w:noProof/>
          <w:sz w:val="14"/>
          <w:szCs w:val="18"/>
        </w:rPr>
        <w:drawing>
          <wp:inline distT="0" distB="0" distL="0" distR="0" wp14:anchorId="4BB05CDD" wp14:editId="330AD637">
            <wp:extent cx="5197475" cy="4739884"/>
            <wp:effectExtent l="0" t="0" r="3175" b="3810"/>
            <wp:docPr id="4" name="Picture 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2829" cy="4744767"/>
                    </a:xfrm>
                    <a:prstGeom prst="rect">
                      <a:avLst/>
                    </a:prstGeom>
                    <a:noFill/>
                  </pic:spPr>
                </pic:pic>
              </a:graphicData>
            </a:graphic>
          </wp:inline>
        </w:drawing>
      </w:r>
    </w:p>
    <w:p w14:paraId="25AF7D99" w14:textId="77777777" w:rsidR="00D66BBE" w:rsidRDefault="00D66BBE" w:rsidP="00D66BBE">
      <w:pPr>
        <w:bidi/>
        <w:rPr>
          <w:rFonts w:cs="B Nazanin"/>
          <w:sz w:val="10"/>
          <w:szCs w:val="10"/>
          <w:rtl/>
          <w:lang w:bidi="fa-IR"/>
        </w:rPr>
      </w:pPr>
      <w:r w:rsidRPr="00FF6B3A">
        <w:rPr>
          <w:rFonts w:cs="B Nazanin" w:hint="cs"/>
          <w:b/>
          <w:bCs/>
          <w:sz w:val="14"/>
          <w:szCs w:val="14"/>
          <w:rtl/>
          <w:lang w:bidi="fa-IR"/>
        </w:rPr>
        <w:t xml:space="preserve">شکل </w:t>
      </w:r>
      <w:r>
        <w:rPr>
          <w:rFonts w:cs="B Nazanin" w:hint="cs"/>
          <w:b/>
          <w:bCs/>
          <w:sz w:val="14"/>
          <w:szCs w:val="14"/>
          <w:rtl/>
          <w:lang w:bidi="fa-IR"/>
        </w:rPr>
        <w:t>2</w:t>
      </w:r>
      <w:r w:rsidRPr="00FF6B3A">
        <w:rPr>
          <w:rFonts w:cs="B Nazanin" w:hint="cs"/>
          <w:b/>
          <w:bCs/>
          <w:sz w:val="14"/>
          <w:szCs w:val="14"/>
          <w:rtl/>
          <w:lang w:bidi="fa-IR"/>
        </w:rPr>
        <w:t>-</w:t>
      </w:r>
      <w:r w:rsidRPr="00FF6B3A">
        <w:rPr>
          <w:rFonts w:cs="B Nazanin" w:hint="cs"/>
          <w:sz w:val="14"/>
          <w:szCs w:val="14"/>
          <w:rtl/>
          <w:lang w:bidi="fa-IR"/>
        </w:rPr>
        <w:t xml:space="preserve"> نمودارهای</w:t>
      </w:r>
      <w:r>
        <w:rPr>
          <w:rFonts w:cs="B Nazanin" w:hint="cs"/>
          <w:sz w:val="14"/>
          <w:szCs w:val="14"/>
          <w:rtl/>
          <w:lang w:bidi="fa-IR"/>
        </w:rPr>
        <w:t xml:space="preserve"> میانگین و انحراف استاندارد گروه</w:t>
      </w:r>
      <w:r>
        <w:rPr>
          <w:rFonts w:cs="B Nazanin"/>
          <w:sz w:val="14"/>
          <w:szCs w:val="14"/>
          <w:rtl/>
          <w:lang w:bidi="fa-IR"/>
        </w:rPr>
        <w:softHyphen/>
      </w:r>
      <w:r>
        <w:rPr>
          <w:rFonts w:cs="B Nazanin" w:hint="cs"/>
          <w:sz w:val="14"/>
          <w:szCs w:val="14"/>
          <w:rtl/>
          <w:lang w:bidi="fa-IR"/>
        </w:rPr>
        <w:t>های الف) بی</w:t>
      </w:r>
      <w:r>
        <w:rPr>
          <w:rFonts w:cs="B Nazanin"/>
          <w:sz w:val="14"/>
          <w:szCs w:val="14"/>
          <w:rtl/>
          <w:lang w:bidi="fa-IR"/>
        </w:rPr>
        <w:softHyphen/>
      </w:r>
      <w:r>
        <w:rPr>
          <w:rFonts w:cs="B Nazanin" w:hint="cs"/>
          <w:sz w:val="14"/>
          <w:szCs w:val="14"/>
          <w:rtl/>
          <w:lang w:bidi="fa-IR"/>
        </w:rPr>
        <w:t>توجهی ب) بیش</w:t>
      </w:r>
      <w:r>
        <w:rPr>
          <w:rFonts w:cs="B Nazanin"/>
          <w:sz w:val="14"/>
          <w:szCs w:val="14"/>
          <w:rtl/>
          <w:lang w:bidi="fa-IR"/>
        </w:rPr>
        <w:softHyphen/>
      </w:r>
      <w:r>
        <w:rPr>
          <w:rFonts w:cs="B Nazanin" w:hint="cs"/>
          <w:sz w:val="14"/>
          <w:szCs w:val="14"/>
          <w:rtl/>
          <w:lang w:bidi="fa-IR"/>
        </w:rPr>
        <w:t xml:space="preserve">فعالی ج) </w:t>
      </w:r>
      <w:r w:rsidRPr="0049739C">
        <w:rPr>
          <w:rFonts w:cs="B Nazanin"/>
          <w:sz w:val="10"/>
          <w:szCs w:val="10"/>
          <w:lang w:bidi="fa-IR"/>
        </w:rPr>
        <w:t>ADHD</w:t>
      </w:r>
      <w:r>
        <w:rPr>
          <w:rFonts w:cs="B Nazanin" w:hint="cs"/>
          <w:sz w:val="14"/>
          <w:szCs w:val="14"/>
          <w:rtl/>
          <w:lang w:bidi="fa-IR"/>
        </w:rPr>
        <w:t xml:space="preserve"> و د) شاخص </w:t>
      </w:r>
      <w:r w:rsidRPr="0049739C">
        <w:rPr>
          <w:rFonts w:cs="B Nazanin"/>
          <w:sz w:val="10"/>
          <w:szCs w:val="10"/>
          <w:lang w:bidi="fa-IR"/>
        </w:rPr>
        <w:t>ADHD</w:t>
      </w:r>
      <w:r>
        <w:rPr>
          <w:rFonts w:cs="B Nazanin" w:hint="cs"/>
          <w:sz w:val="10"/>
          <w:szCs w:val="10"/>
          <w:rtl/>
          <w:lang w:bidi="fa-IR"/>
        </w:rPr>
        <w:t xml:space="preserve"> </w:t>
      </w:r>
    </w:p>
    <w:p w14:paraId="2FDEA9B9" w14:textId="0C21EA30" w:rsidR="00D66BBE" w:rsidRDefault="00D66BBE" w:rsidP="00D66BBE">
      <w:pPr>
        <w:bidi/>
        <w:rPr>
          <w:rFonts w:cs="B Nazanin"/>
          <w:noProof/>
          <w:sz w:val="14"/>
          <w:szCs w:val="18"/>
          <w:rtl/>
        </w:rPr>
      </w:pPr>
    </w:p>
    <w:p w14:paraId="0C21EDF6" w14:textId="0CB2A487" w:rsidR="00D66BBE" w:rsidRDefault="00D66BBE" w:rsidP="00D66BBE">
      <w:pPr>
        <w:bidi/>
        <w:rPr>
          <w:rFonts w:cs="B Nazanin"/>
          <w:noProof/>
          <w:sz w:val="14"/>
          <w:szCs w:val="18"/>
          <w:rtl/>
        </w:rPr>
      </w:pPr>
    </w:p>
    <w:p w14:paraId="6BA8F802" w14:textId="77777777" w:rsidR="0049739C" w:rsidRPr="0049739C" w:rsidRDefault="0049739C" w:rsidP="001C157D">
      <w:pPr>
        <w:bidi/>
        <w:jc w:val="both"/>
        <w:rPr>
          <w:rFonts w:cs="B Nazanin"/>
          <w:sz w:val="10"/>
          <w:szCs w:val="10"/>
          <w:rtl/>
          <w:lang w:bidi="fa-IR"/>
        </w:rPr>
      </w:pPr>
    </w:p>
    <w:p w14:paraId="75EAC95C" w14:textId="2636D2C3" w:rsidR="00C30B82" w:rsidRDefault="000F1A9F" w:rsidP="000F1A9F">
      <w:pPr>
        <w:bidi/>
        <w:jc w:val="both"/>
        <w:rPr>
          <w:rFonts w:cs="B Nazanin"/>
          <w:b/>
          <w:bCs/>
          <w:sz w:val="14"/>
          <w:szCs w:val="18"/>
          <w:rtl/>
        </w:rPr>
      </w:pPr>
      <w:r>
        <w:rPr>
          <w:rFonts w:cs="B Nazanin" w:hint="cs"/>
          <w:b/>
          <w:bCs/>
          <w:sz w:val="14"/>
          <w:szCs w:val="18"/>
          <w:rtl/>
        </w:rPr>
        <w:t>4</w:t>
      </w:r>
      <w:r w:rsidR="00C30B82" w:rsidRPr="00CC5E19">
        <w:rPr>
          <w:rFonts w:cs="B Nazanin" w:hint="cs"/>
          <w:b/>
          <w:bCs/>
          <w:sz w:val="14"/>
          <w:szCs w:val="18"/>
          <w:rtl/>
        </w:rPr>
        <w:t>-  بحث و نتیجه</w:t>
      </w:r>
      <w:r w:rsidR="00C30B82" w:rsidRPr="00CC5E19">
        <w:rPr>
          <w:rFonts w:cs="B Nazanin"/>
          <w:b/>
          <w:bCs/>
          <w:sz w:val="14"/>
          <w:szCs w:val="18"/>
          <w:rtl/>
        </w:rPr>
        <w:softHyphen/>
      </w:r>
      <w:r w:rsidR="00C30B82" w:rsidRPr="00CC5E19">
        <w:rPr>
          <w:rFonts w:cs="B Nazanin" w:hint="cs"/>
          <w:b/>
          <w:bCs/>
          <w:sz w:val="14"/>
          <w:szCs w:val="18"/>
          <w:rtl/>
        </w:rPr>
        <w:t>گیری</w:t>
      </w:r>
    </w:p>
    <w:p w14:paraId="0AC670BB" w14:textId="77777777" w:rsidR="00390ADF" w:rsidRPr="00390ADF" w:rsidRDefault="00390ADF" w:rsidP="00390ADF">
      <w:pPr>
        <w:pStyle w:val="ListParagraph"/>
        <w:tabs>
          <w:tab w:val="end" w:pos="4.50pt"/>
        </w:tabs>
        <w:bidi/>
        <w:ind w:start="0pt"/>
        <w:jc w:val="both"/>
        <w:rPr>
          <w:rFonts w:cs="B Nazanin"/>
          <w:sz w:val="14"/>
          <w:szCs w:val="18"/>
          <w:rtl/>
          <w:lang w:bidi="fa-IR"/>
        </w:rPr>
      </w:pPr>
      <w:r w:rsidRPr="00390ADF">
        <w:rPr>
          <w:rFonts w:cs="B Nazanin" w:hint="cs"/>
          <w:sz w:val="14"/>
          <w:szCs w:val="18"/>
          <w:rtl/>
          <w:lang w:bidi="fa-IR"/>
        </w:rPr>
        <w:t>نتایج به</w:t>
      </w:r>
      <w:r w:rsidRPr="00390ADF">
        <w:rPr>
          <w:rFonts w:cs="B Nazanin"/>
          <w:sz w:val="14"/>
          <w:szCs w:val="18"/>
          <w:rtl/>
          <w:lang w:bidi="fa-IR"/>
        </w:rPr>
        <w:softHyphen/>
      </w:r>
      <w:r w:rsidRPr="00390ADF">
        <w:rPr>
          <w:rFonts w:cs="B Nazanin" w:hint="cs"/>
          <w:sz w:val="14"/>
          <w:szCs w:val="18"/>
          <w:rtl/>
          <w:lang w:bidi="fa-IR"/>
        </w:rPr>
        <w:t>دست آمده از مطالعه</w:t>
      </w:r>
      <w:r w:rsidRPr="00390ADF">
        <w:rPr>
          <w:rFonts w:cs="B Nazanin"/>
          <w:sz w:val="14"/>
          <w:szCs w:val="18"/>
          <w:rtl/>
          <w:lang w:bidi="fa-IR"/>
        </w:rPr>
        <w:softHyphen/>
      </w:r>
      <w:r w:rsidRPr="00390ADF">
        <w:rPr>
          <w:rFonts w:cs="B Nazanin" w:hint="cs"/>
          <w:sz w:val="14"/>
          <w:szCs w:val="18"/>
          <w:rtl/>
          <w:lang w:bidi="fa-IR"/>
        </w:rPr>
        <w:t>ی طولی در این پژوهش، به</w:t>
      </w:r>
      <w:r w:rsidRPr="00390ADF">
        <w:rPr>
          <w:rFonts w:cs="B Nazanin"/>
          <w:sz w:val="14"/>
          <w:szCs w:val="18"/>
          <w:rtl/>
          <w:lang w:bidi="fa-IR"/>
        </w:rPr>
        <w:softHyphen/>
      </w:r>
      <w:r w:rsidRPr="00390ADF">
        <w:rPr>
          <w:rFonts w:cs="B Nazanin" w:hint="cs"/>
          <w:sz w:val="14"/>
          <w:szCs w:val="18"/>
          <w:rtl/>
          <w:lang w:bidi="fa-IR"/>
        </w:rPr>
        <w:t>صورت زیر تشریح می</w:t>
      </w:r>
      <w:r w:rsidRPr="00390ADF">
        <w:rPr>
          <w:rFonts w:cs="B Nazanin"/>
          <w:sz w:val="14"/>
          <w:szCs w:val="18"/>
          <w:rtl/>
          <w:lang w:bidi="fa-IR"/>
        </w:rPr>
        <w:softHyphen/>
      </w:r>
      <w:r w:rsidRPr="00390ADF">
        <w:rPr>
          <w:rFonts w:cs="B Nazanin" w:hint="cs"/>
          <w:sz w:val="14"/>
          <w:szCs w:val="18"/>
          <w:rtl/>
          <w:lang w:bidi="fa-IR"/>
        </w:rPr>
        <w:t>گردد:</w:t>
      </w:r>
    </w:p>
    <w:p w14:paraId="79DF6536" w14:textId="77777777" w:rsidR="00390ADF" w:rsidRPr="00390ADF" w:rsidRDefault="00390ADF" w:rsidP="00390ADF">
      <w:pPr>
        <w:bidi/>
        <w:jc w:val="both"/>
        <w:rPr>
          <w:rFonts w:cs="B Nazanin"/>
          <w:sz w:val="14"/>
          <w:szCs w:val="18"/>
          <w:rtl/>
        </w:rPr>
      </w:pPr>
      <w:r w:rsidRPr="00390ADF">
        <w:rPr>
          <w:rFonts w:cs="B Nazanin" w:hint="cs"/>
          <w:sz w:val="14"/>
          <w:szCs w:val="18"/>
          <w:rtl/>
        </w:rPr>
        <w:t>1- دانشجویان دانشگاه صنعتی امیرکبیر از سال 1389 تا 1397 از نظر میزان بی</w:t>
      </w:r>
      <w:r w:rsidRPr="00390ADF">
        <w:rPr>
          <w:rFonts w:cs="B Nazanin"/>
          <w:sz w:val="14"/>
          <w:szCs w:val="18"/>
          <w:rtl/>
        </w:rPr>
        <w:softHyphen/>
      </w:r>
      <w:r w:rsidRPr="00390ADF">
        <w:rPr>
          <w:rFonts w:cs="B Nazanin" w:hint="cs"/>
          <w:sz w:val="14"/>
          <w:szCs w:val="18"/>
          <w:rtl/>
        </w:rPr>
        <w:t>توجهی تغییرات قابل توجهی نداشته</w:t>
      </w:r>
      <w:r w:rsidRPr="00390ADF">
        <w:rPr>
          <w:rFonts w:cs="B Nazanin"/>
          <w:sz w:val="14"/>
          <w:szCs w:val="18"/>
          <w:rtl/>
        </w:rPr>
        <w:softHyphen/>
      </w:r>
      <w:r w:rsidRPr="00390ADF">
        <w:rPr>
          <w:rFonts w:cs="B Nazanin" w:hint="cs"/>
          <w:sz w:val="14"/>
          <w:szCs w:val="18"/>
          <w:rtl/>
        </w:rPr>
        <w:t>اند.</w:t>
      </w:r>
    </w:p>
    <w:p w14:paraId="0A3ABA10" w14:textId="77777777" w:rsidR="00390ADF" w:rsidRPr="00390ADF" w:rsidRDefault="00390ADF" w:rsidP="00390ADF">
      <w:pPr>
        <w:bidi/>
        <w:jc w:val="both"/>
        <w:rPr>
          <w:rFonts w:cs="B Nazanin"/>
          <w:sz w:val="14"/>
          <w:szCs w:val="18"/>
          <w:rtl/>
        </w:rPr>
      </w:pPr>
      <w:r w:rsidRPr="00390ADF">
        <w:rPr>
          <w:rFonts w:cs="B Nazanin" w:hint="cs"/>
          <w:sz w:val="14"/>
          <w:szCs w:val="18"/>
          <w:rtl/>
        </w:rPr>
        <w:t>2- براساس نتایج به</w:t>
      </w:r>
      <w:r w:rsidRPr="00390ADF">
        <w:rPr>
          <w:rFonts w:cs="B Nazanin"/>
          <w:sz w:val="14"/>
          <w:szCs w:val="18"/>
          <w:rtl/>
        </w:rPr>
        <w:softHyphen/>
      </w:r>
      <w:r w:rsidRPr="00390ADF">
        <w:rPr>
          <w:rFonts w:cs="B Nazanin" w:hint="cs"/>
          <w:sz w:val="14"/>
          <w:szCs w:val="18"/>
          <w:rtl/>
        </w:rPr>
        <w:t>دست آمده، دانشجویان دانشگاه صنعتی امیرکبیر از نظر معیار بیش</w:t>
      </w:r>
      <w:r w:rsidRPr="00390ADF">
        <w:rPr>
          <w:rFonts w:cs="B Nazanin"/>
          <w:sz w:val="14"/>
          <w:szCs w:val="18"/>
          <w:rtl/>
        </w:rPr>
        <w:softHyphen/>
      </w:r>
      <w:r w:rsidRPr="00390ADF">
        <w:rPr>
          <w:rFonts w:cs="B Nazanin" w:hint="cs"/>
          <w:sz w:val="14"/>
          <w:szCs w:val="18"/>
          <w:rtl/>
        </w:rPr>
        <w:t>فعالی به</w:t>
      </w:r>
      <w:r w:rsidRPr="00390ADF">
        <w:rPr>
          <w:rFonts w:cs="B Nazanin"/>
          <w:sz w:val="14"/>
          <w:szCs w:val="18"/>
          <w:rtl/>
        </w:rPr>
        <w:softHyphen/>
      </w:r>
      <w:r w:rsidRPr="00390ADF">
        <w:rPr>
          <w:rFonts w:cs="B Nazanin" w:hint="cs"/>
          <w:sz w:val="14"/>
          <w:szCs w:val="18"/>
          <w:rtl/>
        </w:rPr>
        <w:t>طور کلی در سال 1389 (میانگین 1928/53) در سطح بالاتری نسبت به سال 1397(میانگین 0245/51) قرار دارند در حالی</w:t>
      </w:r>
      <w:r w:rsidRPr="00390ADF">
        <w:rPr>
          <w:rFonts w:cs="B Nazanin"/>
          <w:sz w:val="14"/>
          <w:szCs w:val="18"/>
          <w:rtl/>
        </w:rPr>
        <w:softHyphen/>
      </w:r>
      <w:r w:rsidRPr="00390ADF">
        <w:rPr>
          <w:rFonts w:cs="B Nazanin" w:hint="cs"/>
          <w:sz w:val="14"/>
          <w:szCs w:val="18"/>
          <w:rtl/>
        </w:rPr>
        <w:t>که تفاوت معنی</w:t>
      </w:r>
      <w:r w:rsidRPr="00390ADF">
        <w:rPr>
          <w:rFonts w:cs="B Nazanin"/>
          <w:sz w:val="14"/>
          <w:szCs w:val="18"/>
          <w:rtl/>
        </w:rPr>
        <w:softHyphen/>
      </w:r>
      <w:r w:rsidRPr="00390ADF">
        <w:rPr>
          <w:rFonts w:cs="B Nazanin" w:hint="cs"/>
          <w:sz w:val="14"/>
          <w:szCs w:val="18"/>
          <w:rtl/>
        </w:rPr>
        <w:t>داری از این نظر در سال 1393 (میانگین 2570/52) با سال 1389 و 1397 وجود ندارد.</w:t>
      </w:r>
    </w:p>
    <w:p w14:paraId="0A00AB97" w14:textId="77777777" w:rsidR="00390ADF" w:rsidRPr="00390ADF" w:rsidRDefault="00390ADF" w:rsidP="00390ADF">
      <w:pPr>
        <w:bidi/>
        <w:jc w:val="both"/>
        <w:rPr>
          <w:rFonts w:cs="B Nazanin"/>
          <w:sz w:val="14"/>
          <w:szCs w:val="18"/>
          <w:rtl/>
        </w:rPr>
      </w:pPr>
      <w:r w:rsidRPr="00390ADF">
        <w:rPr>
          <w:rFonts w:cs="B Nazanin" w:hint="cs"/>
          <w:sz w:val="14"/>
          <w:szCs w:val="18"/>
          <w:rtl/>
        </w:rPr>
        <w:t>3- دانشجویان دانشگاه صنعتی امیرکبیر از نظر معیار بیش</w:t>
      </w:r>
      <w:r w:rsidRPr="00390ADF">
        <w:rPr>
          <w:rFonts w:cs="B Nazanin"/>
          <w:sz w:val="14"/>
          <w:szCs w:val="18"/>
          <w:rtl/>
        </w:rPr>
        <w:softHyphen/>
      </w:r>
      <w:r w:rsidRPr="00390ADF">
        <w:rPr>
          <w:rFonts w:cs="B Nazanin" w:hint="cs"/>
          <w:sz w:val="14"/>
          <w:szCs w:val="18"/>
          <w:rtl/>
        </w:rPr>
        <w:t>فعالی در سال 1393 (میانگین 4720/69) در سطح بالاتری نسبت به سال 1389 (میانگین9529/66) قرار گرفته</w:t>
      </w:r>
      <w:r w:rsidRPr="00390ADF">
        <w:rPr>
          <w:rFonts w:cs="B Nazanin"/>
          <w:sz w:val="14"/>
          <w:szCs w:val="18"/>
          <w:rtl/>
        </w:rPr>
        <w:softHyphen/>
      </w:r>
      <w:r w:rsidRPr="00390ADF">
        <w:rPr>
          <w:rFonts w:cs="B Nazanin" w:hint="cs"/>
          <w:sz w:val="14"/>
          <w:szCs w:val="18"/>
          <w:rtl/>
        </w:rPr>
        <w:t>اند. درحالی</w:t>
      </w:r>
      <w:r w:rsidRPr="00390ADF">
        <w:rPr>
          <w:rFonts w:cs="B Nazanin"/>
          <w:sz w:val="14"/>
          <w:szCs w:val="18"/>
          <w:rtl/>
        </w:rPr>
        <w:softHyphen/>
      </w:r>
      <w:r w:rsidRPr="00390ADF">
        <w:rPr>
          <w:rFonts w:cs="B Nazanin" w:hint="cs"/>
          <w:sz w:val="14"/>
          <w:szCs w:val="18"/>
          <w:rtl/>
        </w:rPr>
        <w:t>که از این نظر تفاوت قابل توجهی در سال   1397 (میانگین 3065/68) با سال</w:t>
      </w:r>
      <w:r w:rsidRPr="00390ADF">
        <w:rPr>
          <w:rFonts w:cs="B Nazanin"/>
          <w:sz w:val="14"/>
          <w:szCs w:val="18"/>
          <w:rtl/>
        </w:rPr>
        <w:softHyphen/>
      </w:r>
      <w:r w:rsidRPr="00390ADF">
        <w:rPr>
          <w:rFonts w:cs="B Nazanin" w:hint="cs"/>
          <w:sz w:val="14"/>
          <w:szCs w:val="18"/>
          <w:rtl/>
        </w:rPr>
        <w:t>های قبل مشاهده نمی</w:t>
      </w:r>
      <w:r w:rsidRPr="00390ADF">
        <w:rPr>
          <w:rFonts w:cs="B Nazanin"/>
          <w:sz w:val="14"/>
          <w:szCs w:val="18"/>
          <w:rtl/>
        </w:rPr>
        <w:softHyphen/>
      </w:r>
      <w:r w:rsidRPr="00390ADF">
        <w:rPr>
          <w:rFonts w:cs="B Nazanin" w:hint="cs"/>
          <w:sz w:val="14"/>
          <w:szCs w:val="18"/>
          <w:rtl/>
        </w:rPr>
        <w:t>شود.</w:t>
      </w:r>
    </w:p>
    <w:p w14:paraId="56C38709" w14:textId="77777777" w:rsidR="00390ADF" w:rsidRPr="00390ADF" w:rsidRDefault="00390ADF" w:rsidP="00390ADF">
      <w:pPr>
        <w:bidi/>
        <w:jc w:val="both"/>
        <w:rPr>
          <w:rFonts w:cs="B Nazanin"/>
          <w:sz w:val="14"/>
          <w:szCs w:val="18"/>
          <w:rtl/>
        </w:rPr>
      </w:pPr>
      <w:r w:rsidRPr="00390ADF">
        <w:rPr>
          <w:rFonts w:cs="B Nazanin" w:hint="cs"/>
          <w:sz w:val="14"/>
          <w:szCs w:val="18"/>
          <w:rtl/>
        </w:rPr>
        <w:t xml:space="preserve">4- دانشجویان دانشگاه صنعتی امیرکبیر از سال 1389 تا 1397 از نظر معیار </w:t>
      </w:r>
      <w:r w:rsidRPr="00390ADF">
        <w:rPr>
          <w:rFonts w:cs="B Nazanin"/>
          <w:sz w:val="14"/>
          <w:szCs w:val="18"/>
        </w:rPr>
        <w:t>ADHD</w:t>
      </w:r>
      <w:r w:rsidRPr="00390ADF">
        <w:rPr>
          <w:rFonts w:cs="B Nazanin" w:hint="cs"/>
          <w:sz w:val="14"/>
          <w:szCs w:val="18"/>
          <w:rtl/>
        </w:rPr>
        <w:t xml:space="preserve"> تفاوت قابل توجهی نداشته</w:t>
      </w:r>
      <w:r w:rsidRPr="00390ADF">
        <w:rPr>
          <w:rFonts w:cs="B Nazanin"/>
          <w:sz w:val="14"/>
          <w:szCs w:val="18"/>
          <w:rtl/>
        </w:rPr>
        <w:softHyphen/>
      </w:r>
      <w:r w:rsidRPr="00390ADF">
        <w:rPr>
          <w:rFonts w:cs="B Nazanin" w:hint="cs"/>
          <w:sz w:val="14"/>
          <w:szCs w:val="18"/>
          <w:rtl/>
        </w:rPr>
        <w:t>اند.</w:t>
      </w:r>
    </w:p>
    <w:p w14:paraId="2620538A" w14:textId="77777777" w:rsidR="00390ADF" w:rsidRPr="00390ADF" w:rsidRDefault="00390ADF" w:rsidP="00390ADF">
      <w:pPr>
        <w:bidi/>
        <w:jc w:val="both"/>
        <w:rPr>
          <w:rFonts w:cs="B Nazanin"/>
          <w:sz w:val="14"/>
          <w:szCs w:val="18"/>
          <w:rtl/>
        </w:rPr>
      </w:pPr>
      <w:r w:rsidRPr="00390ADF">
        <w:rPr>
          <w:rFonts w:cs="B Nazanin" w:hint="cs"/>
          <w:sz w:val="14"/>
          <w:szCs w:val="18"/>
          <w:rtl/>
        </w:rPr>
        <w:t xml:space="preserve">5- دانشجویان دانشگاه صنعتی امیرکبیر از سال 1389 تا 1397 از نظر معیار شاخص </w:t>
      </w:r>
      <w:r w:rsidRPr="00390ADF">
        <w:rPr>
          <w:rFonts w:cs="B Nazanin"/>
          <w:sz w:val="14"/>
          <w:szCs w:val="18"/>
        </w:rPr>
        <w:t>ADHD</w:t>
      </w:r>
      <w:r w:rsidRPr="00390ADF">
        <w:rPr>
          <w:rFonts w:cs="B Nazanin" w:hint="cs"/>
          <w:sz w:val="14"/>
          <w:szCs w:val="18"/>
          <w:rtl/>
        </w:rPr>
        <w:t xml:space="preserve"> تفاوت قابل توجهی نداشته</w:t>
      </w:r>
      <w:r w:rsidRPr="00390ADF">
        <w:rPr>
          <w:rFonts w:cs="B Nazanin"/>
          <w:sz w:val="14"/>
          <w:szCs w:val="18"/>
          <w:rtl/>
        </w:rPr>
        <w:softHyphen/>
      </w:r>
      <w:r w:rsidRPr="00390ADF">
        <w:rPr>
          <w:rFonts w:cs="B Nazanin" w:hint="cs"/>
          <w:sz w:val="14"/>
          <w:szCs w:val="18"/>
          <w:rtl/>
        </w:rPr>
        <w:t>اند.</w:t>
      </w:r>
    </w:p>
    <w:p w14:paraId="4131A4DB" w14:textId="3947FD07" w:rsidR="00390ADF" w:rsidRPr="00390ADF" w:rsidRDefault="00390ADF" w:rsidP="00390ADF">
      <w:pPr>
        <w:tabs>
          <w:tab w:val="end" w:pos="4.50pt"/>
        </w:tabs>
        <w:bidi/>
        <w:contextualSpacing/>
        <w:jc w:val="both"/>
        <w:rPr>
          <w:rFonts w:cs="B Nazanin"/>
          <w:sz w:val="14"/>
          <w:szCs w:val="18"/>
          <w:rtl/>
        </w:rPr>
      </w:pPr>
      <w:r w:rsidRPr="00390ADF">
        <w:rPr>
          <w:rFonts w:cs="B Nazanin" w:hint="cs"/>
          <w:sz w:val="14"/>
          <w:szCs w:val="18"/>
          <w:rtl/>
        </w:rPr>
        <w:t>نتایج حاصل از مطالعات پیشین در دانشگاه صنعتی امیرکبیر در زمینه اختلال نقص</w:t>
      </w:r>
      <w:r w:rsidRPr="00390ADF">
        <w:rPr>
          <w:rFonts w:cs="B Nazanin"/>
          <w:sz w:val="14"/>
          <w:szCs w:val="18"/>
          <w:rtl/>
        </w:rPr>
        <w:softHyphen/>
      </w:r>
      <w:r w:rsidRPr="00390ADF">
        <w:rPr>
          <w:rFonts w:cs="B Nazanin" w:hint="cs"/>
          <w:sz w:val="14"/>
          <w:szCs w:val="18"/>
          <w:rtl/>
        </w:rPr>
        <w:t>توجه- بیش</w:t>
      </w:r>
      <w:r w:rsidRPr="00390ADF">
        <w:rPr>
          <w:rFonts w:cs="B Nazanin"/>
          <w:sz w:val="14"/>
          <w:szCs w:val="18"/>
          <w:rtl/>
        </w:rPr>
        <w:softHyphen/>
      </w:r>
      <w:r w:rsidRPr="00390ADF">
        <w:rPr>
          <w:rFonts w:cs="B Nazanin" w:hint="cs"/>
          <w:sz w:val="14"/>
          <w:szCs w:val="18"/>
          <w:rtl/>
        </w:rPr>
        <w:t>فعالی نشان داده</w:t>
      </w:r>
      <w:r w:rsidRPr="00390ADF">
        <w:rPr>
          <w:rFonts w:cs="B Nazanin"/>
          <w:sz w:val="14"/>
          <w:szCs w:val="18"/>
          <w:rtl/>
        </w:rPr>
        <w:softHyphen/>
      </w:r>
      <w:r w:rsidRPr="00390ADF">
        <w:rPr>
          <w:rFonts w:cs="B Nazanin" w:hint="cs"/>
          <w:sz w:val="14"/>
          <w:szCs w:val="18"/>
          <w:rtl/>
        </w:rPr>
        <w:t>اند که نمرات اکثر افراد جامعه در 4 گروه توجه در محدوده</w:t>
      </w:r>
      <w:r w:rsidRPr="00390ADF">
        <w:rPr>
          <w:rFonts w:cs="B Nazanin"/>
          <w:sz w:val="14"/>
          <w:szCs w:val="18"/>
          <w:rtl/>
        </w:rPr>
        <w:softHyphen/>
      </w:r>
      <w:r w:rsidRPr="00390ADF">
        <w:rPr>
          <w:rFonts w:cs="B Nazanin" w:hint="cs"/>
          <w:sz w:val="14"/>
          <w:szCs w:val="18"/>
          <w:rtl/>
        </w:rPr>
        <w:t>ی نرمال قرار دارند. با توجه به نتایج به</w:t>
      </w:r>
      <w:r w:rsidRPr="00390ADF">
        <w:rPr>
          <w:rFonts w:cs="B Nazanin"/>
          <w:sz w:val="14"/>
          <w:szCs w:val="18"/>
          <w:rtl/>
        </w:rPr>
        <w:softHyphen/>
      </w:r>
      <w:r w:rsidRPr="00390ADF">
        <w:rPr>
          <w:rFonts w:cs="B Nazanin" w:hint="cs"/>
          <w:sz w:val="14"/>
          <w:szCs w:val="18"/>
          <w:rtl/>
        </w:rPr>
        <w:t>دست آمده در این پژوهش دانشجویان دانشگاه صنعتی امیرکبیر از نظر معیارهای بی</w:t>
      </w:r>
      <w:r w:rsidRPr="00390ADF">
        <w:rPr>
          <w:rFonts w:cs="B Nazanin"/>
          <w:sz w:val="14"/>
          <w:szCs w:val="18"/>
          <w:rtl/>
        </w:rPr>
        <w:softHyphen/>
      </w:r>
      <w:r w:rsidRPr="00390ADF">
        <w:rPr>
          <w:rFonts w:cs="B Nazanin" w:hint="cs"/>
          <w:sz w:val="14"/>
          <w:szCs w:val="18"/>
          <w:rtl/>
        </w:rPr>
        <w:t>توجهی، بی</w:t>
      </w:r>
      <w:r w:rsidRPr="00390ADF">
        <w:rPr>
          <w:rFonts w:cs="B Nazanin"/>
          <w:sz w:val="14"/>
          <w:szCs w:val="18"/>
          <w:rtl/>
        </w:rPr>
        <w:softHyphen/>
      </w:r>
      <w:r w:rsidRPr="00390ADF">
        <w:rPr>
          <w:rFonts w:cs="B Nazanin" w:hint="cs"/>
          <w:sz w:val="14"/>
          <w:szCs w:val="18"/>
          <w:rtl/>
        </w:rPr>
        <w:t>توجهی- بیش</w:t>
      </w:r>
      <w:r w:rsidRPr="00390ADF">
        <w:rPr>
          <w:rFonts w:cs="B Nazanin"/>
          <w:sz w:val="14"/>
          <w:szCs w:val="18"/>
          <w:rtl/>
        </w:rPr>
        <w:softHyphen/>
      </w:r>
      <w:r w:rsidRPr="00390ADF">
        <w:rPr>
          <w:rFonts w:cs="B Nazanin" w:hint="cs"/>
          <w:sz w:val="14"/>
          <w:szCs w:val="18"/>
          <w:rtl/>
        </w:rPr>
        <w:t xml:space="preserve">فعالی و شاخص </w:t>
      </w:r>
      <w:r w:rsidRPr="00390ADF">
        <w:rPr>
          <w:rFonts w:cs="B Nazanin"/>
          <w:sz w:val="14"/>
          <w:szCs w:val="18"/>
        </w:rPr>
        <w:t>ADHD</w:t>
      </w:r>
      <w:r w:rsidRPr="00390ADF">
        <w:rPr>
          <w:rFonts w:cs="B Nazanin" w:hint="cs"/>
          <w:sz w:val="14"/>
          <w:szCs w:val="18"/>
          <w:rtl/>
        </w:rPr>
        <w:t xml:space="preserve"> تفاوت قابل توجهی در طول زمان نداشته</w:t>
      </w:r>
      <w:r w:rsidRPr="00390ADF">
        <w:rPr>
          <w:rFonts w:cs="B Nazanin"/>
          <w:sz w:val="14"/>
          <w:szCs w:val="18"/>
          <w:rtl/>
        </w:rPr>
        <w:softHyphen/>
      </w:r>
      <w:r w:rsidRPr="00390ADF">
        <w:rPr>
          <w:rFonts w:cs="B Nazanin" w:hint="cs"/>
          <w:sz w:val="14"/>
          <w:szCs w:val="18"/>
          <w:rtl/>
        </w:rPr>
        <w:t>اند اما از نظر معیار بیش</w:t>
      </w:r>
      <w:r w:rsidRPr="00390ADF">
        <w:rPr>
          <w:rFonts w:cs="B Nazanin"/>
          <w:sz w:val="14"/>
          <w:szCs w:val="18"/>
          <w:rtl/>
        </w:rPr>
        <w:softHyphen/>
      </w:r>
      <w:r w:rsidRPr="00390ADF">
        <w:rPr>
          <w:rFonts w:cs="B Nazanin" w:hint="cs"/>
          <w:sz w:val="14"/>
          <w:szCs w:val="18"/>
          <w:rtl/>
        </w:rPr>
        <w:t>فعالی، در نمرات بالای این معیار از سال 1389 تا 1393 سیر صعودی داشته</w:t>
      </w:r>
      <w:r w:rsidRPr="00390ADF">
        <w:rPr>
          <w:rFonts w:cs="B Nazanin"/>
          <w:sz w:val="14"/>
          <w:szCs w:val="18"/>
          <w:rtl/>
        </w:rPr>
        <w:softHyphen/>
      </w:r>
      <w:r w:rsidRPr="00390ADF">
        <w:rPr>
          <w:rFonts w:cs="B Nazanin" w:hint="cs"/>
          <w:sz w:val="14"/>
          <w:szCs w:val="18"/>
          <w:rtl/>
        </w:rPr>
        <w:t xml:space="preserve">اند. </w:t>
      </w:r>
      <w:r w:rsidRPr="00390ADF">
        <w:rPr>
          <w:rFonts w:cs="B Nazanin" w:hint="cs"/>
          <w:sz w:val="14"/>
          <w:szCs w:val="18"/>
          <w:rtl/>
          <w:lang w:bidi="fa-IR"/>
        </w:rPr>
        <w:t>مطالعات نشان داده</w:t>
      </w:r>
      <w:r w:rsidRPr="00390ADF">
        <w:rPr>
          <w:rFonts w:cs="B Nazanin"/>
          <w:sz w:val="14"/>
          <w:szCs w:val="18"/>
          <w:rtl/>
          <w:lang w:bidi="fa-IR"/>
        </w:rPr>
        <w:softHyphen/>
      </w:r>
      <w:r w:rsidRPr="00390ADF">
        <w:rPr>
          <w:rFonts w:cs="B Nazanin" w:hint="cs"/>
          <w:sz w:val="14"/>
          <w:szCs w:val="18"/>
          <w:rtl/>
          <w:lang w:bidi="fa-IR"/>
        </w:rPr>
        <w:t>اند که یکی از عوامل مهم تأثیرگذار بر میزان اختلال نقص</w:t>
      </w:r>
      <w:r w:rsidRPr="00390ADF">
        <w:rPr>
          <w:rFonts w:cs="B Nazanin"/>
          <w:sz w:val="14"/>
          <w:szCs w:val="18"/>
          <w:rtl/>
          <w:lang w:bidi="fa-IR"/>
        </w:rPr>
        <w:softHyphen/>
      </w:r>
      <w:r w:rsidRPr="00390ADF">
        <w:rPr>
          <w:rFonts w:cs="B Nazanin" w:hint="cs"/>
          <w:sz w:val="14"/>
          <w:szCs w:val="18"/>
          <w:rtl/>
          <w:lang w:bidi="fa-IR"/>
        </w:rPr>
        <w:t>توجه- بیش</w:t>
      </w:r>
      <w:r w:rsidRPr="00390ADF">
        <w:rPr>
          <w:rFonts w:cs="B Nazanin"/>
          <w:sz w:val="14"/>
          <w:szCs w:val="18"/>
          <w:rtl/>
          <w:lang w:bidi="fa-IR"/>
        </w:rPr>
        <w:softHyphen/>
      </w:r>
      <w:r w:rsidRPr="00390ADF">
        <w:rPr>
          <w:rFonts w:cs="B Nazanin" w:hint="cs"/>
          <w:sz w:val="14"/>
          <w:szCs w:val="18"/>
          <w:rtl/>
          <w:lang w:bidi="fa-IR"/>
        </w:rPr>
        <w:t>فعالی در کودکان و بزرگسالان محیط است، هر چند که نباید تأثیر بسیار مهم ژنتیک را در این امر نادیده گرفت</w:t>
      </w:r>
      <w:r w:rsidR="000B1A03">
        <w:rPr>
          <w:rFonts w:cs="B Nazanin" w:hint="cs"/>
          <w:sz w:val="14"/>
          <w:szCs w:val="18"/>
          <w:rtl/>
          <w:lang w:bidi="fa-IR"/>
        </w:rPr>
        <w:t xml:space="preserve"> </w:t>
      </w:r>
      <w:r w:rsidR="000B1A03">
        <w:rPr>
          <w:rFonts w:cs="B Nazanin"/>
          <w:sz w:val="14"/>
          <w:szCs w:val="18"/>
          <w:rtl/>
          <w:lang w:bidi="fa-IR"/>
        </w:rPr>
        <w:fldChar w:fldCharType="begin"/>
      </w:r>
      <w:r w:rsidR="000B1A03">
        <w:rPr>
          <w:rFonts w:cs="B Nazanin"/>
          <w:sz w:val="14"/>
          <w:szCs w:val="18"/>
          <w:rtl/>
          <w:lang w:bidi="fa-IR"/>
        </w:rPr>
        <w:instrText xml:space="preserve"> </w:instrText>
      </w:r>
      <w:r w:rsidR="000B1A03">
        <w:rPr>
          <w:rFonts w:cs="B Nazanin"/>
          <w:sz w:val="14"/>
          <w:szCs w:val="18"/>
          <w:lang w:bidi="fa-IR"/>
        </w:rPr>
        <w:instrText>ADDIN EN.CITE &lt;EndNote&gt;&lt;Cite&gt;&lt;Author&gt;Froehlich&lt;/Author&gt;&lt;Year&gt;2011&lt;/Year&gt;&lt;RecNum&gt;425&lt;/RecNum&gt;&lt;DisplayText&gt;[7, 8]&lt;/DisplayText&gt;&lt;record&gt;&lt;rec-number&gt;425&lt;/rec-number&gt;&lt;foreign-keys&gt;&lt;key app="EN" db-id="0srew52rdpdaw0ertsnxrszkdw95esws2f5s" timestamp="163403721</w:instrText>
      </w:r>
      <w:r w:rsidR="000B1A03">
        <w:rPr>
          <w:rFonts w:cs="B Nazanin"/>
          <w:sz w:val="14"/>
          <w:szCs w:val="18"/>
          <w:rtl/>
          <w:lang w:bidi="fa-IR"/>
        </w:rPr>
        <w:instrText>1"&gt;425&lt;/</w:instrText>
      </w:r>
      <w:r w:rsidR="000B1A03">
        <w:rPr>
          <w:rFonts w:cs="B Nazanin"/>
          <w:sz w:val="14"/>
          <w:szCs w:val="18"/>
          <w:lang w:bidi="fa-IR"/>
        </w:rPr>
        <w:instrText>key&gt;&lt;/foreign-keys&gt;&lt;ref-type name="Journal Article"&gt;17&lt;/ref-type&gt;&lt;contributors&gt;&lt;authors&gt;&lt;author&gt;Froehlich, Tanya E&lt;/author&gt;&lt;author&gt;Anixt, Julia S&lt;/author&gt;&lt;author&gt;Loe, Irene M&lt;/author&gt;&lt;author&gt;Chirdkiatgumchai, Vilawan&lt;/author&gt;&lt;author&gt;Kuan, Lisa&lt;/author&gt;&lt;author&gt;Gilman, Richard C&lt;/author&gt;&lt;/authors&gt;&lt;/contributors&gt;&lt;titles&gt;&lt;title&gt;Update on environmental risk factors for attention-deficit/hyperactivity disorder&lt;/title&gt;&lt;secondary-title&gt;Current psychiatry reports&lt;/secondary-title&gt;&lt;/titles&gt;&lt;periodical&gt;&lt;full</w:instrText>
      </w:r>
      <w:r w:rsidR="000B1A03">
        <w:rPr>
          <w:rFonts w:cs="B Nazanin"/>
          <w:sz w:val="14"/>
          <w:szCs w:val="18"/>
          <w:rtl/>
          <w:lang w:bidi="fa-IR"/>
        </w:rPr>
        <w:instrText>-</w:instrText>
      </w:r>
      <w:r w:rsidR="000B1A03">
        <w:rPr>
          <w:rFonts w:cs="B Nazanin"/>
          <w:sz w:val="14"/>
          <w:szCs w:val="18"/>
          <w:lang w:bidi="fa-IR"/>
        </w:rPr>
        <w:instrText>title&gt;Current psychiatry reports&lt;/full-title&gt;&lt;/periodical&gt;&lt;pages&gt;333&lt;/pages&gt;&lt;volume&gt;13&lt;/volume&gt;&lt;number&gt;5&lt;/number&gt;&lt;dates&gt;&lt;year&gt;2011&lt;/year&gt;&lt;/dates&gt;&lt;isbn&gt;1523-3812&lt;/isbn&gt;&lt;urls&gt;&lt;/urls&gt;&lt;/record&gt;&lt;/Cite&gt;&lt;Cite&gt;&lt;Author&gt;Livingstone&lt;/Author&gt;&lt;Year&gt;2016&lt;/Year&gt;&lt;RecNum</w:instrText>
      </w:r>
      <w:r w:rsidR="000B1A03">
        <w:rPr>
          <w:rFonts w:cs="B Nazanin"/>
          <w:sz w:val="14"/>
          <w:szCs w:val="18"/>
          <w:rtl/>
          <w:lang w:bidi="fa-IR"/>
        </w:rPr>
        <w:instrText>&gt;431&lt;/</w:instrText>
      </w:r>
      <w:r w:rsidR="000B1A03">
        <w:rPr>
          <w:rFonts w:cs="B Nazanin"/>
          <w:sz w:val="14"/>
          <w:szCs w:val="18"/>
          <w:lang w:bidi="fa-IR"/>
        </w:rPr>
        <w:instrText>RecNum&gt;&lt;record&gt;&lt;rec-number&gt;431&lt;/rec-number&gt;&lt;foreign-keys&gt;&lt;key app="EN" db-id="0srew52rdpdaw0ertsnxrszkdw95esws2f5s" timestamp="1634037394"&gt;431&lt;/key&gt;&lt;/foreign-keys&gt;&lt;ref-type name="Journal Article"&gt;17&lt;/ref-type&gt;&lt;contributors&gt;&lt;authors&gt;&lt;author&gt;Livingstone, Luisa T&lt;/author&gt;&lt;author&gt;Coventry, William L&lt;/author&gt;&lt;author&gt;Corley, Robin P&lt;/author&gt;&lt;author&gt;Willcutt, Erik G&lt;/author&gt;&lt;author&gt;Samuelsson, Stefan&lt;/author&gt;&lt;author&gt;Olson, Richard K&lt;/author&gt;&lt;author&gt;Byrne, Brian&lt;/author&gt;&lt;/authors&gt;&lt;/contributors&gt;&lt;titles&gt;&lt;title&gt;Does the environment have an enduring effect on ADHD? A longitudinal study of monozygotic twin differences in children&lt;/title&gt;&lt;secondary-title&gt;Journal of abnormal child psychology&lt;/secondary-title&gt;&lt;/titles&gt;&lt;periodical&gt;&lt;full-title&gt;Journal of abnormal child psychology&lt;/full-title&gt;&lt;/periodical&gt;&lt;pages&gt;1487-1501&lt;/pages&gt;&lt;volume&gt;44&lt;/volume&gt;&lt;number&gt;8&lt;/number&gt;&lt;dates&gt;&lt;year&gt;2016&lt;/year&gt;&lt;/dates&gt;&lt;isbn&gt;1573-2835&lt;/isbn&gt;&lt;urls&gt;&lt;/urls&gt;&lt;/record&gt;&lt;/Cite&gt;&lt;/EndNote</w:instrText>
      </w:r>
      <w:r w:rsidR="000B1A03">
        <w:rPr>
          <w:rFonts w:cs="B Nazanin"/>
          <w:sz w:val="14"/>
          <w:szCs w:val="18"/>
          <w:rtl/>
          <w:lang w:bidi="fa-IR"/>
        </w:rPr>
        <w:instrText>&gt;</w:instrText>
      </w:r>
      <w:r w:rsidR="000B1A03">
        <w:rPr>
          <w:rFonts w:cs="B Nazanin"/>
          <w:sz w:val="14"/>
          <w:szCs w:val="18"/>
          <w:rtl/>
          <w:lang w:bidi="fa-IR"/>
        </w:rPr>
        <w:fldChar w:fldCharType="separate"/>
      </w:r>
      <w:r w:rsidR="000B1A03">
        <w:rPr>
          <w:rFonts w:cs="B Nazanin"/>
          <w:noProof/>
          <w:sz w:val="14"/>
          <w:szCs w:val="18"/>
          <w:rtl/>
          <w:lang w:bidi="fa-IR"/>
        </w:rPr>
        <w:t>[7, 8]</w:t>
      </w:r>
      <w:r w:rsidR="000B1A03">
        <w:rPr>
          <w:rFonts w:cs="B Nazanin"/>
          <w:sz w:val="14"/>
          <w:szCs w:val="18"/>
          <w:rtl/>
          <w:lang w:bidi="fa-IR"/>
        </w:rPr>
        <w:fldChar w:fldCharType="end"/>
      </w:r>
      <w:r w:rsidRPr="00390ADF">
        <w:rPr>
          <w:rFonts w:cs="B Nazanin" w:hint="cs"/>
          <w:sz w:val="14"/>
          <w:szCs w:val="18"/>
          <w:rtl/>
          <w:lang w:bidi="fa-IR"/>
        </w:rPr>
        <w:t>. در واقع عوامل محیطی همچون الگوی غذایی افراد، سبک زندگی و حتی معماری محیط زندگی افراد بر روی این اختلال تأثیرگذار می</w:t>
      </w:r>
      <w:r w:rsidRPr="00390ADF">
        <w:rPr>
          <w:rFonts w:cs="B Nazanin"/>
          <w:sz w:val="14"/>
          <w:szCs w:val="18"/>
          <w:rtl/>
          <w:lang w:bidi="fa-IR"/>
        </w:rPr>
        <w:softHyphen/>
      </w:r>
      <w:r w:rsidRPr="00390ADF">
        <w:rPr>
          <w:rFonts w:cs="B Nazanin" w:hint="cs"/>
          <w:sz w:val="14"/>
          <w:szCs w:val="18"/>
          <w:rtl/>
          <w:lang w:bidi="fa-IR"/>
        </w:rPr>
        <w:t>باشد. دانشجویان دانشگاه صنعتی امیرکبیر که همگی در یک محیط آموزشی قرار گرفته</w:t>
      </w:r>
      <w:r w:rsidRPr="00390ADF">
        <w:rPr>
          <w:rFonts w:cs="B Nazanin"/>
          <w:sz w:val="14"/>
          <w:szCs w:val="18"/>
          <w:rtl/>
          <w:lang w:bidi="fa-IR"/>
        </w:rPr>
        <w:softHyphen/>
      </w:r>
      <w:r w:rsidRPr="00390ADF">
        <w:rPr>
          <w:rFonts w:cs="B Nazanin" w:hint="cs"/>
          <w:sz w:val="14"/>
          <w:szCs w:val="18"/>
          <w:rtl/>
          <w:lang w:bidi="fa-IR"/>
        </w:rPr>
        <w:t>اند و ساعات زیادی از روز را در محیط یکسان می</w:t>
      </w:r>
      <w:r w:rsidRPr="00390ADF">
        <w:rPr>
          <w:rFonts w:cs="B Nazanin"/>
          <w:sz w:val="14"/>
          <w:szCs w:val="18"/>
          <w:rtl/>
          <w:lang w:bidi="fa-IR"/>
        </w:rPr>
        <w:softHyphen/>
      </w:r>
      <w:r w:rsidRPr="00390ADF">
        <w:rPr>
          <w:rFonts w:cs="B Nazanin" w:hint="cs"/>
          <w:sz w:val="14"/>
          <w:szCs w:val="18"/>
          <w:rtl/>
          <w:lang w:bidi="fa-IR"/>
        </w:rPr>
        <w:t>گذرانند به</w:t>
      </w:r>
      <w:r w:rsidRPr="00390ADF">
        <w:rPr>
          <w:rFonts w:cs="B Nazanin"/>
          <w:sz w:val="14"/>
          <w:szCs w:val="18"/>
          <w:rtl/>
          <w:lang w:bidi="fa-IR"/>
        </w:rPr>
        <w:softHyphen/>
      </w:r>
      <w:r w:rsidRPr="00390ADF">
        <w:rPr>
          <w:rFonts w:cs="B Nazanin" w:hint="cs"/>
          <w:sz w:val="14"/>
          <w:szCs w:val="18"/>
          <w:rtl/>
          <w:lang w:bidi="fa-IR"/>
        </w:rPr>
        <w:t>طور ناخودآگاه تحت تأثیر عوامل محیطی یکسانی از جمله تغذیه</w:t>
      </w:r>
      <w:r w:rsidRPr="00390ADF">
        <w:rPr>
          <w:rFonts w:cs="B Nazanin"/>
          <w:sz w:val="14"/>
          <w:szCs w:val="18"/>
          <w:rtl/>
          <w:lang w:bidi="fa-IR"/>
        </w:rPr>
        <w:softHyphen/>
      </w:r>
      <w:r w:rsidRPr="00390ADF">
        <w:rPr>
          <w:rFonts w:cs="B Nazanin" w:hint="cs"/>
          <w:sz w:val="14"/>
          <w:szCs w:val="18"/>
          <w:rtl/>
          <w:lang w:bidi="fa-IR"/>
        </w:rPr>
        <w:t>ی مشابه در دانشگاه، الگوهای آموزشی یکسان و حتی میزان تنش</w:t>
      </w:r>
      <w:r w:rsidRPr="00390ADF">
        <w:rPr>
          <w:rFonts w:cs="B Nazanin"/>
          <w:sz w:val="14"/>
          <w:szCs w:val="18"/>
          <w:rtl/>
          <w:lang w:bidi="fa-IR"/>
        </w:rPr>
        <w:softHyphen/>
      </w:r>
      <w:r w:rsidRPr="00390ADF">
        <w:rPr>
          <w:rFonts w:cs="B Nazanin" w:hint="cs"/>
          <w:sz w:val="14"/>
          <w:szCs w:val="18"/>
          <w:rtl/>
          <w:lang w:bidi="fa-IR"/>
        </w:rPr>
        <w:t>ها و استرس</w:t>
      </w:r>
      <w:r w:rsidRPr="00390ADF">
        <w:rPr>
          <w:rFonts w:cs="B Nazanin"/>
          <w:sz w:val="14"/>
          <w:szCs w:val="18"/>
          <w:rtl/>
          <w:lang w:bidi="fa-IR"/>
        </w:rPr>
        <w:softHyphen/>
      </w:r>
      <w:r w:rsidRPr="00390ADF">
        <w:rPr>
          <w:rFonts w:cs="B Nazanin" w:hint="cs"/>
          <w:sz w:val="14"/>
          <w:szCs w:val="18"/>
          <w:rtl/>
          <w:lang w:bidi="fa-IR"/>
        </w:rPr>
        <w:t>های تقریباً مشابه می</w:t>
      </w:r>
      <w:r w:rsidRPr="00390ADF">
        <w:rPr>
          <w:rFonts w:cs="B Nazanin"/>
          <w:sz w:val="14"/>
          <w:szCs w:val="18"/>
          <w:rtl/>
          <w:lang w:bidi="fa-IR"/>
        </w:rPr>
        <w:softHyphen/>
      </w:r>
      <w:r w:rsidRPr="00390ADF">
        <w:rPr>
          <w:rFonts w:cs="B Nazanin" w:hint="cs"/>
          <w:sz w:val="14"/>
          <w:szCs w:val="18"/>
          <w:rtl/>
          <w:lang w:bidi="fa-IR"/>
        </w:rPr>
        <w:t>باشند در نتیجه در طول زمان تغییرات قابل توجهی در این اختلال در آن</w:t>
      </w:r>
      <w:r w:rsidRPr="00390ADF">
        <w:rPr>
          <w:rFonts w:cs="B Nazanin"/>
          <w:sz w:val="14"/>
          <w:szCs w:val="18"/>
          <w:rtl/>
          <w:lang w:bidi="fa-IR"/>
        </w:rPr>
        <w:softHyphen/>
      </w:r>
      <w:r w:rsidRPr="00390ADF">
        <w:rPr>
          <w:rFonts w:cs="B Nazanin" w:hint="cs"/>
          <w:sz w:val="14"/>
          <w:szCs w:val="18"/>
          <w:rtl/>
          <w:lang w:bidi="fa-IR"/>
        </w:rPr>
        <w:t>ها دیده نشده</w:t>
      </w:r>
      <w:r w:rsidRPr="00390ADF">
        <w:rPr>
          <w:rFonts w:cs="B Nazanin"/>
          <w:sz w:val="14"/>
          <w:szCs w:val="18"/>
          <w:rtl/>
          <w:lang w:bidi="fa-IR"/>
        </w:rPr>
        <w:softHyphen/>
      </w:r>
      <w:r w:rsidRPr="00390ADF">
        <w:rPr>
          <w:rFonts w:cs="B Nazanin" w:hint="cs"/>
          <w:sz w:val="14"/>
          <w:szCs w:val="18"/>
          <w:rtl/>
          <w:lang w:bidi="fa-IR"/>
        </w:rPr>
        <w:t>است؛ در نمونه</w:t>
      </w:r>
      <w:r w:rsidRPr="00390ADF">
        <w:rPr>
          <w:rFonts w:cs="B Nazanin"/>
          <w:sz w:val="14"/>
          <w:szCs w:val="18"/>
          <w:rtl/>
          <w:lang w:bidi="fa-IR"/>
        </w:rPr>
        <w:softHyphen/>
      </w:r>
      <w:r w:rsidRPr="00390ADF">
        <w:rPr>
          <w:rFonts w:cs="B Nazanin" w:hint="cs"/>
          <w:sz w:val="14"/>
          <w:szCs w:val="18"/>
          <w:rtl/>
          <w:lang w:bidi="fa-IR"/>
        </w:rPr>
        <w:t>ی مربوط به پژوهش سال 1389، %56 افراد در بازه</w:t>
      </w:r>
      <w:r w:rsidRPr="00390ADF">
        <w:rPr>
          <w:rFonts w:cs="B Nazanin"/>
          <w:sz w:val="14"/>
          <w:szCs w:val="18"/>
          <w:rtl/>
          <w:lang w:bidi="fa-IR"/>
        </w:rPr>
        <w:softHyphen/>
      </w:r>
      <w:r w:rsidRPr="00390ADF">
        <w:rPr>
          <w:rFonts w:cs="B Nazanin" w:hint="cs"/>
          <w:sz w:val="14"/>
          <w:szCs w:val="18"/>
          <w:rtl/>
          <w:lang w:bidi="fa-IR"/>
        </w:rPr>
        <w:t>ی سنی 24-18 و در پژوهش سال 1397، %48 افراد در این بازه</w:t>
      </w:r>
      <w:r w:rsidRPr="00390ADF">
        <w:rPr>
          <w:rFonts w:cs="B Nazanin"/>
          <w:sz w:val="14"/>
          <w:szCs w:val="18"/>
          <w:rtl/>
          <w:lang w:bidi="fa-IR"/>
        </w:rPr>
        <w:softHyphen/>
      </w:r>
      <w:r w:rsidRPr="00390ADF">
        <w:rPr>
          <w:rFonts w:cs="B Nazanin" w:hint="cs"/>
          <w:sz w:val="14"/>
          <w:szCs w:val="18"/>
          <w:rtl/>
          <w:lang w:bidi="fa-IR"/>
        </w:rPr>
        <w:t>ی سنی قرار دارند و در کل نمونه</w:t>
      </w:r>
      <w:r w:rsidRPr="00390ADF">
        <w:rPr>
          <w:rFonts w:cs="B Nazanin"/>
          <w:sz w:val="14"/>
          <w:szCs w:val="18"/>
          <w:rtl/>
          <w:lang w:bidi="fa-IR"/>
        </w:rPr>
        <w:softHyphen/>
      </w:r>
      <w:r w:rsidRPr="00390ADF">
        <w:rPr>
          <w:rFonts w:cs="B Nazanin" w:hint="cs"/>
          <w:sz w:val="14"/>
          <w:szCs w:val="18"/>
          <w:rtl/>
          <w:lang w:bidi="fa-IR"/>
        </w:rPr>
        <w:t>ی سال 1389 جوان</w:t>
      </w:r>
      <w:r w:rsidRPr="00390ADF">
        <w:rPr>
          <w:rFonts w:cs="B Nazanin"/>
          <w:sz w:val="14"/>
          <w:szCs w:val="18"/>
          <w:rtl/>
          <w:lang w:bidi="fa-IR"/>
        </w:rPr>
        <w:softHyphen/>
      </w:r>
      <w:r w:rsidRPr="00390ADF">
        <w:rPr>
          <w:rFonts w:cs="B Nazanin" w:hint="cs"/>
          <w:sz w:val="14"/>
          <w:szCs w:val="18"/>
          <w:rtl/>
          <w:lang w:bidi="fa-IR"/>
        </w:rPr>
        <w:t>تر بوده که این خود می</w:t>
      </w:r>
      <w:r w:rsidRPr="00390ADF">
        <w:rPr>
          <w:rFonts w:cs="B Nazanin"/>
          <w:sz w:val="14"/>
          <w:szCs w:val="18"/>
          <w:rtl/>
          <w:lang w:bidi="fa-IR"/>
        </w:rPr>
        <w:softHyphen/>
      </w:r>
      <w:r w:rsidRPr="00390ADF">
        <w:rPr>
          <w:rFonts w:cs="B Nazanin" w:hint="cs"/>
          <w:sz w:val="14"/>
          <w:szCs w:val="18"/>
          <w:rtl/>
          <w:lang w:bidi="fa-IR"/>
        </w:rPr>
        <w:t>تواند دلیلی بر بالاتر بودن نمرات بیش</w:t>
      </w:r>
      <w:r w:rsidRPr="00390ADF">
        <w:rPr>
          <w:rFonts w:cs="B Nazanin"/>
          <w:sz w:val="14"/>
          <w:szCs w:val="18"/>
          <w:rtl/>
          <w:lang w:bidi="fa-IR"/>
        </w:rPr>
        <w:softHyphen/>
      </w:r>
      <w:r w:rsidRPr="00390ADF">
        <w:rPr>
          <w:rFonts w:cs="B Nazanin" w:hint="cs"/>
          <w:sz w:val="14"/>
          <w:szCs w:val="18"/>
          <w:rtl/>
          <w:lang w:bidi="fa-IR"/>
        </w:rPr>
        <w:t>فعالی این پژوهش نسبت به پژوهش سال 1397 باشد.</w:t>
      </w:r>
      <w:r w:rsidRPr="00390ADF">
        <w:rPr>
          <w:rFonts w:cs="B Nazanin" w:hint="cs"/>
          <w:sz w:val="14"/>
          <w:szCs w:val="18"/>
          <w:rtl/>
        </w:rPr>
        <w:t xml:space="preserve"> طبق مطالعات</w:t>
      </w:r>
      <w:r w:rsidRPr="00390ADF">
        <w:rPr>
          <w:rFonts w:cs="B Nazanin" w:hint="cs"/>
          <w:color w:val="FF0000"/>
          <w:sz w:val="14"/>
          <w:szCs w:val="18"/>
          <w:rtl/>
        </w:rPr>
        <w:t xml:space="preserve"> </w:t>
      </w:r>
      <w:r w:rsidRPr="00390ADF">
        <w:rPr>
          <w:rFonts w:cs="B Nazanin" w:hint="cs"/>
          <w:sz w:val="14"/>
          <w:szCs w:val="18"/>
          <w:rtl/>
        </w:rPr>
        <w:t>اختلال بی</w:t>
      </w:r>
      <w:r w:rsidRPr="00390ADF">
        <w:rPr>
          <w:rFonts w:cs="B Nazanin"/>
          <w:sz w:val="14"/>
          <w:szCs w:val="18"/>
          <w:rtl/>
        </w:rPr>
        <w:softHyphen/>
      </w:r>
      <w:r w:rsidRPr="00390ADF">
        <w:rPr>
          <w:rFonts w:cs="B Nazanin" w:hint="cs"/>
          <w:sz w:val="14"/>
          <w:szCs w:val="18"/>
          <w:rtl/>
        </w:rPr>
        <w:t>توجهی یا نقص</w:t>
      </w:r>
      <w:r w:rsidRPr="00390ADF">
        <w:rPr>
          <w:rFonts w:cs="B Nazanin"/>
          <w:sz w:val="14"/>
          <w:szCs w:val="18"/>
          <w:rtl/>
        </w:rPr>
        <w:softHyphen/>
      </w:r>
      <w:r w:rsidRPr="00390ADF">
        <w:rPr>
          <w:rFonts w:cs="B Nazanin" w:hint="cs"/>
          <w:sz w:val="14"/>
          <w:szCs w:val="18"/>
          <w:rtl/>
        </w:rPr>
        <w:t>توجه- بیش</w:t>
      </w:r>
      <w:r w:rsidRPr="00390ADF">
        <w:rPr>
          <w:rFonts w:cs="B Nazanin"/>
          <w:sz w:val="14"/>
          <w:szCs w:val="18"/>
          <w:rtl/>
        </w:rPr>
        <w:softHyphen/>
      </w:r>
      <w:r w:rsidRPr="00390ADF">
        <w:rPr>
          <w:rFonts w:cs="B Nazanin" w:hint="cs"/>
          <w:sz w:val="14"/>
          <w:szCs w:val="18"/>
          <w:rtl/>
        </w:rPr>
        <w:t>فعالی از کودکی تا دوران بزرگسالی نیز ادامه می</w:t>
      </w:r>
      <w:r w:rsidRPr="00390ADF">
        <w:rPr>
          <w:rFonts w:cs="B Nazanin"/>
          <w:sz w:val="14"/>
          <w:szCs w:val="18"/>
          <w:rtl/>
        </w:rPr>
        <w:softHyphen/>
      </w:r>
      <w:r w:rsidRPr="00390ADF">
        <w:rPr>
          <w:rFonts w:cs="B Nazanin" w:hint="cs"/>
          <w:sz w:val="14"/>
          <w:szCs w:val="18"/>
          <w:rtl/>
        </w:rPr>
        <w:t>یابد، هر چند که با افزایش سن ممکن است از میزان بیش</w:t>
      </w:r>
      <w:r w:rsidRPr="00390ADF">
        <w:rPr>
          <w:rFonts w:cs="B Nazanin"/>
          <w:sz w:val="14"/>
          <w:szCs w:val="18"/>
          <w:rtl/>
        </w:rPr>
        <w:softHyphen/>
      </w:r>
      <w:r w:rsidRPr="00390ADF">
        <w:rPr>
          <w:rFonts w:cs="B Nazanin" w:hint="cs"/>
          <w:sz w:val="14"/>
          <w:szCs w:val="18"/>
          <w:rtl/>
        </w:rPr>
        <w:t>فعالی افراد کاسته شود</w:t>
      </w:r>
      <w:r w:rsidR="0077380B">
        <w:rPr>
          <w:rFonts w:cs="B Nazanin" w:hint="cs"/>
          <w:sz w:val="14"/>
          <w:szCs w:val="18"/>
          <w:rtl/>
        </w:rPr>
        <w:t xml:space="preserve"> </w:t>
      </w:r>
      <w:r w:rsidR="0077380B">
        <w:rPr>
          <w:rFonts w:cs="B Nazanin"/>
          <w:sz w:val="14"/>
          <w:szCs w:val="18"/>
          <w:rtl/>
        </w:rPr>
        <w:fldChar w:fldCharType="begin"/>
      </w:r>
      <w:r w:rsidR="0077380B">
        <w:rPr>
          <w:rFonts w:cs="B Nazanin"/>
          <w:sz w:val="14"/>
          <w:szCs w:val="18"/>
          <w:rtl/>
        </w:rPr>
        <w:instrText xml:space="preserve"> </w:instrText>
      </w:r>
      <w:r w:rsidR="0077380B">
        <w:rPr>
          <w:rFonts w:cs="B Nazanin"/>
          <w:sz w:val="14"/>
          <w:szCs w:val="18"/>
        </w:rPr>
        <w:instrText>ADDIN EN.CITE &lt;EndNote&gt;&lt;Cite&gt;&lt;Author&gt;Gentile&lt;/Author&gt;&lt;Year&gt;2006&lt;/Year&gt;&lt;RecNum&gt;427&lt;/RecNum&gt;&lt;DisplayText&gt;[9, 10]&lt;/DisplayText&gt;&lt;record&gt;&lt;rec-number&gt;427&lt;/rec-number&gt;&lt;foreign-keys&gt;&lt;key app="EN" db-id="0srew52rdpdaw0ertsnxrszkdw95esws2f5s" timestamp="1634037258</w:instrText>
      </w:r>
      <w:r w:rsidR="0077380B">
        <w:rPr>
          <w:rFonts w:cs="B Nazanin"/>
          <w:sz w:val="14"/>
          <w:szCs w:val="18"/>
          <w:rtl/>
        </w:rPr>
        <w:instrText>"&gt;427&lt;/</w:instrText>
      </w:r>
      <w:r w:rsidR="0077380B">
        <w:rPr>
          <w:rFonts w:cs="B Nazanin"/>
          <w:sz w:val="14"/>
          <w:szCs w:val="18"/>
        </w:rPr>
        <w:instrText>key&gt;&lt;/foreign-keys&gt;&lt;ref-type name="Journal Article"&gt;17&lt;/ref-type&gt;&lt;contributors&gt;&lt;authors&gt;&lt;author&gt;Gentile, Julie P&lt;/author&gt;&lt;author&gt;Atiq, Rafay&lt;/author&gt;&lt;author&gt;Gillig, Paulette M&lt;/author&gt;&lt;/authors&gt;&lt;/contributors&gt;&lt;titles&gt;&lt;title&gt;Adult ADHD: diagnosis, differential diagnosis, and medication management&lt;/title&gt;&lt;secondary-title&gt;Psychiatry (Edgmont)&lt;/secondary-title&gt;&lt;/titles&gt;&lt;periodical&gt;&lt;full-title&gt;Psychiatry (Edgmont)&lt;/full-title&gt;&lt;/periodical&gt;&lt;pages&gt;25&lt;/pages&gt;&lt;volume&gt;3&lt;/volume&gt;&lt;number&gt;8&lt;/number&gt;&lt;dates&gt;&lt;year</w:instrText>
      </w:r>
      <w:r w:rsidR="0077380B">
        <w:rPr>
          <w:rFonts w:cs="B Nazanin"/>
          <w:sz w:val="14"/>
          <w:szCs w:val="18"/>
          <w:rtl/>
        </w:rPr>
        <w:instrText>&gt;2006&lt;/</w:instrText>
      </w:r>
      <w:r w:rsidR="0077380B">
        <w:rPr>
          <w:rFonts w:cs="B Nazanin"/>
          <w:sz w:val="14"/>
          <w:szCs w:val="18"/>
        </w:rPr>
        <w:instrText>year&gt;&lt;/dates&gt;&lt;urls&gt;&lt;/urls&gt;&lt;/record&gt;&lt;/Cite&gt;&lt;Cite&gt;&lt;Author&gt;Targum&lt;/Author&gt;&lt;Year&gt;2014&lt;/Year&gt;&lt;RecNum&gt;435&lt;/RecNum&gt;&lt;record&gt;&lt;rec-number&gt;435&lt;/rec-number&gt;&lt;foreign-keys&gt;&lt;key app="EN" db-id="0srew52rdpdaw0ertsnxrszkdw95esws2f5s" timestamp="1634037532"&gt;435&lt;/key</w:instrText>
      </w:r>
      <w:r w:rsidR="0077380B">
        <w:rPr>
          <w:rFonts w:cs="B Nazanin"/>
          <w:sz w:val="14"/>
          <w:szCs w:val="18"/>
          <w:rtl/>
        </w:rPr>
        <w:instrText>&gt;&lt;/</w:instrText>
      </w:r>
      <w:r w:rsidR="0077380B">
        <w:rPr>
          <w:rFonts w:cs="B Nazanin"/>
          <w:sz w:val="14"/>
          <w:szCs w:val="18"/>
        </w:rPr>
        <w:instrText>foreign-keys&gt;&lt;ref-type name="Journal Article"&gt;17&lt;/ref-type&gt;&lt;contributors&gt;&lt;authors&gt;&lt;author&gt;Targum, Steven D&lt;/author&gt;&lt;author&gt;Adler, Lenard A&lt;/author&gt;&lt;/authors&gt;&lt;/contributors&gt;&lt;titles&gt;&lt;title&gt;Our current understanding of adult ADHD&lt;/title&gt;&lt;secondary-title&gt;Innovations in clinical neuroscience&lt;/secondary-title&gt;&lt;/titles&gt;&lt;periodical&gt;&lt;full-title&gt;Innovations in clinical neuroscience&lt;/full-title&gt;&lt;/periodical&gt;&lt;pages&gt;30&lt;/pages&gt;&lt;volume&gt;11&lt;/volume&gt;&lt;number&gt;11-12&lt;/number&gt;&lt;dates&gt;&lt;year&gt;2014&lt;/year&gt;&lt;/dates&gt;&lt;urls&gt;&lt;/urls&gt;&lt;/record&gt;&lt;/Cite&gt;&lt;/EndNote</w:instrText>
      </w:r>
      <w:r w:rsidR="0077380B">
        <w:rPr>
          <w:rFonts w:cs="B Nazanin"/>
          <w:sz w:val="14"/>
          <w:szCs w:val="18"/>
          <w:rtl/>
        </w:rPr>
        <w:instrText>&gt;</w:instrText>
      </w:r>
      <w:r w:rsidR="0077380B">
        <w:rPr>
          <w:rFonts w:cs="B Nazanin"/>
          <w:sz w:val="14"/>
          <w:szCs w:val="18"/>
          <w:rtl/>
        </w:rPr>
        <w:fldChar w:fldCharType="separate"/>
      </w:r>
      <w:r w:rsidR="0077380B">
        <w:rPr>
          <w:rFonts w:cs="B Nazanin"/>
          <w:noProof/>
          <w:sz w:val="14"/>
          <w:szCs w:val="18"/>
          <w:rtl/>
        </w:rPr>
        <w:t>[9, 10]</w:t>
      </w:r>
      <w:r w:rsidR="0077380B">
        <w:rPr>
          <w:rFonts w:cs="B Nazanin"/>
          <w:sz w:val="14"/>
          <w:szCs w:val="18"/>
          <w:rtl/>
        </w:rPr>
        <w:fldChar w:fldCharType="end"/>
      </w:r>
      <w:r w:rsidRPr="00390ADF">
        <w:rPr>
          <w:rFonts w:cs="B Nazanin" w:hint="cs"/>
          <w:sz w:val="14"/>
          <w:szCs w:val="18"/>
          <w:rtl/>
        </w:rPr>
        <w:t xml:space="preserve">. اختلال </w:t>
      </w:r>
      <w:r w:rsidRPr="00390ADF">
        <w:rPr>
          <w:rFonts w:cs="B Nazanin"/>
          <w:sz w:val="14"/>
          <w:szCs w:val="18"/>
        </w:rPr>
        <w:t>ADHD</w:t>
      </w:r>
      <w:r w:rsidRPr="00390ADF">
        <w:rPr>
          <w:rFonts w:cs="B Nazanin" w:hint="cs"/>
          <w:sz w:val="14"/>
          <w:szCs w:val="18"/>
          <w:rtl/>
        </w:rPr>
        <w:t xml:space="preserve"> معمولاً در دوران بزرگسالی نادیده گرفته</w:t>
      </w:r>
      <w:r w:rsidRPr="00390ADF">
        <w:rPr>
          <w:rFonts w:cs="B Nazanin"/>
          <w:sz w:val="14"/>
          <w:szCs w:val="18"/>
          <w:rtl/>
        </w:rPr>
        <w:softHyphen/>
      </w:r>
      <w:r w:rsidRPr="00390ADF">
        <w:rPr>
          <w:rFonts w:cs="B Nazanin" w:hint="cs"/>
          <w:sz w:val="14"/>
          <w:szCs w:val="18"/>
          <w:rtl/>
        </w:rPr>
        <w:t xml:space="preserve"> می</w:t>
      </w:r>
      <w:r w:rsidRPr="00390ADF">
        <w:rPr>
          <w:rFonts w:cs="B Nazanin"/>
          <w:sz w:val="14"/>
          <w:szCs w:val="18"/>
          <w:rtl/>
        </w:rPr>
        <w:softHyphen/>
      </w:r>
      <w:r w:rsidRPr="00390ADF">
        <w:rPr>
          <w:rFonts w:cs="B Nazanin" w:hint="cs"/>
          <w:sz w:val="14"/>
          <w:szCs w:val="18"/>
          <w:rtl/>
        </w:rPr>
        <w:t>شود و اقدامی در جهت درمان آن صورت نمی</w:t>
      </w:r>
      <w:r w:rsidRPr="00390ADF">
        <w:rPr>
          <w:rFonts w:cs="B Nazanin"/>
          <w:sz w:val="14"/>
          <w:szCs w:val="18"/>
          <w:rtl/>
        </w:rPr>
        <w:softHyphen/>
      </w:r>
      <w:r w:rsidRPr="00390ADF">
        <w:rPr>
          <w:rFonts w:cs="B Nazanin" w:hint="cs"/>
          <w:sz w:val="14"/>
          <w:szCs w:val="18"/>
          <w:rtl/>
        </w:rPr>
        <w:t>گیرد. درنتیجه بسیار شایع است که دانشجویان با وجود داشتن اختلال نقص</w:t>
      </w:r>
      <w:r w:rsidRPr="00390ADF">
        <w:rPr>
          <w:rFonts w:cs="B Nazanin"/>
          <w:sz w:val="14"/>
          <w:szCs w:val="18"/>
          <w:rtl/>
        </w:rPr>
        <w:softHyphen/>
      </w:r>
      <w:r w:rsidRPr="00390ADF">
        <w:rPr>
          <w:rFonts w:cs="B Nazanin" w:hint="cs"/>
          <w:sz w:val="14"/>
          <w:szCs w:val="18"/>
          <w:rtl/>
        </w:rPr>
        <w:t>توجه- بیش</w:t>
      </w:r>
      <w:r w:rsidRPr="00390ADF">
        <w:rPr>
          <w:rFonts w:cs="B Nazanin"/>
          <w:sz w:val="14"/>
          <w:szCs w:val="18"/>
          <w:rtl/>
        </w:rPr>
        <w:softHyphen/>
      </w:r>
      <w:r w:rsidRPr="00390ADF">
        <w:rPr>
          <w:rFonts w:cs="B Nazanin" w:hint="cs"/>
          <w:sz w:val="14"/>
          <w:szCs w:val="18"/>
          <w:rtl/>
        </w:rPr>
        <w:t>فعالی، اقدام مؤثری در راستای درمان آن انجام ندهند. بنابراین میزان این اختلال در طول زمان تغییرات چندانی ندارد مگر این</w:t>
      </w:r>
      <w:r w:rsidRPr="00390ADF">
        <w:rPr>
          <w:rFonts w:cs="B Nazanin"/>
          <w:sz w:val="14"/>
          <w:szCs w:val="18"/>
          <w:rtl/>
        </w:rPr>
        <w:softHyphen/>
      </w:r>
      <w:r w:rsidRPr="00390ADF">
        <w:rPr>
          <w:rFonts w:cs="B Nazanin" w:hint="cs"/>
          <w:sz w:val="14"/>
          <w:szCs w:val="18"/>
          <w:rtl/>
        </w:rPr>
        <w:t>که اقدامی جمعی (مثلاً کنترل محیط دانشگاه) در راستای درمان آن صورت گیرد.</w:t>
      </w:r>
    </w:p>
    <w:p w14:paraId="288E4997" w14:textId="2B4711DF" w:rsidR="00390ADF" w:rsidRPr="00390ADF" w:rsidRDefault="00390ADF" w:rsidP="00390ADF">
      <w:pPr>
        <w:bidi/>
        <w:jc w:val="both"/>
        <w:rPr>
          <w:rFonts w:cs="B Nazanin"/>
          <w:sz w:val="14"/>
          <w:szCs w:val="18"/>
          <w:rtl/>
        </w:rPr>
      </w:pPr>
      <w:r w:rsidRPr="00390ADF">
        <w:rPr>
          <w:rFonts w:cs="B Nazanin" w:hint="cs"/>
          <w:sz w:val="14"/>
          <w:szCs w:val="18"/>
          <w:rtl/>
        </w:rPr>
        <w:t>نمودار مشکی در شکل</w:t>
      </w:r>
      <w:r w:rsidRPr="00390ADF">
        <w:rPr>
          <w:rFonts w:cs="B Nazanin"/>
          <w:sz w:val="14"/>
          <w:szCs w:val="18"/>
          <w:rtl/>
        </w:rPr>
        <w:softHyphen/>
      </w:r>
      <w:r w:rsidRPr="00390ADF">
        <w:rPr>
          <w:rFonts w:cs="B Nazanin" w:hint="cs"/>
          <w:sz w:val="14"/>
          <w:szCs w:val="18"/>
          <w:rtl/>
        </w:rPr>
        <w:t xml:space="preserve">های 2-ج و 2-د نشان می‌دهد که دانشجویان دانشگاه صنعتی امیرکبیر از نظر معیارهای </w:t>
      </w:r>
      <w:r w:rsidRPr="00390ADF">
        <w:rPr>
          <w:rFonts w:cs="B Nazanin"/>
          <w:sz w:val="14"/>
          <w:szCs w:val="18"/>
        </w:rPr>
        <w:t>ADHD</w:t>
      </w:r>
      <w:r w:rsidRPr="00390ADF">
        <w:rPr>
          <w:rFonts w:cs="B Nazanin" w:hint="cs"/>
          <w:sz w:val="14"/>
          <w:szCs w:val="18"/>
          <w:rtl/>
        </w:rPr>
        <w:t xml:space="preserve"> و شاخص </w:t>
      </w:r>
      <w:r w:rsidRPr="00390ADF">
        <w:rPr>
          <w:rFonts w:cs="B Nazanin"/>
          <w:sz w:val="14"/>
          <w:szCs w:val="18"/>
        </w:rPr>
        <w:t>ADHD</w:t>
      </w:r>
      <w:r w:rsidRPr="00390ADF">
        <w:rPr>
          <w:rFonts w:cs="B Nazanin" w:hint="cs"/>
          <w:sz w:val="14"/>
          <w:szCs w:val="18"/>
          <w:rtl/>
        </w:rPr>
        <w:t xml:space="preserve"> تغییرات قابل ملاحظه‌ای در طول زمان نداشته</w:t>
      </w:r>
      <w:r w:rsidRPr="00390ADF">
        <w:rPr>
          <w:rFonts w:cs="B Nazanin"/>
          <w:sz w:val="14"/>
          <w:szCs w:val="18"/>
          <w:rtl/>
        </w:rPr>
        <w:softHyphen/>
      </w:r>
      <w:r w:rsidRPr="00390ADF">
        <w:rPr>
          <w:rFonts w:cs="B Nazanin" w:hint="cs"/>
          <w:sz w:val="14"/>
          <w:szCs w:val="18"/>
          <w:rtl/>
        </w:rPr>
        <w:t>اند. در مقابل نمودار مشکی در شکل 2-الف نشان‌دهنده‌ی یک سیر صعودی در معیار بی‌توجهی و در طول زمان، و نمودار مشکی در شکل 2-ب نشان</w:t>
      </w:r>
      <w:r w:rsidRPr="00390ADF">
        <w:rPr>
          <w:rFonts w:cs="B Nazanin"/>
          <w:sz w:val="14"/>
          <w:szCs w:val="18"/>
          <w:rtl/>
        </w:rPr>
        <w:softHyphen/>
      </w:r>
      <w:r w:rsidRPr="00390ADF">
        <w:rPr>
          <w:rFonts w:cs="B Nazanin" w:hint="cs"/>
          <w:sz w:val="14"/>
          <w:szCs w:val="18"/>
          <w:rtl/>
        </w:rPr>
        <w:t>دهنده</w:t>
      </w:r>
      <w:r w:rsidRPr="00390ADF">
        <w:rPr>
          <w:rFonts w:cs="B Nazanin"/>
          <w:sz w:val="14"/>
          <w:szCs w:val="18"/>
          <w:rtl/>
        </w:rPr>
        <w:softHyphen/>
      </w:r>
      <w:r w:rsidRPr="00390ADF">
        <w:rPr>
          <w:rFonts w:cs="B Nazanin" w:hint="cs"/>
          <w:sz w:val="14"/>
          <w:szCs w:val="18"/>
          <w:rtl/>
        </w:rPr>
        <w:t>ی یک سیر نزولی در معیار بیش‌فعالی و در طول زمان است. با توجه به افزایش روزافزون استفاده از اینترنت و تلفن‌های همراه هوشمند در طی این سال‌ها می‌توان این موضوع را حاصل گذران بیشتر وقت دانشجویان در محیط‌های مجازی و در نتیجه کاهش توجه آن‌ها به محیط بیرونی و همچنین کاهش میزان تحرک و جنب</w:t>
      </w:r>
      <w:r w:rsidRPr="00390ADF">
        <w:rPr>
          <w:rFonts w:cs="B Nazanin"/>
          <w:sz w:val="14"/>
          <w:szCs w:val="18"/>
          <w:rtl/>
        </w:rPr>
        <w:softHyphen/>
      </w:r>
      <w:r w:rsidRPr="00390ADF">
        <w:rPr>
          <w:rFonts w:cs="B Nazanin" w:hint="cs"/>
          <w:sz w:val="14"/>
          <w:szCs w:val="18"/>
          <w:rtl/>
        </w:rPr>
        <w:t>و</w:t>
      </w:r>
      <w:r w:rsidRPr="00390ADF">
        <w:rPr>
          <w:rFonts w:cs="B Nazanin"/>
          <w:sz w:val="14"/>
          <w:szCs w:val="18"/>
          <w:rtl/>
        </w:rPr>
        <w:softHyphen/>
      </w:r>
      <w:r w:rsidRPr="00390ADF">
        <w:rPr>
          <w:rFonts w:cs="B Nazanin" w:hint="cs"/>
          <w:sz w:val="14"/>
          <w:szCs w:val="18"/>
          <w:rtl/>
        </w:rPr>
        <w:t>جوش آن‌ها دانست. این نتیجه‌گیری همسو با نتایج مطالعات پیشین</w:t>
      </w:r>
      <w:r w:rsidR="0077380B">
        <w:rPr>
          <w:rFonts w:cs="B Nazanin" w:hint="cs"/>
          <w:sz w:val="14"/>
          <w:szCs w:val="18"/>
          <w:rtl/>
        </w:rPr>
        <w:t xml:space="preserve"> </w:t>
      </w:r>
      <w:r w:rsidR="0077380B">
        <w:rPr>
          <w:rFonts w:cs="B Nazanin"/>
          <w:sz w:val="14"/>
          <w:szCs w:val="18"/>
          <w:rtl/>
        </w:rPr>
        <w:fldChar w:fldCharType="begin"/>
      </w:r>
      <w:r w:rsidR="0077380B">
        <w:rPr>
          <w:rFonts w:cs="B Nazanin"/>
          <w:sz w:val="14"/>
          <w:szCs w:val="18"/>
          <w:rtl/>
        </w:rPr>
        <w:instrText xml:space="preserve"> </w:instrText>
      </w:r>
      <w:r w:rsidR="0077380B">
        <w:rPr>
          <w:rFonts w:cs="B Nazanin"/>
          <w:sz w:val="14"/>
          <w:szCs w:val="18"/>
        </w:rPr>
        <w:instrText>ADDIN EN.CITE &lt;EndNote&gt;&lt;Cite&gt;&lt;Author&gt;Vatani&lt;/Author&gt;&lt;Year&gt;2016&lt;/Year&gt;&lt;RecNum&gt;437&lt;/RecNum&gt;&lt;DisplayText&gt;[11, 12]&lt;/DisplayText&gt;&lt;record&gt;&lt;rec-number&gt;437&lt;/rec-number&gt;&lt;foreign-keys&gt;&lt;key app="EN" db-id="0srew52rdpdaw0ertsnxrszkdw95esws2f5s" timestamp="1634037592</w:instrText>
      </w:r>
      <w:r w:rsidR="0077380B">
        <w:rPr>
          <w:rFonts w:cs="B Nazanin"/>
          <w:sz w:val="14"/>
          <w:szCs w:val="18"/>
          <w:rtl/>
        </w:rPr>
        <w:instrText>"&gt;437&lt;/</w:instrText>
      </w:r>
      <w:r w:rsidR="0077380B">
        <w:rPr>
          <w:rFonts w:cs="B Nazanin"/>
          <w:sz w:val="14"/>
          <w:szCs w:val="18"/>
        </w:rPr>
        <w:instrText>key&gt;&lt;/foreign-keys&gt;&lt;ref-type name="Journal Article"&gt;17&lt;/ref-type&gt;&lt;contributors&gt;&lt;authors&gt;&lt;author&gt;Vatani, Farough&lt;/author&gt;&lt;author&gt;Azadimanesh, Pegah&lt;/author&gt;&lt;author&gt;Poursharifi, Hamid&lt;/author&gt;&lt;author&gt;Osfoori, Miad&lt;/author&gt;&lt;/authors&gt;&lt;/contributors&gt;&lt;titles&gt;&lt;title&gt;Interment Addiction and Symptoms of Attention-deficit Hyperactivity Disorder in University Students&lt;/title&gt;&lt;secondary-title&gt;Journal of Mazandaran University of Medical Sciences&lt;/secondary-title&gt;&lt;/titles&gt;&lt;periodical&gt;&lt;full-title&gt;Journal of Mazandaran University of Medical Sciences&lt;/full-title&gt;&lt;/periodical&gt;&lt;pages&gt;334-337&lt;/pages&gt;&lt;volume&gt;25&lt;/volume&gt;&lt;number&gt;132&lt;/number&gt;&lt;dates&gt;&lt;year&gt;2016&lt;/year&gt;&lt;/dates&gt;&lt;urls&gt;&lt;/urls&gt;&lt;/record&gt;&lt;/Cite&gt;&lt;Cite&gt;&lt;Author&gt;Weinstein&lt;/Author&gt;&lt;Year&gt;2015&lt;/Year&gt;&lt;RecNum&gt;439&lt;/RecNum&gt;&lt;record&gt;&lt;rec-number&gt;439&lt;/rec-number&gt;&lt;foreign-keys&gt;&lt;key app="EN" db-id="0srew52rdpdaw0ertsnxrszkdw95esws2f5s" timestamp="1634037687"&gt;439&lt;/key&gt;&lt;/foreign-keys&gt;&lt;ref-type name="Journal Article"&gt;17&lt;/ref-type&gt;&lt;contributors&gt;&lt;authors&gt;&lt;author&gt;Weinstein, Aviv&lt;/author</w:instrText>
      </w:r>
      <w:r w:rsidR="0077380B">
        <w:rPr>
          <w:rFonts w:cs="B Nazanin"/>
          <w:sz w:val="14"/>
          <w:szCs w:val="18"/>
          <w:rtl/>
        </w:rPr>
        <w:instrText>&gt;&lt;</w:instrText>
      </w:r>
      <w:r w:rsidR="0077380B">
        <w:rPr>
          <w:rFonts w:cs="B Nazanin"/>
          <w:sz w:val="14"/>
          <w:szCs w:val="18"/>
        </w:rPr>
        <w:instrText>author&gt;Yaacov, Yafa&lt;/author&gt;&lt;author&gt;Manning, Michal&lt;/author&gt;&lt;author&gt;Danon, Pinhas&lt;/author&gt;&lt;author&gt;Weizman, Abraham&lt;/author&gt;&lt;/authors&gt;&lt;/contributors&gt;&lt;titles&gt;&lt;title&gt;Internet Addiction and Attention Deficit Hyperactivity Disorder Among Schoolchildren&lt;/title</w:instrText>
      </w:r>
      <w:r w:rsidR="0077380B">
        <w:rPr>
          <w:rFonts w:cs="B Nazanin"/>
          <w:sz w:val="14"/>
          <w:szCs w:val="18"/>
          <w:rtl/>
        </w:rPr>
        <w:instrText>&gt;&lt;</w:instrText>
      </w:r>
      <w:r w:rsidR="0077380B">
        <w:rPr>
          <w:rFonts w:cs="B Nazanin"/>
          <w:sz w:val="14"/>
          <w:szCs w:val="18"/>
        </w:rPr>
        <w:instrText>secondary-title&gt;The Israel Medical Association Journal: IMAJ&lt;/secondary-title&gt;&lt;/titles&gt;&lt;periodical&gt;&lt;full-title&gt;The Israel Medical Association Journal: IMAJ&lt;/full-title&gt;&lt;/periodical&gt;&lt;pages&gt;731-734&lt;/pages&gt;&lt;volume&gt;17&lt;/volume&gt;&lt;number&gt;12&lt;/number&gt;&lt;dates&gt;&lt;year</w:instrText>
      </w:r>
      <w:r w:rsidR="0077380B">
        <w:rPr>
          <w:rFonts w:cs="B Nazanin"/>
          <w:sz w:val="14"/>
          <w:szCs w:val="18"/>
          <w:rtl/>
        </w:rPr>
        <w:instrText>&gt;2015&lt;/</w:instrText>
      </w:r>
      <w:r w:rsidR="0077380B">
        <w:rPr>
          <w:rFonts w:cs="B Nazanin"/>
          <w:sz w:val="14"/>
          <w:szCs w:val="18"/>
        </w:rPr>
        <w:instrText>year&gt;&lt;/dates&gt;&lt;isbn&gt;1565-1088&lt;/isbn&gt;&lt;urls&gt;&lt;/urls&gt;&lt;/record&gt;&lt;/Cite&gt;&lt;/EndNote</w:instrText>
      </w:r>
      <w:r w:rsidR="0077380B">
        <w:rPr>
          <w:rFonts w:cs="B Nazanin"/>
          <w:sz w:val="14"/>
          <w:szCs w:val="18"/>
          <w:rtl/>
        </w:rPr>
        <w:instrText>&gt;</w:instrText>
      </w:r>
      <w:r w:rsidR="0077380B">
        <w:rPr>
          <w:rFonts w:cs="B Nazanin"/>
          <w:sz w:val="14"/>
          <w:szCs w:val="18"/>
          <w:rtl/>
        </w:rPr>
        <w:fldChar w:fldCharType="separate"/>
      </w:r>
      <w:r w:rsidR="0077380B">
        <w:rPr>
          <w:rFonts w:cs="B Nazanin"/>
          <w:noProof/>
          <w:sz w:val="14"/>
          <w:szCs w:val="18"/>
          <w:rtl/>
        </w:rPr>
        <w:t>[11, 12]</w:t>
      </w:r>
      <w:r w:rsidR="0077380B">
        <w:rPr>
          <w:rFonts w:cs="B Nazanin"/>
          <w:sz w:val="14"/>
          <w:szCs w:val="18"/>
          <w:rtl/>
        </w:rPr>
        <w:fldChar w:fldCharType="end"/>
      </w:r>
      <w:r w:rsidRPr="00390ADF">
        <w:rPr>
          <w:rFonts w:cs="B Nazanin" w:hint="cs"/>
          <w:sz w:val="14"/>
          <w:szCs w:val="18"/>
          <w:rtl/>
        </w:rPr>
        <w:t xml:space="preserve"> در زمینه</w:t>
      </w:r>
      <w:r w:rsidRPr="00390ADF">
        <w:rPr>
          <w:rFonts w:cs="B Nazanin"/>
          <w:sz w:val="14"/>
          <w:szCs w:val="18"/>
          <w:rtl/>
        </w:rPr>
        <w:softHyphen/>
      </w:r>
      <w:r w:rsidRPr="00390ADF">
        <w:rPr>
          <w:rFonts w:cs="B Nazanin" w:hint="cs"/>
          <w:sz w:val="14"/>
          <w:szCs w:val="18"/>
          <w:rtl/>
        </w:rPr>
        <w:t>ی ارتباط میان میزان اعتیاد به اینترنت و اختلال نقص</w:t>
      </w:r>
      <w:r w:rsidRPr="00390ADF">
        <w:rPr>
          <w:rFonts w:cs="B Nazanin"/>
          <w:sz w:val="14"/>
          <w:szCs w:val="18"/>
          <w:rtl/>
        </w:rPr>
        <w:softHyphen/>
      </w:r>
      <w:r w:rsidRPr="00390ADF">
        <w:rPr>
          <w:rFonts w:cs="B Nazanin" w:hint="cs"/>
          <w:sz w:val="14"/>
          <w:szCs w:val="18"/>
          <w:rtl/>
        </w:rPr>
        <w:t>توجه- بیش</w:t>
      </w:r>
      <w:r w:rsidRPr="00390ADF">
        <w:rPr>
          <w:rFonts w:cs="B Nazanin"/>
          <w:sz w:val="14"/>
          <w:szCs w:val="18"/>
          <w:rtl/>
        </w:rPr>
        <w:softHyphen/>
      </w:r>
      <w:r w:rsidRPr="00390ADF">
        <w:rPr>
          <w:rFonts w:cs="B Nazanin" w:hint="cs"/>
          <w:sz w:val="14"/>
          <w:szCs w:val="18"/>
          <w:rtl/>
        </w:rPr>
        <w:t>فعالی است. نتایج این پژوهش‌ها نشان داده</w:t>
      </w:r>
      <w:r w:rsidRPr="00390ADF">
        <w:rPr>
          <w:rFonts w:cs="B Nazanin"/>
          <w:sz w:val="14"/>
          <w:szCs w:val="18"/>
          <w:rtl/>
        </w:rPr>
        <w:softHyphen/>
      </w:r>
      <w:r w:rsidR="0077380B">
        <w:rPr>
          <w:rFonts w:cs="B Nazanin"/>
          <w:sz w:val="14"/>
          <w:szCs w:val="18"/>
          <w:rtl/>
        </w:rPr>
        <w:softHyphen/>
      </w:r>
      <w:r w:rsidR="0077380B">
        <w:rPr>
          <w:rFonts w:cs="B Nazanin" w:hint="cs"/>
          <w:sz w:val="14"/>
          <w:szCs w:val="18"/>
          <w:rtl/>
        </w:rPr>
        <w:t>است</w:t>
      </w:r>
      <w:r w:rsidRPr="00390ADF">
        <w:rPr>
          <w:rFonts w:cs="B Nazanin" w:hint="cs"/>
          <w:sz w:val="14"/>
          <w:szCs w:val="18"/>
          <w:rtl/>
        </w:rPr>
        <w:t xml:space="preserve"> که</w:t>
      </w:r>
      <w:r w:rsidR="0077380B">
        <w:rPr>
          <w:rFonts w:cs="B Nazanin" w:hint="cs"/>
          <w:sz w:val="14"/>
          <w:szCs w:val="18"/>
          <w:rtl/>
        </w:rPr>
        <w:t xml:space="preserve"> </w:t>
      </w:r>
      <w:r w:rsidRPr="00390ADF">
        <w:rPr>
          <w:rFonts w:cs="B Nazanin" w:hint="cs"/>
          <w:sz w:val="14"/>
          <w:szCs w:val="18"/>
          <w:rtl/>
        </w:rPr>
        <w:t xml:space="preserve">میان اعتیاد به اینترنت و بی‌توجهی ارتباط مستقیم و میان اعتیاد به اینترنت و بیش‌فعالی ارتباط معکوس وجود </w:t>
      </w:r>
      <w:r w:rsidR="0077380B">
        <w:rPr>
          <w:rFonts w:cs="B Nazanin" w:hint="cs"/>
          <w:sz w:val="14"/>
          <w:szCs w:val="18"/>
          <w:rtl/>
        </w:rPr>
        <w:t>دارد</w:t>
      </w:r>
      <w:r w:rsidRPr="00390ADF">
        <w:rPr>
          <w:rFonts w:cs="B Nazanin" w:hint="cs"/>
          <w:sz w:val="14"/>
          <w:szCs w:val="18"/>
          <w:rtl/>
        </w:rPr>
        <w:t>.</w:t>
      </w:r>
    </w:p>
    <w:p w14:paraId="214339E8" w14:textId="2B11506D" w:rsidR="007A17D5" w:rsidRDefault="007A17D5" w:rsidP="007A17D5">
      <w:pPr>
        <w:bidi/>
        <w:jc w:val="both"/>
        <w:rPr>
          <w:rFonts w:cs="B Nazanin"/>
          <w:sz w:val="14"/>
          <w:szCs w:val="18"/>
          <w:rtl/>
        </w:rPr>
      </w:pPr>
    </w:p>
    <w:p w14:paraId="52472297" w14:textId="138C6D32" w:rsidR="007A17D5" w:rsidRPr="00614AE3" w:rsidRDefault="007A17D5" w:rsidP="007A17D5">
      <w:pPr>
        <w:bidi/>
        <w:jc w:val="both"/>
        <w:rPr>
          <w:rFonts w:cs="B Nazanin"/>
          <w:b/>
          <w:bCs/>
          <w:rtl/>
          <w:lang w:bidi="fa-IR"/>
        </w:rPr>
      </w:pPr>
      <w:r w:rsidRPr="00614AE3">
        <w:rPr>
          <w:rFonts w:cs="B Nazanin" w:hint="cs"/>
          <w:b/>
          <w:bCs/>
          <w:rtl/>
        </w:rPr>
        <w:t>مراجع</w:t>
      </w:r>
      <w:r w:rsidR="00614AE3">
        <w:rPr>
          <w:rFonts w:cs="B Nazanin" w:hint="cs"/>
          <w:b/>
          <w:bCs/>
          <w:rtl/>
          <w:lang w:bidi="fa-IR"/>
        </w:rPr>
        <w:t xml:space="preserve">: </w:t>
      </w:r>
    </w:p>
    <w:p w14:paraId="74314A7C" w14:textId="77777777" w:rsidR="00D16A79" w:rsidRPr="00D16A79" w:rsidRDefault="00D16A79" w:rsidP="00D16A79">
      <w:pPr>
        <w:pStyle w:val="Abstract"/>
        <w:rPr>
          <w:rFonts w:asciiTheme="majorBidi" w:hAnsiTheme="majorBidi" w:cstheme="majorBidi"/>
          <w:color w:val="FF0000"/>
          <w:rtl/>
        </w:rPr>
      </w:pPr>
    </w:p>
    <w:p w14:paraId="144009F2" w14:textId="0A090F22" w:rsidR="0077380B" w:rsidRPr="005B0C16" w:rsidRDefault="00D16A79" w:rsidP="0077380B">
      <w:pPr>
        <w:pStyle w:val="EndNoteBibliography"/>
        <w:rPr>
          <w:rFonts w:asciiTheme="majorBidi" w:hAnsiTheme="majorBidi" w:cstheme="majorBidi"/>
          <w:sz w:val="16"/>
          <w:szCs w:val="16"/>
          <w:rtl/>
        </w:rPr>
      </w:pPr>
      <w:r w:rsidRPr="005B0C16">
        <w:rPr>
          <w:rFonts w:asciiTheme="majorBidi" w:hAnsiTheme="majorBidi" w:cstheme="majorBidi"/>
          <w:color w:val="FF0000"/>
          <w:sz w:val="16"/>
          <w:szCs w:val="16"/>
          <w:rtl/>
        </w:rPr>
        <w:fldChar w:fldCharType="begin"/>
      </w:r>
      <w:r w:rsidRPr="005B0C16">
        <w:rPr>
          <w:rFonts w:asciiTheme="majorBidi" w:hAnsiTheme="majorBidi" w:cstheme="majorBidi"/>
          <w:color w:val="FF0000"/>
          <w:sz w:val="16"/>
          <w:szCs w:val="16"/>
          <w:rtl/>
        </w:rPr>
        <w:instrText xml:space="preserve"> </w:instrText>
      </w:r>
      <w:r w:rsidRPr="005B0C16">
        <w:rPr>
          <w:rFonts w:asciiTheme="majorBidi" w:hAnsiTheme="majorBidi" w:cstheme="majorBidi"/>
          <w:color w:val="FF0000"/>
          <w:sz w:val="16"/>
          <w:szCs w:val="16"/>
        </w:rPr>
        <w:instrText>ADDIN EN.REFLIST</w:instrText>
      </w:r>
      <w:r w:rsidRPr="005B0C16">
        <w:rPr>
          <w:rFonts w:asciiTheme="majorBidi" w:hAnsiTheme="majorBidi" w:cstheme="majorBidi"/>
          <w:color w:val="FF0000"/>
          <w:sz w:val="16"/>
          <w:szCs w:val="16"/>
          <w:rtl/>
        </w:rPr>
        <w:instrText xml:space="preserve"> </w:instrText>
      </w:r>
      <w:r w:rsidRPr="005B0C16">
        <w:rPr>
          <w:rFonts w:asciiTheme="majorBidi" w:hAnsiTheme="majorBidi" w:cstheme="majorBidi"/>
          <w:color w:val="FF0000"/>
          <w:sz w:val="16"/>
          <w:szCs w:val="16"/>
          <w:rtl/>
        </w:rPr>
        <w:fldChar w:fldCharType="separate"/>
      </w:r>
      <w:r w:rsidR="005B0C16">
        <w:rPr>
          <w:rFonts w:asciiTheme="majorBidi" w:hAnsiTheme="majorBidi" w:cstheme="majorBidi"/>
          <w:sz w:val="16"/>
          <w:szCs w:val="16"/>
        </w:rPr>
        <w:t xml:space="preserve">[1] </w:t>
      </w:r>
      <w:r w:rsidR="0077380B" w:rsidRPr="005B0C16">
        <w:rPr>
          <w:rFonts w:asciiTheme="majorBidi" w:hAnsiTheme="majorBidi" w:cstheme="majorBidi"/>
          <w:sz w:val="16"/>
          <w:szCs w:val="16"/>
        </w:rPr>
        <w:t>Barrandeh A. Providing continuous performance test database for people with Attention Deficit Hyperactivity Disorder and control group [Bachelor Thesis]: Amirkabir University of Technology; 2015</w:t>
      </w:r>
      <w:r w:rsidR="0077380B" w:rsidRPr="005B0C16">
        <w:rPr>
          <w:rFonts w:asciiTheme="majorBidi" w:hAnsiTheme="majorBidi" w:cstheme="majorBidi"/>
          <w:sz w:val="16"/>
          <w:szCs w:val="16"/>
          <w:rtl/>
        </w:rPr>
        <w:t>.</w:t>
      </w:r>
    </w:p>
    <w:p w14:paraId="08E7433F" w14:textId="39632F0F"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[2] </w:t>
      </w:r>
      <w:r w:rsidR="0077380B" w:rsidRPr="005B0C16">
        <w:rPr>
          <w:rFonts w:asciiTheme="majorBidi" w:hAnsiTheme="majorBidi" w:cstheme="majorBidi"/>
          <w:sz w:val="16"/>
          <w:szCs w:val="16"/>
        </w:rPr>
        <w:t>Kooij J, Bijlenga D, Salerno L, Jaeschke R, Bitter</w:t>
      </w:r>
      <w:r w:rsidR="0077380B" w:rsidRPr="005B0C16">
        <w:rPr>
          <w:rFonts w:asciiTheme="majorBidi" w:hAnsiTheme="majorBidi" w:cstheme="majorBidi"/>
          <w:sz w:val="16"/>
          <w:szCs w:val="16"/>
          <w:rtl/>
        </w:rPr>
        <w:t xml:space="preserve"> </w:t>
      </w:r>
      <w:r w:rsidR="0077380B" w:rsidRPr="005B0C16">
        <w:rPr>
          <w:rFonts w:asciiTheme="majorBidi" w:hAnsiTheme="majorBidi" w:cstheme="majorBidi"/>
          <w:sz w:val="16"/>
          <w:szCs w:val="16"/>
        </w:rPr>
        <w:t>I, Balazs J, et al. Updated European Consensus Statement on diagnosis and treatment of adult ADHD. European psychiatry. 2019;56:14-34</w:t>
      </w:r>
      <w:r w:rsidR="0077380B" w:rsidRPr="005B0C16">
        <w:rPr>
          <w:rFonts w:asciiTheme="majorBidi" w:hAnsiTheme="majorBidi" w:cstheme="majorBidi"/>
          <w:sz w:val="16"/>
          <w:szCs w:val="16"/>
          <w:rtl/>
        </w:rPr>
        <w:t>.</w:t>
      </w:r>
    </w:p>
    <w:p w14:paraId="403B6B80" w14:textId="75CDA34E"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[3] </w:t>
      </w:r>
      <w:r w:rsidR="0077380B" w:rsidRPr="005B0C16">
        <w:rPr>
          <w:rFonts w:asciiTheme="majorBidi" w:hAnsiTheme="majorBidi" w:cstheme="majorBidi"/>
          <w:sz w:val="16"/>
          <w:szCs w:val="16"/>
        </w:rPr>
        <w:t>Ghassemi F. The relationship of enduring attention with dependent potentials brain event [Ph.D Thesis]: Amirkabir University of Technology; 2011</w:t>
      </w:r>
      <w:r w:rsidR="0077380B" w:rsidRPr="005B0C16">
        <w:rPr>
          <w:rFonts w:asciiTheme="majorBidi" w:hAnsiTheme="majorBidi" w:cstheme="majorBidi"/>
          <w:sz w:val="16"/>
          <w:szCs w:val="16"/>
          <w:rtl/>
        </w:rPr>
        <w:t>.</w:t>
      </w:r>
    </w:p>
    <w:p w14:paraId="5ABAAD72" w14:textId="22226C98"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[4] </w:t>
      </w:r>
      <w:r w:rsidR="0077380B" w:rsidRPr="005B0C16">
        <w:rPr>
          <w:rFonts w:asciiTheme="majorBidi" w:hAnsiTheme="majorBidi" w:cstheme="majorBidi"/>
          <w:sz w:val="16"/>
          <w:szCs w:val="16"/>
        </w:rPr>
        <w:t>Cooper WO, Habel LA, Sox CM, Chan KA, Arbogast PG, Cheetham TC, et al. ADHD drugs and serious cardiovascular events in children and young adults. New England Journal of Medicine. 2011;365:1896-904</w:t>
      </w:r>
      <w:r w:rsidR="0077380B" w:rsidRPr="005B0C16">
        <w:rPr>
          <w:rFonts w:asciiTheme="majorBidi" w:hAnsiTheme="majorBidi" w:cstheme="majorBidi"/>
          <w:sz w:val="16"/>
          <w:szCs w:val="16"/>
          <w:rtl/>
        </w:rPr>
        <w:t>.</w:t>
      </w:r>
    </w:p>
    <w:p w14:paraId="536DB492" w14:textId="7C51187F"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[5] </w:t>
      </w:r>
      <w:r w:rsidR="0077380B" w:rsidRPr="005B0C16">
        <w:rPr>
          <w:rFonts w:asciiTheme="majorBidi" w:hAnsiTheme="majorBidi" w:cstheme="majorBidi"/>
          <w:sz w:val="16"/>
          <w:szCs w:val="16"/>
        </w:rPr>
        <w:t>Ek U, Westerlund J</w:t>
      </w:r>
      <w:r w:rsidR="0077380B" w:rsidRPr="005B0C16">
        <w:rPr>
          <w:rFonts w:asciiTheme="majorBidi" w:hAnsiTheme="majorBidi" w:cstheme="majorBidi"/>
          <w:sz w:val="16"/>
          <w:szCs w:val="16"/>
          <w:rtl/>
        </w:rPr>
        <w:t xml:space="preserve">, </w:t>
      </w:r>
      <w:r w:rsidR="0077380B" w:rsidRPr="005B0C16">
        <w:rPr>
          <w:rFonts w:asciiTheme="majorBidi" w:hAnsiTheme="majorBidi" w:cstheme="majorBidi"/>
          <w:sz w:val="16"/>
          <w:szCs w:val="16"/>
        </w:rPr>
        <w:t>Holmberg K, Fernell E. Academic performance of adolescents with ADHD and other behavioural and learning problems—a population‐based longitudinal study. Acta Paediatrica. 2011;100:402-6</w:t>
      </w:r>
      <w:r w:rsidR="0077380B" w:rsidRPr="005B0C16">
        <w:rPr>
          <w:rFonts w:asciiTheme="majorBidi" w:hAnsiTheme="majorBidi" w:cstheme="majorBidi"/>
          <w:sz w:val="16"/>
          <w:szCs w:val="16"/>
          <w:rtl/>
        </w:rPr>
        <w:t>.</w:t>
      </w:r>
    </w:p>
    <w:p w14:paraId="170BB1C8" w14:textId="393E00AA"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[6] </w:t>
      </w:r>
      <w:r w:rsidR="0077380B" w:rsidRPr="005B0C16">
        <w:rPr>
          <w:rFonts w:asciiTheme="majorBidi" w:hAnsiTheme="majorBidi" w:cstheme="majorBidi"/>
          <w:sz w:val="16"/>
          <w:szCs w:val="16"/>
        </w:rPr>
        <w:t>Caruana EJ, Roman M, Hernández-Sánchez J, Solli P. Longitudinal</w:t>
      </w:r>
      <w:r w:rsidR="0077380B" w:rsidRPr="005B0C16">
        <w:rPr>
          <w:rFonts w:asciiTheme="majorBidi" w:hAnsiTheme="majorBidi" w:cstheme="majorBidi"/>
          <w:sz w:val="16"/>
          <w:szCs w:val="16"/>
          <w:rtl/>
        </w:rPr>
        <w:t xml:space="preserve"> </w:t>
      </w:r>
      <w:r w:rsidR="0077380B" w:rsidRPr="005B0C16">
        <w:rPr>
          <w:rFonts w:asciiTheme="majorBidi" w:hAnsiTheme="majorBidi" w:cstheme="majorBidi"/>
          <w:sz w:val="16"/>
          <w:szCs w:val="16"/>
        </w:rPr>
        <w:t>studies. Journal of thoracic disease. 2015;7:E537</w:t>
      </w:r>
      <w:r w:rsidR="0077380B" w:rsidRPr="005B0C16">
        <w:rPr>
          <w:rFonts w:asciiTheme="majorBidi" w:hAnsiTheme="majorBidi" w:cstheme="majorBidi"/>
          <w:sz w:val="16"/>
          <w:szCs w:val="16"/>
          <w:rtl/>
        </w:rPr>
        <w:t>.</w:t>
      </w:r>
    </w:p>
    <w:p w14:paraId="197C4D70" w14:textId="418D6CDD"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[7] </w:t>
      </w:r>
      <w:r w:rsidR="0077380B" w:rsidRPr="005B0C16">
        <w:rPr>
          <w:rFonts w:asciiTheme="majorBidi" w:hAnsiTheme="majorBidi" w:cstheme="majorBidi"/>
          <w:sz w:val="16"/>
          <w:szCs w:val="16"/>
        </w:rPr>
        <w:t>Froehlich TE, Anixt JS, Loe IM, Chirdkiatgumchai V, Kuan L, Gilman RC. Update on environmental risk factors for attention-deficit/hyperactivity disorder. Current psychiatry reports. 2011;13:333</w:t>
      </w:r>
      <w:r w:rsidR="0077380B" w:rsidRPr="005B0C16">
        <w:rPr>
          <w:rFonts w:asciiTheme="majorBidi" w:hAnsiTheme="majorBidi" w:cstheme="majorBidi"/>
          <w:sz w:val="16"/>
          <w:szCs w:val="16"/>
          <w:rtl/>
        </w:rPr>
        <w:t>.</w:t>
      </w:r>
    </w:p>
    <w:p w14:paraId="26AA1CC2" w14:textId="48B0484D"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[8] </w:t>
      </w:r>
      <w:r w:rsidR="0077380B" w:rsidRPr="005B0C16">
        <w:rPr>
          <w:rFonts w:asciiTheme="majorBidi" w:hAnsiTheme="majorBidi" w:cstheme="majorBidi"/>
          <w:sz w:val="16"/>
          <w:szCs w:val="16"/>
        </w:rPr>
        <w:t>Livingstone LT, Coventry WL, Corley RP, Willcutt EG, Samuelsson S, Olson RK, et al. Does the environment have an enduring effect on ADHD? A longitudinal study of monozygotic twin differences in children. Journal of abnormal child psychology. 2016;44:1487-5</w:t>
      </w:r>
      <w:r w:rsidR="0077380B" w:rsidRPr="005B0C16">
        <w:rPr>
          <w:rFonts w:asciiTheme="majorBidi" w:hAnsiTheme="majorBidi" w:cstheme="majorBidi"/>
          <w:sz w:val="16"/>
          <w:szCs w:val="16"/>
          <w:rtl/>
        </w:rPr>
        <w:t>01.</w:t>
      </w:r>
    </w:p>
    <w:p w14:paraId="079AB87B" w14:textId="0346A077"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[9] </w:t>
      </w:r>
      <w:r w:rsidR="0077380B" w:rsidRPr="005B0C16">
        <w:rPr>
          <w:rFonts w:asciiTheme="majorBidi" w:hAnsiTheme="majorBidi" w:cstheme="majorBidi"/>
          <w:sz w:val="16"/>
          <w:szCs w:val="16"/>
        </w:rPr>
        <w:t>Gentile JP, Atiq R, Gillig PM. Adult ADHD: diagnosis, differential diagnosis, and medication management. Psychiatry (Edgmont). 2006;3:25</w:t>
      </w:r>
      <w:r w:rsidR="0077380B" w:rsidRPr="005B0C16">
        <w:rPr>
          <w:rFonts w:asciiTheme="majorBidi" w:hAnsiTheme="majorBidi" w:cstheme="majorBidi"/>
          <w:sz w:val="16"/>
          <w:szCs w:val="16"/>
          <w:rtl/>
        </w:rPr>
        <w:t>.</w:t>
      </w:r>
    </w:p>
    <w:p w14:paraId="6F04B75A" w14:textId="5B0FAD61"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[10] </w:t>
      </w:r>
      <w:r w:rsidR="0077380B" w:rsidRPr="005B0C16">
        <w:rPr>
          <w:rFonts w:asciiTheme="majorBidi" w:hAnsiTheme="majorBidi" w:cstheme="majorBidi"/>
          <w:sz w:val="16"/>
          <w:szCs w:val="16"/>
        </w:rPr>
        <w:t>Targum SD, Adler LA. Our current understanding of adult ADHD. Innovations in clinical neuroscience. 2014</w:t>
      </w:r>
      <w:r w:rsidR="0077380B" w:rsidRPr="005B0C16">
        <w:rPr>
          <w:rFonts w:asciiTheme="majorBidi" w:hAnsiTheme="majorBidi" w:cstheme="majorBidi"/>
          <w:sz w:val="16"/>
          <w:szCs w:val="16"/>
          <w:rtl/>
        </w:rPr>
        <w:t>;11:30.</w:t>
      </w:r>
    </w:p>
    <w:p w14:paraId="10782AB7" w14:textId="292A228F"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[11] </w:t>
      </w:r>
      <w:r w:rsidR="0077380B" w:rsidRPr="005B0C16">
        <w:rPr>
          <w:rFonts w:asciiTheme="majorBidi" w:hAnsiTheme="majorBidi" w:cstheme="majorBidi"/>
          <w:sz w:val="16"/>
          <w:szCs w:val="16"/>
        </w:rPr>
        <w:t>Vatani F, Azadimanesh P, Poursharifi H, Osfoori M. Interment Addiction and Symptoms of Attention-deficit Hyperactivity Disorder in University Students. Journal of Mazandaran University of Medical Sciences. 2016;25:334-7</w:t>
      </w:r>
      <w:r w:rsidR="0077380B" w:rsidRPr="005B0C16">
        <w:rPr>
          <w:rFonts w:asciiTheme="majorBidi" w:hAnsiTheme="majorBidi" w:cstheme="majorBidi"/>
          <w:sz w:val="16"/>
          <w:szCs w:val="16"/>
          <w:rtl/>
        </w:rPr>
        <w:t>.</w:t>
      </w:r>
    </w:p>
    <w:p w14:paraId="6A85A2DE" w14:textId="5E16AC5B" w:rsidR="0077380B" w:rsidRPr="005B0C16" w:rsidRDefault="005B0C16" w:rsidP="0077380B">
      <w:pPr>
        <w:pStyle w:val="EndNoteBibliography"/>
        <w:rPr>
          <w:rFonts w:asciiTheme="majorBidi" w:hAnsiTheme="majorBidi" w:cstheme="majorBidi"/>
          <w:sz w:val="16"/>
          <w:szCs w:val="16"/>
          <w:rtl/>
        </w:rPr>
      </w:pPr>
      <w:r>
        <w:rPr>
          <w:rFonts w:asciiTheme="majorBidi" w:hAnsiTheme="majorBidi" w:cstheme="majorBidi"/>
          <w:sz w:val="16"/>
          <w:szCs w:val="16"/>
        </w:rPr>
        <w:t xml:space="preserve">[12] </w:t>
      </w:r>
      <w:r w:rsidR="0077380B" w:rsidRPr="005B0C16">
        <w:rPr>
          <w:rFonts w:asciiTheme="majorBidi" w:hAnsiTheme="majorBidi" w:cstheme="majorBidi"/>
          <w:sz w:val="16"/>
          <w:szCs w:val="16"/>
        </w:rPr>
        <w:t>Weinstein A, Yaacov Y, Manning M, Danon P, Weizman A. Internet Addiction and Attention Deficit Hyperactivity Disorder Among Schoolchildren. The Israel Medical Association Journal: IMAJ. 2015;17:731-4</w:t>
      </w:r>
      <w:r w:rsidR="0077380B" w:rsidRPr="005B0C16">
        <w:rPr>
          <w:rFonts w:asciiTheme="majorBidi" w:hAnsiTheme="majorBidi" w:cstheme="majorBidi"/>
          <w:sz w:val="16"/>
          <w:szCs w:val="16"/>
          <w:rtl/>
        </w:rPr>
        <w:t>.</w:t>
      </w:r>
    </w:p>
    <w:p w14:paraId="2EC8AC07" w14:textId="6C433CF0" w:rsidR="00C30B82" w:rsidRPr="00175996" w:rsidRDefault="00D16A79" w:rsidP="0077380B">
      <w:pPr>
        <w:rPr>
          <w:rFonts w:cs="B Nazanin"/>
          <w:sz w:val="14"/>
          <w:szCs w:val="14"/>
          <w:rtl/>
          <w:lang w:bidi="fa-IR"/>
        </w:rPr>
      </w:pPr>
      <w:r w:rsidRPr="005B0C16">
        <w:rPr>
          <w:rFonts w:asciiTheme="majorBidi" w:hAnsiTheme="majorBidi" w:cstheme="majorBidi"/>
          <w:color w:val="FF0000"/>
          <w:sz w:val="16"/>
          <w:szCs w:val="16"/>
          <w:rtl/>
        </w:rPr>
        <w:fldChar w:fldCharType="end"/>
      </w:r>
    </w:p>
    <w:p w14:paraId="3CFE78B2" w14:textId="77777777" w:rsidR="00E134DC" w:rsidRDefault="00E134DC" w:rsidP="00E134DC">
      <w:pPr>
        <w:bidi/>
        <w:jc w:val="both"/>
        <w:rPr>
          <w:rFonts w:cs="B Nazanin"/>
          <w:rtl/>
          <w:lang w:bidi="fa-IR"/>
        </w:rPr>
      </w:pPr>
    </w:p>
    <w:p w14:paraId="591B0E9D" w14:textId="77777777" w:rsidR="00CE4FC8" w:rsidRPr="00435383" w:rsidRDefault="00CE4FC8" w:rsidP="00CE4FC8">
      <w:pPr>
        <w:bidi/>
        <w:jc w:val="both"/>
        <w:rPr>
          <w:rFonts w:cs="B Nazanin"/>
          <w:rtl/>
        </w:rPr>
      </w:pPr>
    </w:p>
    <w:p w14:paraId="52C8C3AF" w14:textId="77777777" w:rsidR="005B0C16" w:rsidRDefault="005B0C16" w:rsidP="005B0C16">
      <w:pPr>
        <w:pStyle w:val="Abstract"/>
        <w:bidi/>
        <w:ind w:firstLine="0pt"/>
        <w:rPr>
          <w:rFonts w:cs="B Nazanin"/>
          <w:rtl/>
          <w:lang w:bidi="fa-IR"/>
        </w:rPr>
      </w:pPr>
    </w:p>
    <w:bookmarkEnd w:id="2"/>
    <w:p w14:paraId="7D061A7B" w14:textId="124A3595" w:rsidR="00937829" w:rsidRDefault="00937829" w:rsidP="00250274">
      <w:pPr>
        <w:rPr>
          <w:sz w:val="48"/>
          <w:szCs w:val="48"/>
          <w:rtl/>
        </w:rPr>
      </w:pPr>
      <w:r w:rsidRPr="008B6524">
        <w:rPr>
          <w:kern w:val="48"/>
        </w:rPr>
        <w:t xml:space="preserve"> </w:t>
      </w:r>
      <w:bookmarkStart w:id="8" w:name="_Hlk84968968"/>
      <w:r w:rsidR="00250274" w:rsidRPr="00250274">
        <w:rPr>
          <w:sz w:val="48"/>
          <w:szCs w:val="48"/>
        </w:rPr>
        <w:t>Longitudinal Study of ADHD Based on Conners Questionnaire in Amirkabir University</w:t>
      </w:r>
      <w:r w:rsidR="00250274">
        <w:rPr>
          <w:rFonts w:hint="cs"/>
          <w:sz w:val="48"/>
          <w:szCs w:val="48"/>
          <w:rtl/>
        </w:rPr>
        <w:t xml:space="preserve"> </w:t>
      </w:r>
      <w:r w:rsidR="00250274" w:rsidRPr="00250274">
        <w:rPr>
          <w:sz w:val="48"/>
          <w:szCs w:val="48"/>
        </w:rPr>
        <w:t>students</w:t>
      </w:r>
      <w:bookmarkEnd w:id="8"/>
    </w:p>
    <w:p w14:paraId="43F65E1C" w14:textId="77777777" w:rsidR="00250274" w:rsidRPr="00250274" w:rsidRDefault="00250274" w:rsidP="00250274">
      <w:pPr>
        <w:rPr>
          <w:sz w:val="48"/>
          <w:szCs w:val="48"/>
        </w:rPr>
      </w:pPr>
    </w:p>
    <w:p w14:paraId="6E32D8F1" w14:textId="77777777" w:rsidR="00937829" w:rsidRDefault="00937829" w:rsidP="00937829">
      <w:pPr>
        <w:pStyle w:val="Author"/>
        <w:spacing w:before="5pt" w:beforeAutospacing="1" w:after="5pt" w:afterAutospacing="1" w:line="6pt" w:lineRule="auto"/>
        <w:rPr>
          <w:sz w:val="16"/>
          <w:szCs w:val="16"/>
        </w:rPr>
        <w:sectPr w:rsidR="00937829" w:rsidSect="003273B1">
          <w:headerReference w:type="even" r:id="rId13"/>
          <w:headerReference w:type="default" r:id="rId14"/>
          <w:headerReference w:type="first" r:id="rId15"/>
          <w:type w:val="continuous"/>
          <w:pgSz w:w="595.30pt" w:h="841.90pt" w:code="9"/>
          <w:pgMar w:top="113.40pt" w:right="44.50pt" w:bottom="72pt" w:left="44.50pt" w:header="36pt" w:footer="36pt" w:gutter="0pt"/>
          <w:cols w:space="36pt"/>
          <w:titlePg/>
          <w:bidi/>
          <w:docGrid w:linePitch="360"/>
        </w:sectPr>
      </w:pPr>
    </w:p>
    <w:p w14:paraId="2FB983EC" w14:textId="77777777" w:rsidR="00937829" w:rsidRDefault="00937829" w:rsidP="00937829">
      <w:pPr>
        <w:pStyle w:val="Author"/>
        <w:spacing w:before="0pt"/>
        <w:rPr>
          <w:sz w:val="18"/>
          <w:szCs w:val="18"/>
        </w:rPr>
      </w:pPr>
    </w:p>
    <w:p w14:paraId="7B06BDA3" w14:textId="5F4DB02B" w:rsidR="00937829" w:rsidRDefault="00F703FE" w:rsidP="00937829">
      <w:pPr>
        <w:pStyle w:val="Author"/>
        <w:spacing w:before="0pt" w:after="0pt"/>
        <w:rPr>
          <w:sz w:val="18"/>
          <w:szCs w:val="18"/>
        </w:rPr>
      </w:pPr>
      <w:bookmarkStart w:id="9" w:name="_Hlk84968995"/>
      <w:r>
        <w:rPr>
          <w:sz w:val="18"/>
          <w:szCs w:val="18"/>
        </w:rPr>
        <w:t>*</w:t>
      </w:r>
      <w:r w:rsidR="009658E6">
        <w:rPr>
          <w:sz w:val="18"/>
          <w:szCs w:val="18"/>
        </w:rPr>
        <w:t>Sheida Ansarinasab</w:t>
      </w:r>
      <w:r w:rsidR="00937829" w:rsidRPr="00DE7FB0">
        <w:rPr>
          <w:sz w:val="18"/>
          <w:szCs w:val="18"/>
          <w:vertAlign w:val="superscript"/>
        </w:rPr>
        <w:t>1</w:t>
      </w:r>
      <w:r w:rsidR="00937829" w:rsidRPr="00DE7FB0">
        <w:rPr>
          <w:sz w:val="18"/>
          <w:szCs w:val="18"/>
        </w:rPr>
        <w:t xml:space="preserve">, </w:t>
      </w:r>
      <w:r w:rsidR="00250274">
        <w:rPr>
          <w:sz w:val="18"/>
          <w:szCs w:val="18"/>
        </w:rPr>
        <w:t>Farnaz Ghassemi</w:t>
      </w:r>
      <w:r w:rsidR="00250274" w:rsidRPr="00250274">
        <w:rPr>
          <w:sz w:val="18"/>
          <w:szCs w:val="18"/>
          <w:vertAlign w:val="superscript"/>
        </w:rPr>
        <w:t>2</w:t>
      </w:r>
      <w:r w:rsidR="00250274">
        <w:rPr>
          <w:sz w:val="18"/>
          <w:szCs w:val="18"/>
        </w:rPr>
        <w:t>, Zahra Tabanfar</w:t>
      </w:r>
      <w:r w:rsidR="00250274" w:rsidRPr="00250274">
        <w:rPr>
          <w:sz w:val="18"/>
          <w:szCs w:val="18"/>
          <w:vertAlign w:val="superscript"/>
        </w:rPr>
        <w:t>3</w:t>
      </w:r>
      <w:r w:rsidR="00937829" w:rsidRPr="00DE7FB0">
        <w:rPr>
          <w:sz w:val="18"/>
          <w:szCs w:val="18"/>
        </w:rPr>
        <w:br/>
      </w:r>
      <w:r w:rsidR="00937829" w:rsidRPr="00DE7FB0">
        <w:rPr>
          <w:sz w:val="18"/>
          <w:szCs w:val="18"/>
        </w:rPr>
        <w:br/>
      </w:r>
      <w:bookmarkStart w:id="10" w:name="_Hlk84887650"/>
      <w:r w:rsidR="00937829" w:rsidRPr="00DE7FB0">
        <w:rPr>
          <w:sz w:val="18"/>
          <w:szCs w:val="18"/>
          <w:vertAlign w:val="superscript"/>
        </w:rPr>
        <w:t>1</w:t>
      </w:r>
      <w:r w:rsidR="004458AF">
        <w:rPr>
          <w:sz w:val="18"/>
          <w:szCs w:val="18"/>
          <w:vertAlign w:val="superscript"/>
        </w:rPr>
        <w:t xml:space="preserve"> </w:t>
      </w:r>
      <w:r w:rsidR="004458AF">
        <w:rPr>
          <w:sz w:val="18"/>
          <w:szCs w:val="18"/>
        </w:rPr>
        <w:t>Biomedical Engineering Department</w:t>
      </w:r>
      <w:r w:rsidR="00937829" w:rsidRPr="00DE7FB0">
        <w:rPr>
          <w:sz w:val="18"/>
          <w:szCs w:val="18"/>
        </w:rPr>
        <w:t xml:space="preserve">, </w:t>
      </w:r>
      <w:r w:rsidR="004458AF">
        <w:rPr>
          <w:sz w:val="18"/>
          <w:szCs w:val="18"/>
        </w:rPr>
        <w:t xml:space="preserve">Amirkabir </w:t>
      </w:r>
      <w:r w:rsidR="00937829" w:rsidRPr="00DE7FB0">
        <w:rPr>
          <w:sz w:val="18"/>
          <w:szCs w:val="18"/>
        </w:rPr>
        <w:t>University</w:t>
      </w:r>
      <w:r w:rsidR="004458AF">
        <w:rPr>
          <w:sz w:val="18"/>
          <w:szCs w:val="18"/>
        </w:rPr>
        <w:t xml:space="preserve"> of Technology</w:t>
      </w:r>
      <w:r w:rsidR="00937829" w:rsidRPr="00DE7FB0">
        <w:rPr>
          <w:sz w:val="18"/>
          <w:szCs w:val="18"/>
        </w:rPr>
        <w:t xml:space="preserve">, </w:t>
      </w:r>
      <w:r w:rsidR="004458AF">
        <w:rPr>
          <w:sz w:val="18"/>
          <w:szCs w:val="18"/>
        </w:rPr>
        <w:t>Tehran</w:t>
      </w:r>
      <w:r w:rsidR="00937829" w:rsidRPr="00DE7FB0">
        <w:rPr>
          <w:sz w:val="18"/>
          <w:szCs w:val="18"/>
        </w:rPr>
        <w:t xml:space="preserve">, </w:t>
      </w:r>
      <w:r w:rsidR="004458AF">
        <w:rPr>
          <w:sz w:val="18"/>
          <w:szCs w:val="18"/>
        </w:rPr>
        <w:t>Iran</w:t>
      </w:r>
      <w:bookmarkEnd w:id="10"/>
    </w:p>
    <w:p w14:paraId="6277E529" w14:textId="5548766F" w:rsidR="004458AF" w:rsidRDefault="004458AF" w:rsidP="00937829">
      <w:pPr>
        <w:pStyle w:val="Author"/>
        <w:spacing w:before="0pt" w:after="0pt"/>
        <w:rPr>
          <w:sz w:val="18"/>
          <w:szCs w:val="18"/>
        </w:rPr>
      </w:pPr>
      <w:r>
        <w:rPr>
          <w:sz w:val="18"/>
          <w:szCs w:val="18"/>
          <w:vertAlign w:val="superscript"/>
        </w:rPr>
        <w:t>2</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4C7C4EA5" w14:textId="2EA9944D" w:rsidR="00937829" w:rsidRPr="00250274" w:rsidRDefault="004458AF" w:rsidP="00250274">
      <w:pPr>
        <w:pStyle w:val="Author"/>
        <w:spacing w:before="0pt" w:after="0pt"/>
        <w:rPr>
          <w:sz w:val="18"/>
          <w:szCs w:val="18"/>
        </w:rPr>
      </w:pPr>
      <w:r>
        <w:rPr>
          <w:sz w:val="18"/>
          <w:szCs w:val="18"/>
          <w:vertAlign w:val="superscript"/>
        </w:rPr>
        <w:t>3</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20C009BE" w14:textId="77777777" w:rsidR="007358CA" w:rsidRDefault="007358CA" w:rsidP="007358CA">
      <w:pPr>
        <w:rPr>
          <w:rFonts w:cs="B Nazanin"/>
          <w:sz w:val="16"/>
          <w:szCs w:val="16"/>
          <w:lang w:bidi="fa-IR"/>
        </w:rPr>
      </w:pPr>
    </w:p>
    <w:p w14:paraId="1757B859" w14:textId="293BBC5E" w:rsidR="007358CA" w:rsidRPr="00E25901" w:rsidRDefault="007358CA" w:rsidP="007358CA">
      <w:pPr>
        <w:pStyle w:val="Abstract"/>
        <w:bidi/>
        <w:jc w:val="center"/>
        <w:rPr>
          <w:rFonts w:cs="B Nazanin"/>
          <w:b w:val="0"/>
          <w:bCs w:val="0"/>
          <w:sz w:val="16"/>
          <w:szCs w:val="16"/>
          <w:rtl/>
          <w:lang w:bidi="fa-IR"/>
        </w:rPr>
      </w:pPr>
      <w:r w:rsidRPr="003B40E9">
        <w:rPr>
          <w:b w:val="0"/>
          <w:bCs w:val="0"/>
          <w:sz w:val="16"/>
          <w:szCs w:val="16"/>
          <w:vertAlign w:val="superscript"/>
          <w:lang w:bidi="fa-IR"/>
        </w:rPr>
        <w:t>*</w:t>
      </w:r>
      <w:r w:rsidR="00F703FE">
        <w:rPr>
          <w:rFonts w:cs="B Nazanin"/>
          <w:b w:val="0"/>
          <w:bCs w:val="0"/>
          <w:sz w:val="16"/>
          <w:szCs w:val="16"/>
          <w:lang w:bidi="fa-IR"/>
        </w:rPr>
        <w:t>sh.ansarinasab</w:t>
      </w:r>
      <w:r w:rsidRPr="00E25901">
        <w:rPr>
          <w:rFonts w:cs="B Nazanin"/>
          <w:b w:val="0"/>
          <w:bCs w:val="0"/>
          <w:sz w:val="16"/>
          <w:szCs w:val="16"/>
          <w:lang w:bidi="fa-IR"/>
        </w:rPr>
        <w:t>@aut.ac.ir</w:t>
      </w:r>
    </w:p>
    <w:bookmarkEnd w:id="9"/>
    <w:p w14:paraId="27B6D891" w14:textId="77777777" w:rsidR="00937829" w:rsidRPr="00472171" w:rsidRDefault="00937829" w:rsidP="007358CA">
      <w:pPr>
        <w:pStyle w:val="Author"/>
        <w:spacing w:before="0pt"/>
        <w:jc w:val="both"/>
        <w:rPr>
          <w:sz w:val="18"/>
          <w:szCs w:val="18"/>
        </w:rPr>
        <w:sectPr w:rsidR="00937829" w:rsidRPr="00472171" w:rsidSect="003273B1">
          <w:type w:val="continuous"/>
          <w:pgSz w:w="595.30pt" w:h="841.90pt" w:code="9"/>
          <w:pgMar w:top="113.40pt" w:right="44.65pt" w:bottom="72pt" w:left="44.65pt" w:header="36pt" w:footer="36pt" w:gutter="0pt"/>
          <w:cols w:space="36pt"/>
          <w:bidi/>
          <w:docGrid w:linePitch="360"/>
        </w:sectPr>
      </w:pPr>
    </w:p>
    <w:p w14:paraId="6976FABD" w14:textId="77777777" w:rsidR="00937829" w:rsidRDefault="00937829" w:rsidP="007358CA">
      <w:pPr>
        <w:jc w:val="both"/>
        <w:sectPr w:rsidR="00937829" w:rsidSect="003273B1">
          <w:type w:val="continuous"/>
          <w:pgSz w:w="595.30pt" w:h="841.90pt" w:code="9"/>
          <w:pgMar w:top="113.40pt" w:right="44.65pt" w:bottom="72pt" w:left="44.65pt" w:header="36pt" w:footer="36pt" w:gutter="0pt"/>
          <w:cols w:num="3" w:space="36pt"/>
          <w:bidi/>
          <w:docGrid w:linePitch="360"/>
        </w:sectPr>
      </w:pPr>
    </w:p>
    <w:p w14:paraId="147E1DE6" w14:textId="77777777" w:rsidR="00937829" w:rsidRDefault="00937829" w:rsidP="007358CA">
      <w:pPr>
        <w:jc w:val="both"/>
      </w:pPr>
    </w:p>
    <w:p w14:paraId="454DAFFC" w14:textId="77777777" w:rsidR="00937829" w:rsidRDefault="00937829" w:rsidP="00937829"/>
    <w:p w14:paraId="50652F90" w14:textId="2DC81C7F" w:rsidR="00937829" w:rsidRDefault="00937829" w:rsidP="002C6D2B">
      <w:pPr>
        <w:pStyle w:val="AbstractEn"/>
        <w:jc w:val="lowKashida"/>
        <w:rPr>
          <w:rFonts w:asciiTheme="majorBidi" w:hAnsiTheme="majorBidi" w:cstheme="majorBidi"/>
          <w:b w:val="0"/>
          <w:bCs w:val="0"/>
          <w:szCs w:val="22"/>
        </w:rPr>
      </w:pPr>
      <w:r w:rsidRPr="00250274">
        <w:rPr>
          <w:i/>
          <w:iCs/>
          <w:sz w:val="18"/>
          <w:szCs w:val="18"/>
        </w:rPr>
        <w:t>Abstract</w:t>
      </w:r>
      <w:r w:rsidRPr="00250274">
        <w:rPr>
          <w:sz w:val="18"/>
          <w:szCs w:val="18"/>
        </w:rPr>
        <w:t>—</w:t>
      </w:r>
      <w:r w:rsidRPr="0056610F">
        <w:t xml:space="preserve"> </w:t>
      </w:r>
      <w:bookmarkStart w:id="11" w:name="_Hlk84969021"/>
      <w:r w:rsidR="00250274" w:rsidRPr="00250274">
        <w:rPr>
          <w:rFonts w:asciiTheme="majorBidi" w:hAnsiTheme="majorBidi" w:cstheme="majorBidi"/>
          <w:sz w:val="18"/>
          <w:szCs w:val="18"/>
        </w:rPr>
        <w:t>Attention Deficit Hyperactivity Disorder (ADHD) is one of the most common well-known attention disorder that creates many problems in individuals` personal and social life. In this research, a longitudinal study is conducted to investigate temporal changes of ADHD based on Conners questionnaire in the students of Amirkabir University of Technology and the following research done in 1389 and 1393 in this university. The data extracted from the longitudinal study enables the integration of results and the calculation of the overall effect size and provides information about the time variations of the variables. In this study, Conners questionnaire was completed by 327 participants from Amirkabir University. Then the results are grouped into four inattention, hyperactivity, ADHD, and ADHD index categories in five intervals of &lt;40, 40-45, 45-55, 55-60, and &gt;60. After investigating the data heterogeneity, one of the fixed-effect or random-effect models was used to describe the overall effect size. The results showed a significant difference (significance level 0.05) only in the high scores of the hyperactivity group. The participants in all groups of inattention, ADHD, and ADHD index are within normal range. But in the hyperactivity group, the high scores on this criterion have been rising from 1389 to 1393.</w:t>
      </w:r>
      <w:r w:rsidR="00250274" w:rsidRPr="00994066">
        <w:rPr>
          <w:rFonts w:asciiTheme="majorBidi" w:hAnsiTheme="majorBidi" w:cstheme="majorBidi"/>
          <w:b w:val="0"/>
          <w:bCs w:val="0"/>
          <w:szCs w:val="22"/>
        </w:rPr>
        <w:t xml:space="preserve">  </w:t>
      </w:r>
    </w:p>
    <w:bookmarkEnd w:id="11"/>
    <w:p w14:paraId="70FA0728" w14:textId="77777777" w:rsidR="002C6D2B" w:rsidRPr="002C6D2B" w:rsidRDefault="002C6D2B" w:rsidP="002C6D2B">
      <w:pPr>
        <w:pStyle w:val="AbstractEn"/>
        <w:jc w:val="lowKashida"/>
        <w:rPr>
          <w:rFonts w:asciiTheme="majorBidi" w:hAnsiTheme="majorBidi" w:cstheme="majorBidi"/>
          <w:b w:val="0"/>
          <w:bCs w:val="0"/>
          <w:szCs w:val="22"/>
        </w:rPr>
      </w:pPr>
    </w:p>
    <w:p w14:paraId="54DE790F" w14:textId="43DB8BF4" w:rsidR="00937829" w:rsidRPr="002C6D2B" w:rsidRDefault="00937829" w:rsidP="002C6D2B">
      <w:pPr>
        <w:pStyle w:val="Keywords"/>
        <w:ind w:firstLine="0pt"/>
      </w:pPr>
      <w:bookmarkStart w:id="12" w:name="_Hlk84969052"/>
      <w:r w:rsidRPr="004D72B5">
        <w:t xml:space="preserve">Keywords— </w:t>
      </w:r>
      <w:r w:rsidR="002C6D2B" w:rsidRPr="002C6D2B">
        <w:rPr>
          <w:rFonts w:asciiTheme="majorBidi" w:hAnsiTheme="majorBidi" w:cstheme="majorBidi"/>
        </w:rPr>
        <w:t>ADHD, Conners Questionnaire, Longitudinal Study, Heterogeneity, Effect Size</w:t>
      </w:r>
      <w:r w:rsidR="002C6D2B" w:rsidRPr="002C6D2B">
        <w:rPr>
          <w:rFonts w:asciiTheme="majorBidi" w:hAnsiTheme="majorBidi" w:cstheme="majorBidi"/>
          <w:iCs/>
        </w:rPr>
        <w:t>.</w:t>
      </w:r>
    </w:p>
    <w:bookmarkEnd w:id="12"/>
    <w:p w14:paraId="09988E6C" w14:textId="77777777" w:rsidR="007A17D5" w:rsidRPr="002C6D2B" w:rsidRDefault="007A17D5" w:rsidP="00282D22">
      <w:pPr>
        <w:pStyle w:val="Abstract"/>
        <w:bidi/>
        <w:rPr>
          <w:rFonts w:cs="B Nazanin"/>
          <w:color w:val="FF0000"/>
          <w:rtl/>
        </w:rPr>
      </w:pPr>
    </w:p>
    <w:p w14:paraId="351952AE" w14:textId="6DC6ACD3" w:rsidR="00211E64" w:rsidRPr="00282D22" w:rsidRDefault="00211E64" w:rsidP="00D16A79">
      <w:pPr>
        <w:pStyle w:val="Abstract"/>
        <w:rPr>
          <w:rFonts w:cs="B Nazanin"/>
          <w:color w:val="FF0000"/>
        </w:rPr>
      </w:pPr>
    </w:p>
    <w:sectPr w:rsidR="00211E64" w:rsidRPr="00282D22" w:rsidSect="003273B1">
      <w:type w:val="continuous"/>
      <w:pgSz w:w="595.30pt" w:h="841.90pt" w:code="9"/>
      <w:pgMar w:top="113.40pt" w:right="45.35pt" w:bottom="72pt" w:left="45.35pt" w:header="36pt" w:footer="36pt" w:gutter="0pt"/>
      <w:cols w:space="17.85pt"/>
      <w:bidi/>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44538B5" w14:textId="77777777" w:rsidR="00B116A0" w:rsidRDefault="00B116A0" w:rsidP="001A3B3D">
      <w:r>
        <w:separator/>
      </w:r>
    </w:p>
  </w:endnote>
  <w:endnote w:type="continuationSeparator" w:id="0">
    <w:p w14:paraId="32505CE9" w14:textId="77777777" w:rsidR="00B116A0" w:rsidRDefault="00B116A0"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Segoe UI">
    <w:panose1 w:val="020B0502040204020203"/>
    <w:charset w:characterSet="iso-8859-1"/>
    <w:family w:val="swiss"/>
    <w:pitch w:val="variable"/>
    <w:sig w:usb0="E4002EFF" w:usb1="C000E47F"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B Nazanin">
    <w:altName w:val="Arial"/>
    <w:panose1 w:val="00000400000000000000"/>
    <w:charset w:characterSet="windows-1256"/>
    <w:family w:val="auto"/>
    <w:pitch w:val="variable"/>
    <w:sig w:usb0="00002001" w:usb1="80000000" w:usb2="00000008" w:usb3="00000000" w:csb0="00000040" w:csb1="00000000"/>
  </w:font>
  <w:font w:name="Yagut">
    <w:altName w:val="Courier New"/>
    <w:charset w:characterSet="windows-1256"/>
    <w:family w:val="auto"/>
    <w:pitch w:val="variable"/>
    <w:sig w:usb0="00002000" w:usb1="00000000" w:usb2="00000000" w:usb3="00000000" w:csb0="00000040" w:csb1="00000000"/>
  </w:font>
  <w:font w:name="B Titr">
    <w:panose1 w:val="00000700000000000000"/>
    <w:charset w:characterSet="windows-1256"/>
    <w:family w:val="auto"/>
    <w:pitch w:val="variable"/>
    <w:sig w:usb0="00002001" w:usb1="80000000" w:usb2="00000008" w:usb3="00000000" w:csb0="00000040" w:csb1="00000000"/>
  </w:font>
  <w:font w:name="B Yekan">
    <w:panose1 w:val="00000400000000000000"/>
    <w:charset w:characterSet="windows-1256"/>
    <w:family w:val="auto"/>
    <w:pitch w:val="variable"/>
    <w:sig w:usb0="00002001"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IRANSans">
    <w:altName w:val="Times New Roman"/>
    <w:panose1 w:val="00000000000000000000"/>
    <w:charset w:characterSet="iso-8859-1"/>
    <w:family w:val="roman"/>
    <w:notTrueType/>
    <w:pitch w:val="default"/>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48B21B8" w14:textId="1F346BC3" w:rsidR="00937829" w:rsidRDefault="00937829">
    <w:pPr>
      <w:pStyle w:val="Footer"/>
    </w:pPr>
    <w:r>
      <w:rPr>
        <w:noProof/>
      </w:rPr>
      <w:drawing>
        <wp:anchor distT="0" distB="0" distL="114300" distR="114300" simplePos="0" relativeHeight="251656704" behindDoc="1" locked="0" layoutInCell="1" allowOverlap="1" wp14:anchorId="5547C440" wp14:editId="489ACFB3">
          <wp:simplePos x="0" y="0"/>
          <wp:positionH relativeFrom="column">
            <wp:posOffset>-626110</wp:posOffset>
          </wp:positionH>
          <wp:positionV relativeFrom="paragraph">
            <wp:posOffset>15875</wp:posOffset>
          </wp:positionV>
          <wp:extent cx="7616825" cy="578036"/>
          <wp:effectExtent l="0" t="0" r="3175" b="0"/>
          <wp:wrapNone/>
          <wp:docPr id="12" name="Picture 1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05AB08F6" w14:textId="2771249B" w:rsidR="003273B1" w:rsidRPr="0082019B" w:rsidRDefault="0082019B"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2B0F7FF" w14:textId="77777777" w:rsidR="00B116A0" w:rsidRDefault="00B116A0" w:rsidP="001A3B3D">
      <w:r>
        <w:separator/>
      </w:r>
    </w:p>
  </w:footnote>
  <w:footnote w:type="continuationSeparator" w:id="0">
    <w:p w14:paraId="3759DE0E" w14:textId="77777777" w:rsidR="00B116A0" w:rsidRDefault="00B116A0" w:rsidP="001A3B3D">
      <w:r>
        <w:continuationSeparator/>
      </w:r>
    </w:p>
  </w:footnote>
  <w:footnote w:id="1">
    <w:p w14:paraId="1378FB6C" w14:textId="0F26375C" w:rsidR="00101313" w:rsidRPr="00101313" w:rsidRDefault="00101313" w:rsidP="00101313">
      <w:pPr>
        <w:pStyle w:val="FootnoteText"/>
        <w:jc w:val="start"/>
        <w:rPr>
          <w:sz w:val="12"/>
          <w:szCs w:val="12"/>
          <w:lang w:bidi="fa-IR"/>
        </w:rPr>
      </w:pPr>
      <w:r w:rsidRPr="00101313">
        <w:rPr>
          <w:rStyle w:val="FootnoteReference"/>
          <w:sz w:val="12"/>
          <w:szCs w:val="12"/>
        </w:rPr>
        <w:footnoteRef/>
      </w:r>
      <w:r w:rsidRPr="00101313">
        <w:rPr>
          <w:sz w:val="12"/>
          <w:szCs w:val="12"/>
        </w:rPr>
        <w:t xml:space="preserve"> </w:t>
      </w:r>
      <w:r w:rsidRPr="00101313">
        <w:rPr>
          <w:sz w:val="12"/>
          <w:szCs w:val="12"/>
          <w:lang w:bidi="fa-IR"/>
        </w:rPr>
        <w:t>Attention Deficit Hyperactivity Disorder</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1A6D3BD" w14:textId="77777777" w:rsidR="0082019B" w:rsidRDefault="0082019B"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82019B" w:rsidRDefault="0082019B"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EA60D7" w:rsidRPr="00271D8B" w:rsidRDefault="00B116A0"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mc:AlternateContent>
        <mc:Choice Requires="v">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5680;mso-position-horizontal-relative:margin;mso-position-vertical-relative:margin" o:allowincell="f">
              <v:imagedata r:id="rId1" o:title="fa art"/>
              <o:lock v:ext="edit" aspectratio="f"/>
              <w10:wrap anchorx="margin" anchory="margin"/>
            </v:shape>
          </w:pict>
        </mc:Choice>
        <mc:Fallback>
          <w:drawing>
            <wp:anchor distT="0" distB="0" distL="114300" distR="114300" simplePos="0" relativeHeight="251660288" behindDoc="1" locked="0" layoutInCell="0" allowOverlap="1" wp14:anchorId="0C36CF7B" wp14:editId="28A742EC">
              <wp:simplePos x="0" y="0"/>
              <wp:positionH relativeFrom="margin">
                <wp:posOffset>-557530</wp:posOffset>
              </wp:positionH>
              <wp:positionV relativeFrom="margin">
                <wp:posOffset>-1431925</wp:posOffset>
              </wp:positionV>
              <wp:extent cx="7560310" cy="10692130"/>
              <wp:effectExtent l="0" t="0" r="2540" b="0"/>
              <wp:wrapNone/>
              <wp:docPr id="1025" name="WordPictureWatermark5801095"/>
              <wp:cNvGraphicFramePr>
                <a:graphicFrameLocks xmlns:a="http://purl.oclc.org/ooxml/drawingml/main"/>
              </wp:cNvGraphicFramePr>
              <a:graphic xmlns:a="http://purl.oclc.org/ooxml/drawingml/main">
                <a:graphicData uri="http://purl.oclc.org/ooxml/drawingml/picture">
                  <pic:pic xmlns:pic="http://purl.oclc.org/ooxml/drawingml/picture">
                    <pic:nvPicPr>
                      <pic:cNvPr id="0" name="WordPictureWatermark5801095"/>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746134D" w14:textId="6969762D" w:rsidR="00937829" w:rsidRDefault="003273B1">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32" name="Picture 3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37829" w:rsidRDefault="00937829">
    <w:pPr>
      <w:pStyle w:val="Header"/>
      <w:rPr>
        <w:rtl/>
      </w:rPr>
    </w:pPr>
  </w:p>
  <w:p w14:paraId="047A7490" w14:textId="77777777" w:rsidR="00937829" w:rsidRDefault="00937829">
    <w:pPr>
      <w:pStyle w:val="Header"/>
      <w:rPr>
        <w:rtl/>
      </w:rPr>
    </w:pPr>
  </w:p>
  <w:p w14:paraId="68D65A1A" w14:textId="77777777" w:rsidR="00937829" w:rsidRDefault="00937829">
    <w:pPr>
      <w:pStyle w:val="Header"/>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BB736B2" w14:textId="4F326512" w:rsidR="00937829" w:rsidRDefault="003273B1">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35" name="Picture 3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7BB1DADF" w:rsidR="00937829" w:rsidRPr="005A0705" w:rsidRDefault="00016B7D" w:rsidP="005A0705">
    <w:pPr>
      <w:pStyle w:val="Header"/>
      <w:bidi/>
      <w:rPr>
        <w:rFonts w:cs="B Yekan"/>
      </w:rPr>
    </w:pPr>
    <w:r>
      <w:rPr>
        <w:rFonts w:cs="B Yekan" w:hint="cs"/>
        <w:rtl/>
      </w:rPr>
      <w:t>انصاری نسب</w:t>
    </w:r>
    <w:r w:rsidR="003273B1" w:rsidRPr="005A0705">
      <w:rPr>
        <w:rFonts w:cs="B Yekan"/>
        <w:rtl/>
      </w:rPr>
      <w:t xml:space="preserve"> و همکاران</w:t>
    </w:r>
    <w:r w:rsidR="003273B1" w:rsidRPr="005A0705">
      <w:rPr>
        <w:rFonts w:cs="B Yekan"/>
        <w:cs/>
      </w:rPr>
      <w:t>‎</w:t>
    </w:r>
    <w:r>
      <w:rPr>
        <w:rFonts w:cs="B Yekan" w:hint="cs"/>
        <w:rtl/>
      </w:rPr>
      <w:t xml:space="preserve">، </w:t>
    </w:r>
    <w:r w:rsidR="008D7A57">
      <w:rPr>
        <w:rFonts w:cs="B Yekan" w:hint="cs"/>
        <w:rtl/>
      </w:rPr>
      <w:t>مطالعه</w:t>
    </w:r>
    <w:r w:rsidR="008D7A57">
      <w:rPr>
        <w:rFonts w:cs="B Yekan"/>
        <w:rtl/>
      </w:rPr>
      <w:softHyphen/>
    </w:r>
    <w:r w:rsidR="008D7A57">
      <w:rPr>
        <w:rFonts w:cs="B Yekan" w:hint="cs"/>
        <w:rtl/>
      </w:rPr>
      <w:t>ی طولی نقص</w:t>
    </w:r>
    <w:r w:rsidR="008D7A57">
      <w:rPr>
        <w:rFonts w:cs="B Yekan"/>
        <w:rtl/>
      </w:rPr>
      <w:softHyphen/>
    </w:r>
    <w:r w:rsidR="008D7A57">
      <w:rPr>
        <w:rFonts w:cs="B Yekan" w:hint="cs"/>
        <w:rtl/>
      </w:rPr>
      <w:t>توجه- بیش</w:t>
    </w:r>
    <w:r w:rsidR="008D7A57">
      <w:rPr>
        <w:rFonts w:cs="B Yekan"/>
        <w:rtl/>
      </w:rPr>
      <w:softHyphen/>
    </w:r>
    <w:r w:rsidR="008D7A57">
      <w:rPr>
        <w:rFonts w:cs="B Yekan" w:hint="cs"/>
        <w:rtl/>
      </w:rPr>
      <w:t>فعالی براساس پرسشنامه</w:t>
    </w:r>
    <w:r w:rsidR="008D7A57">
      <w:rPr>
        <w:rFonts w:cs="B Yekan"/>
        <w:rtl/>
      </w:rPr>
      <w:softHyphen/>
    </w:r>
    <w:r w:rsidR="008D7A57">
      <w:rPr>
        <w:rFonts w:cs="B Yekan" w:hint="cs"/>
        <w:rtl/>
      </w:rPr>
      <w:t>ی کانرز</w:t>
    </w: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44F6C75" w14:textId="77777777" w:rsidR="00937829" w:rsidRDefault="00937829"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33" name="Picture 3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37829" w:rsidRDefault="00937829" w:rsidP="001C6BDE">
    <w:pPr>
      <w:autoSpaceDE w:val="0"/>
      <w:autoSpaceDN w:val="0"/>
      <w:bidi/>
      <w:adjustRightInd w:val="0"/>
      <w:jc w:val="star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34" name="Picture 3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37829" w:rsidRDefault="00937829" w:rsidP="001C6BDE">
    <w:pPr>
      <w:autoSpaceDE w:val="0"/>
      <w:autoSpaceDN w:val="0"/>
      <w:bidi/>
      <w:adjustRightInd w:val="0"/>
      <w:jc w:val="start"/>
      <w:rPr>
        <w:rFonts w:ascii="Arial" w:hAnsi="Arial" w:cs="B Titr"/>
        <w:sz w:val="6"/>
        <w:szCs w:val="6"/>
        <w:rtl/>
        <w:lang w:bidi="fa-IR"/>
      </w:rPr>
    </w:pPr>
  </w:p>
  <w:p w14:paraId="7FBA2E0F" w14:textId="77777777" w:rsidR="00937829" w:rsidRPr="0056735C" w:rsidRDefault="00937829" w:rsidP="001C6BDE">
    <w:pPr>
      <w:autoSpaceDE w:val="0"/>
      <w:autoSpaceDN w:val="0"/>
      <w:bidi/>
      <w:adjustRightInd w:val="0"/>
      <w:jc w:val="star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37829" w:rsidRPr="00271D8B" w:rsidRDefault="00937829" w:rsidP="00877DEA">
    <w:pPr>
      <w:tabs>
        <w:tab w:val="center" w:pos="253pt"/>
        <w:tab w:val="start" w:pos="445.80pt"/>
        <w:tab w:val="end" w:pos="506pt"/>
      </w:tabs>
      <w:autoSpaceDE w:val="0"/>
      <w:autoSpaceDN w:val="0"/>
      <w:bidi/>
      <w:adjustRightInd w:val="0"/>
      <w:jc w:val="star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2" w15:restartNumberingAfterBreak="0">
    <w:nsid w:val="1021667E"/>
    <w:multiLevelType w:val="hybridMultilevel"/>
    <w:tmpl w:val="99806BC2"/>
    <w:lvl w:ilvl="0" w:tplc="8FCACDAE">
      <w:start w:val="1"/>
      <w:numFmt w:val="bullet"/>
      <w:lvlText w:val=""/>
      <w:lvlJc w:val="start"/>
      <w:pPr>
        <w:ind w:start="36pt" w:hanging="14.40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3"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4"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5"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6" w15:restartNumberingAfterBreak="0">
    <w:nsid w:val="2A873637"/>
    <w:multiLevelType w:val="hybridMultilevel"/>
    <w:tmpl w:val="37644578"/>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7"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8"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9"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20"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1"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2" w15:restartNumberingAfterBreak="0">
    <w:nsid w:val="669001CF"/>
    <w:multiLevelType w:val="hybridMultilevel"/>
    <w:tmpl w:val="B42465BE"/>
    <w:lvl w:ilvl="0" w:tplc="2C342BC0">
      <w:start w:val="3"/>
      <w:numFmt w:val="bullet"/>
      <w:lvlText w:val=""/>
      <w:lvlJc w:val="start"/>
      <w:pPr>
        <w:ind w:start="36pt" w:hanging="18pt"/>
      </w:pPr>
      <w:rPr>
        <w:rFonts w:ascii="Symbol" w:eastAsia="SimSun" w:hAnsi="Symbol"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3"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4"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7"/>
  </w:num>
  <w:num w:numId="2">
    <w:abstractNumId w:val="23"/>
  </w:num>
  <w:num w:numId="3">
    <w:abstractNumId w:val="15"/>
  </w:num>
  <w:num w:numId="4">
    <w:abstractNumId w:val="19"/>
  </w:num>
  <w:num w:numId="5">
    <w:abstractNumId w:val="19"/>
  </w:num>
  <w:num w:numId="6">
    <w:abstractNumId w:val="19"/>
  </w:num>
  <w:num w:numId="7">
    <w:abstractNumId w:val="19"/>
  </w:num>
  <w:num w:numId="8">
    <w:abstractNumId w:val="21"/>
  </w:num>
  <w:num w:numId="9">
    <w:abstractNumId w:val="24"/>
  </w:num>
  <w:num w:numId="10">
    <w:abstractNumId w:val="18"/>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0"/>
  </w:num>
  <w:num w:numId="25">
    <w:abstractNumId w:val="21"/>
  </w:num>
  <w:num w:numId="26">
    <w:abstractNumId w:val="16"/>
  </w:num>
  <w:num w:numId="27">
    <w:abstractNumId w:val="12"/>
  </w:num>
  <w:num w:numId="28">
    <w:abstractNumId w:val="11"/>
  </w:num>
  <w:num w:numId="29">
    <w:abstractNumId w:val="2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2NzczMTQzsDCwMDZW0lEKTi0uzszPAykwNK0FANYRN+AtAAAA"/>
    <w:docVar w:name="EN.InstantFormat" w:val="&lt;ENInstantFormat&gt;&lt;Enabled&gt;1&lt;/Enabled&gt;&lt;ScanUnformatted&gt;1&lt;/ScanUnformatted&gt;&lt;ScanChanges&gt;1&lt;/ScanChanges&gt;&lt;Suspended&gt;0&lt;/Suspended&gt;&lt;/ENInstantFormat&gt;"/>
    <w:docVar w:name="EN.Layout" w:val="&lt;ENLayout&gt;&lt;Style&gt;Chaos Solitons Fractals&lt;/Style&gt;&lt;LeftDelim&gt;{&lt;/LeftDelim&gt;&lt;RightDelim&gt;}&lt;/RightDelim&gt;&lt;FontName&gt;Times New Roman&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srew52rdpdaw0ertsnxrszkdw95esws2f5s&quot;&gt;Main&lt;record-ids&gt;&lt;item&gt;419&lt;/item&gt;&lt;item&gt;421&lt;/item&gt;&lt;item&gt;423&lt;/item&gt;&lt;item&gt;425&lt;/item&gt;&lt;item&gt;427&lt;/item&gt;&lt;item&gt;429&lt;/item&gt;&lt;item&gt;431&lt;/item&gt;&lt;item&gt;435&lt;/item&gt;&lt;item&gt;437&lt;/item&gt;&lt;item&gt;439&lt;/item&gt;&lt;item&gt;440&lt;/item&gt;&lt;item&gt;441&lt;/item&gt;&lt;/record-ids&gt;&lt;/item&gt;&lt;/Libraries&gt;"/>
  </w:docVars>
  <w:rsids>
    <w:rsidRoot w:val="009303D9"/>
    <w:rsid w:val="00003019"/>
    <w:rsid w:val="00006456"/>
    <w:rsid w:val="00016B7D"/>
    <w:rsid w:val="00017261"/>
    <w:rsid w:val="00022898"/>
    <w:rsid w:val="000305C7"/>
    <w:rsid w:val="00031ACB"/>
    <w:rsid w:val="000321D2"/>
    <w:rsid w:val="000372E1"/>
    <w:rsid w:val="000404FE"/>
    <w:rsid w:val="0004781E"/>
    <w:rsid w:val="00061E48"/>
    <w:rsid w:val="00066461"/>
    <w:rsid w:val="00073C4C"/>
    <w:rsid w:val="00077B6C"/>
    <w:rsid w:val="000801E4"/>
    <w:rsid w:val="00081C2E"/>
    <w:rsid w:val="00083F7A"/>
    <w:rsid w:val="000845EB"/>
    <w:rsid w:val="00085D3B"/>
    <w:rsid w:val="0008758A"/>
    <w:rsid w:val="00093834"/>
    <w:rsid w:val="000A602C"/>
    <w:rsid w:val="000B1A03"/>
    <w:rsid w:val="000B3478"/>
    <w:rsid w:val="000C1E68"/>
    <w:rsid w:val="000C61C8"/>
    <w:rsid w:val="000D2860"/>
    <w:rsid w:val="000E0F70"/>
    <w:rsid w:val="000E13BD"/>
    <w:rsid w:val="000E1F14"/>
    <w:rsid w:val="000E45C6"/>
    <w:rsid w:val="000F1A9F"/>
    <w:rsid w:val="000F2B3F"/>
    <w:rsid w:val="00101313"/>
    <w:rsid w:val="001079D2"/>
    <w:rsid w:val="00110776"/>
    <w:rsid w:val="00122E96"/>
    <w:rsid w:val="0013032E"/>
    <w:rsid w:val="00131FAE"/>
    <w:rsid w:val="00133BBC"/>
    <w:rsid w:val="001515E5"/>
    <w:rsid w:val="00153FAD"/>
    <w:rsid w:val="0015404C"/>
    <w:rsid w:val="00161F3B"/>
    <w:rsid w:val="001640E3"/>
    <w:rsid w:val="00165B28"/>
    <w:rsid w:val="001678C5"/>
    <w:rsid w:val="00170EBE"/>
    <w:rsid w:val="00171CD0"/>
    <w:rsid w:val="001747FF"/>
    <w:rsid w:val="00175996"/>
    <w:rsid w:val="00180236"/>
    <w:rsid w:val="0018161C"/>
    <w:rsid w:val="001857B3"/>
    <w:rsid w:val="001926E7"/>
    <w:rsid w:val="00193B7E"/>
    <w:rsid w:val="00195353"/>
    <w:rsid w:val="001A2EFD"/>
    <w:rsid w:val="001A3B3D"/>
    <w:rsid w:val="001A4E5C"/>
    <w:rsid w:val="001B5447"/>
    <w:rsid w:val="001B67DC"/>
    <w:rsid w:val="001C157D"/>
    <w:rsid w:val="001C3F1B"/>
    <w:rsid w:val="001C5A5E"/>
    <w:rsid w:val="001C6BDE"/>
    <w:rsid w:val="001E1F9D"/>
    <w:rsid w:val="001F092B"/>
    <w:rsid w:val="001F2A2E"/>
    <w:rsid w:val="001F2D19"/>
    <w:rsid w:val="001F65C4"/>
    <w:rsid w:val="00205B8D"/>
    <w:rsid w:val="00211E64"/>
    <w:rsid w:val="002245A5"/>
    <w:rsid w:val="002254A9"/>
    <w:rsid w:val="00226359"/>
    <w:rsid w:val="0022635D"/>
    <w:rsid w:val="00227CD8"/>
    <w:rsid w:val="002336A9"/>
    <w:rsid w:val="00233D97"/>
    <w:rsid w:val="002347A2"/>
    <w:rsid w:val="0024268E"/>
    <w:rsid w:val="00250274"/>
    <w:rsid w:val="0026360D"/>
    <w:rsid w:val="00266A7E"/>
    <w:rsid w:val="00271D8B"/>
    <w:rsid w:val="00275A7F"/>
    <w:rsid w:val="00282D22"/>
    <w:rsid w:val="002850E3"/>
    <w:rsid w:val="002921FE"/>
    <w:rsid w:val="00292B5B"/>
    <w:rsid w:val="0029333B"/>
    <w:rsid w:val="002B03EB"/>
    <w:rsid w:val="002B4168"/>
    <w:rsid w:val="002B4C1F"/>
    <w:rsid w:val="002C6D2B"/>
    <w:rsid w:val="002E4147"/>
    <w:rsid w:val="002E4F56"/>
    <w:rsid w:val="002E5D4C"/>
    <w:rsid w:val="003166A1"/>
    <w:rsid w:val="00321A9D"/>
    <w:rsid w:val="003273B1"/>
    <w:rsid w:val="00331B74"/>
    <w:rsid w:val="003341C9"/>
    <w:rsid w:val="0033545D"/>
    <w:rsid w:val="00345167"/>
    <w:rsid w:val="00347A49"/>
    <w:rsid w:val="00354FCF"/>
    <w:rsid w:val="003664D4"/>
    <w:rsid w:val="00366E64"/>
    <w:rsid w:val="00370B1C"/>
    <w:rsid w:val="00372DFC"/>
    <w:rsid w:val="00374CB2"/>
    <w:rsid w:val="00376D78"/>
    <w:rsid w:val="00380237"/>
    <w:rsid w:val="003826EA"/>
    <w:rsid w:val="00383384"/>
    <w:rsid w:val="00390ADF"/>
    <w:rsid w:val="00393DEB"/>
    <w:rsid w:val="00394304"/>
    <w:rsid w:val="00397154"/>
    <w:rsid w:val="003A19E2"/>
    <w:rsid w:val="003B0DFE"/>
    <w:rsid w:val="003B1931"/>
    <w:rsid w:val="003B2B40"/>
    <w:rsid w:val="003B31BC"/>
    <w:rsid w:val="003B3660"/>
    <w:rsid w:val="003B40E9"/>
    <w:rsid w:val="003B4E04"/>
    <w:rsid w:val="003C1876"/>
    <w:rsid w:val="003C1CDB"/>
    <w:rsid w:val="003C738E"/>
    <w:rsid w:val="003D447C"/>
    <w:rsid w:val="003D5AFF"/>
    <w:rsid w:val="003D5B9C"/>
    <w:rsid w:val="003E651E"/>
    <w:rsid w:val="003E6F3C"/>
    <w:rsid w:val="003F04D6"/>
    <w:rsid w:val="003F4C4A"/>
    <w:rsid w:val="003F5A08"/>
    <w:rsid w:val="003F743D"/>
    <w:rsid w:val="00402286"/>
    <w:rsid w:val="00405A12"/>
    <w:rsid w:val="0041100B"/>
    <w:rsid w:val="004167A1"/>
    <w:rsid w:val="00420716"/>
    <w:rsid w:val="004223D5"/>
    <w:rsid w:val="00430B40"/>
    <w:rsid w:val="004325FB"/>
    <w:rsid w:val="004335E5"/>
    <w:rsid w:val="004432BA"/>
    <w:rsid w:val="0044407E"/>
    <w:rsid w:val="0044410B"/>
    <w:rsid w:val="004458AF"/>
    <w:rsid w:val="00447BB9"/>
    <w:rsid w:val="00455ACD"/>
    <w:rsid w:val="004600A1"/>
    <w:rsid w:val="0046031D"/>
    <w:rsid w:val="00460BC0"/>
    <w:rsid w:val="004622AA"/>
    <w:rsid w:val="00473AC9"/>
    <w:rsid w:val="004771CE"/>
    <w:rsid w:val="00480B44"/>
    <w:rsid w:val="00481CA0"/>
    <w:rsid w:val="00487672"/>
    <w:rsid w:val="00495819"/>
    <w:rsid w:val="0049739C"/>
    <w:rsid w:val="004A1478"/>
    <w:rsid w:val="004A164B"/>
    <w:rsid w:val="004A74D4"/>
    <w:rsid w:val="004D5295"/>
    <w:rsid w:val="004D72B5"/>
    <w:rsid w:val="004F70A9"/>
    <w:rsid w:val="0050429C"/>
    <w:rsid w:val="00506138"/>
    <w:rsid w:val="0051236A"/>
    <w:rsid w:val="00516369"/>
    <w:rsid w:val="00520541"/>
    <w:rsid w:val="005413E6"/>
    <w:rsid w:val="00551B7F"/>
    <w:rsid w:val="0055470D"/>
    <w:rsid w:val="0056610F"/>
    <w:rsid w:val="0056735C"/>
    <w:rsid w:val="00570007"/>
    <w:rsid w:val="0057028A"/>
    <w:rsid w:val="00575BCA"/>
    <w:rsid w:val="00581AA1"/>
    <w:rsid w:val="00581D50"/>
    <w:rsid w:val="005A0705"/>
    <w:rsid w:val="005A6605"/>
    <w:rsid w:val="005B0344"/>
    <w:rsid w:val="005B0C16"/>
    <w:rsid w:val="005B3A32"/>
    <w:rsid w:val="005B4EDF"/>
    <w:rsid w:val="005B520E"/>
    <w:rsid w:val="005C1693"/>
    <w:rsid w:val="005C23FA"/>
    <w:rsid w:val="005C6EBD"/>
    <w:rsid w:val="005E2800"/>
    <w:rsid w:val="00600D2E"/>
    <w:rsid w:val="00601712"/>
    <w:rsid w:val="00605825"/>
    <w:rsid w:val="00606A2B"/>
    <w:rsid w:val="00607039"/>
    <w:rsid w:val="00612649"/>
    <w:rsid w:val="006146D8"/>
    <w:rsid w:val="00614AE3"/>
    <w:rsid w:val="00634608"/>
    <w:rsid w:val="00641F02"/>
    <w:rsid w:val="006423C3"/>
    <w:rsid w:val="00645D22"/>
    <w:rsid w:val="00647C8E"/>
    <w:rsid w:val="00651A08"/>
    <w:rsid w:val="006526EA"/>
    <w:rsid w:val="00654204"/>
    <w:rsid w:val="00655F65"/>
    <w:rsid w:val="00661394"/>
    <w:rsid w:val="00661A26"/>
    <w:rsid w:val="00662A60"/>
    <w:rsid w:val="00662E21"/>
    <w:rsid w:val="006638BB"/>
    <w:rsid w:val="00670434"/>
    <w:rsid w:val="00674FB8"/>
    <w:rsid w:val="00675B44"/>
    <w:rsid w:val="00693E8D"/>
    <w:rsid w:val="006A2721"/>
    <w:rsid w:val="006A2C0E"/>
    <w:rsid w:val="006A3C75"/>
    <w:rsid w:val="006B43D6"/>
    <w:rsid w:val="006B6B66"/>
    <w:rsid w:val="006C41D5"/>
    <w:rsid w:val="006D2F80"/>
    <w:rsid w:val="006E01ED"/>
    <w:rsid w:val="006F4F59"/>
    <w:rsid w:val="006F6D3D"/>
    <w:rsid w:val="00706C80"/>
    <w:rsid w:val="00715BEA"/>
    <w:rsid w:val="00720340"/>
    <w:rsid w:val="0072478F"/>
    <w:rsid w:val="00727727"/>
    <w:rsid w:val="007358CA"/>
    <w:rsid w:val="0073726F"/>
    <w:rsid w:val="00740EEA"/>
    <w:rsid w:val="00745F10"/>
    <w:rsid w:val="00754B8C"/>
    <w:rsid w:val="007563C2"/>
    <w:rsid w:val="00761FBD"/>
    <w:rsid w:val="007642AB"/>
    <w:rsid w:val="0077167A"/>
    <w:rsid w:val="0077380B"/>
    <w:rsid w:val="007739BC"/>
    <w:rsid w:val="007809CA"/>
    <w:rsid w:val="0078348D"/>
    <w:rsid w:val="007943F7"/>
    <w:rsid w:val="00794804"/>
    <w:rsid w:val="007A17D5"/>
    <w:rsid w:val="007A4FD0"/>
    <w:rsid w:val="007A7FB1"/>
    <w:rsid w:val="007B00F3"/>
    <w:rsid w:val="007B33F1"/>
    <w:rsid w:val="007B6DDA"/>
    <w:rsid w:val="007C0308"/>
    <w:rsid w:val="007C2FF2"/>
    <w:rsid w:val="007C4065"/>
    <w:rsid w:val="007D1C1B"/>
    <w:rsid w:val="007D6232"/>
    <w:rsid w:val="007F1F99"/>
    <w:rsid w:val="007F23D8"/>
    <w:rsid w:val="007F4B11"/>
    <w:rsid w:val="007F768F"/>
    <w:rsid w:val="00807454"/>
    <w:rsid w:val="0080791D"/>
    <w:rsid w:val="00813100"/>
    <w:rsid w:val="008131FD"/>
    <w:rsid w:val="0082019B"/>
    <w:rsid w:val="00820C05"/>
    <w:rsid w:val="00836367"/>
    <w:rsid w:val="008365DE"/>
    <w:rsid w:val="0084063C"/>
    <w:rsid w:val="00845288"/>
    <w:rsid w:val="0084612E"/>
    <w:rsid w:val="008554D9"/>
    <w:rsid w:val="008576BF"/>
    <w:rsid w:val="00873603"/>
    <w:rsid w:val="00877DEA"/>
    <w:rsid w:val="008A2C7D"/>
    <w:rsid w:val="008A65A5"/>
    <w:rsid w:val="008B0230"/>
    <w:rsid w:val="008B6524"/>
    <w:rsid w:val="008C0569"/>
    <w:rsid w:val="008C3486"/>
    <w:rsid w:val="008C3E61"/>
    <w:rsid w:val="008C4B23"/>
    <w:rsid w:val="008C7547"/>
    <w:rsid w:val="008C7B6E"/>
    <w:rsid w:val="008D20F0"/>
    <w:rsid w:val="008D4353"/>
    <w:rsid w:val="008D575D"/>
    <w:rsid w:val="008D5BFC"/>
    <w:rsid w:val="008D7A57"/>
    <w:rsid w:val="008F2885"/>
    <w:rsid w:val="008F6E2C"/>
    <w:rsid w:val="008F77EF"/>
    <w:rsid w:val="00902FE6"/>
    <w:rsid w:val="00916F24"/>
    <w:rsid w:val="00925219"/>
    <w:rsid w:val="009303D9"/>
    <w:rsid w:val="00933C64"/>
    <w:rsid w:val="00937829"/>
    <w:rsid w:val="00951023"/>
    <w:rsid w:val="00955DA6"/>
    <w:rsid w:val="0096339F"/>
    <w:rsid w:val="009658E6"/>
    <w:rsid w:val="00970C1D"/>
    <w:rsid w:val="00972203"/>
    <w:rsid w:val="009755C3"/>
    <w:rsid w:val="0098766B"/>
    <w:rsid w:val="00993D86"/>
    <w:rsid w:val="009A05AC"/>
    <w:rsid w:val="009A5A30"/>
    <w:rsid w:val="009A64C5"/>
    <w:rsid w:val="009B701F"/>
    <w:rsid w:val="009C434A"/>
    <w:rsid w:val="009F1D79"/>
    <w:rsid w:val="009F50F8"/>
    <w:rsid w:val="00A059B3"/>
    <w:rsid w:val="00A13D6A"/>
    <w:rsid w:val="00A15D5B"/>
    <w:rsid w:val="00A25AAD"/>
    <w:rsid w:val="00A34F98"/>
    <w:rsid w:val="00A3721E"/>
    <w:rsid w:val="00A64BC9"/>
    <w:rsid w:val="00A75347"/>
    <w:rsid w:val="00A76C6C"/>
    <w:rsid w:val="00A80B7D"/>
    <w:rsid w:val="00A82AF4"/>
    <w:rsid w:val="00A87B5A"/>
    <w:rsid w:val="00A90F40"/>
    <w:rsid w:val="00A96989"/>
    <w:rsid w:val="00AA336B"/>
    <w:rsid w:val="00AA5A8F"/>
    <w:rsid w:val="00AA7925"/>
    <w:rsid w:val="00AC7E52"/>
    <w:rsid w:val="00AD6EF7"/>
    <w:rsid w:val="00AE3409"/>
    <w:rsid w:val="00AE4806"/>
    <w:rsid w:val="00AE7477"/>
    <w:rsid w:val="00AF4F93"/>
    <w:rsid w:val="00AF580A"/>
    <w:rsid w:val="00B116A0"/>
    <w:rsid w:val="00B11A60"/>
    <w:rsid w:val="00B14000"/>
    <w:rsid w:val="00B207B0"/>
    <w:rsid w:val="00B22613"/>
    <w:rsid w:val="00B25627"/>
    <w:rsid w:val="00B26047"/>
    <w:rsid w:val="00B32455"/>
    <w:rsid w:val="00B374CC"/>
    <w:rsid w:val="00B421A9"/>
    <w:rsid w:val="00B44A76"/>
    <w:rsid w:val="00B44F80"/>
    <w:rsid w:val="00B4668E"/>
    <w:rsid w:val="00B501F2"/>
    <w:rsid w:val="00B50BC7"/>
    <w:rsid w:val="00B52FE5"/>
    <w:rsid w:val="00B56E88"/>
    <w:rsid w:val="00B70962"/>
    <w:rsid w:val="00B768D1"/>
    <w:rsid w:val="00B85EBB"/>
    <w:rsid w:val="00BA1025"/>
    <w:rsid w:val="00BA4ABD"/>
    <w:rsid w:val="00BB1CB4"/>
    <w:rsid w:val="00BB4922"/>
    <w:rsid w:val="00BC3420"/>
    <w:rsid w:val="00BD1624"/>
    <w:rsid w:val="00BD670B"/>
    <w:rsid w:val="00BE7D3C"/>
    <w:rsid w:val="00BF1777"/>
    <w:rsid w:val="00BF5FF6"/>
    <w:rsid w:val="00C00351"/>
    <w:rsid w:val="00C0207F"/>
    <w:rsid w:val="00C1035E"/>
    <w:rsid w:val="00C16117"/>
    <w:rsid w:val="00C245F9"/>
    <w:rsid w:val="00C26865"/>
    <w:rsid w:val="00C3075A"/>
    <w:rsid w:val="00C30B82"/>
    <w:rsid w:val="00C37481"/>
    <w:rsid w:val="00C43626"/>
    <w:rsid w:val="00C44BF0"/>
    <w:rsid w:val="00C47620"/>
    <w:rsid w:val="00C75323"/>
    <w:rsid w:val="00C75384"/>
    <w:rsid w:val="00C7569B"/>
    <w:rsid w:val="00C85C50"/>
    <w:rsid w:val="00C919A4"/>
    <w:rsid w:val="00CA11C8"/>
    <w:rsid w:val="00CA2A58"/>
    <w:rsid w:val="00CA4392"/>
    <w:rsid w:val="00CB216C"/>
    <w:rsid w:val="00CB7662"/>
    <w:rsid w:val="00CC1CF4"/>
    <w:rsid w:val="00CC393F"/>
    <w:rsid w:val="00CC5E19"/>
    <w:rsid w:val="00CC74EB"/>
    <w:rsid w:val="00CD70B9"/>
    <w:rsid w:val="00CE0F93"/>
    <w:rsid w:val="00CE10EC"/>
    <w:rsid w:val="00CE4FC8"/>
    <w:rsid w:val="00CE74DE"/>
    <w:rsid w:val="00CF67A7"/>
    <w:rsid w:val="00D04EE5"/>
    <w:rsid w:val="00D06B6C"/>
    <w:rsid w:val="00D115E7"/>
    <w:rsid w:val="00D16A79"/>
    <w:rsid w:val="00D2176E"/>
    <w:rsid w:val="00D44E38"/>
    <w:rsid w:val="00D46F1D"/>
    <w:rsid w:val="00D47444"/>
    <w:rsid w:val="00D47DCA"/>
    <w:rsid w:val="00D50B05"/>
    <w:rsid w:val="00D60925"/>
    <w:rsid w:val="00D621E5"/>
    <w:rsid w:val="00D632BE"/>
    <w:rsid w:val="00D63A7D"/>
    <w:rsid w:val="00D64853"/>
    <w:rsid w:val="00D66BBE"/>
    <w:rsid w:val="00D72D06"/>
    <w:rsid w:val="00D730C4"/>
    <w:rsid w:val="00D7522C"/>
    <w:rsid w:val="00D7536F"/>
    <w:rsid w:val="00D76668"/>
    <w:rsid w:val="00D92B2D"/>
    <w:rsid w:val="00D92BC1"/>
    <w:rsid w:val="00DA0313"/>
    <w:rsid w:val="00DB2B06"/>
    <w:rsid w:val="00DD2F43"/>
    <w:rsid w:val="00DD361C"/>
    <w:rsid w:val="00DE02CC"/>
    <w:rsid w:val="00DE6E87"/>
    <w:rsid w:val="00DE7FB0"/>
    <w:rsid w:val="00DF1149"/>
    <w:rsid w:val="00DF26A4"/>
    <w:rsid w:val="00DF3E14"/>
    <w:rsid w:val="00E00F87"/>
    <w:rsid w:val="00E02686"/>
    <w:rsid w:val="00E065B8"/>
    <w:rsid w:val="00E06DD7"/>
    <w:rsid w:val="00E07383"/>
    <w:rsid w:val="00E10571"/>
    <w:rsid w:val="00E134DC"/>
    <w:rsid w:val="00E140D5"/>
    <w:rsid w:val="00E14CCD"/>
    <w:rsid w:val="00E165BC"/>
    <w:rsid w:val="00E25901"/>
    <w:rsid w:val="00E34EAE"/>
    <w:rsid w:val="00E405E7"/>
    <w:rsid w:val="00E459C3"/>
    <w:rsid w:val="00E56FA4"/>
    <w:rsid w:val="00E61E12"/>
    <w:rsid w:val="00E65486"/>
    <w:rsid w:val="00E67917"/>
    <w:rsid w:val="00E7115A"/>
    <w:rsid w:val="00E7596C"/>
    <w:rsid w:val="00E878F2"/>
    <w:rsid w:val="00E93F17"/>
    <w:rsid w:val="00EA3591"/>
    <w:rsid w:val="00EA60D7"/>
    <w:rsid w:val="00EB042C"/>
    <w:rsid w:val="00EB3741"/>
    <w:rsid w:val="00ED0149"/>
    <w:rsid w:val="00ED1244"/>
    <w:rsid w:val="00ED66E4"/>
    <w:rsid w:val="00EE553A"/>
    <w:rsid w:val="00EF5243"/>
    <w:rsid w:val="00EF7DE3"/>
    <w:rsid w:val="00F03103"/>
    <w:rsid w:val="00F05DCE"/>
    <w:rsid w:val="00F2436E"/>
    <w:rsid w:val="00F25649"/>
    <w:rsid w:val="00F271DE"/>
    <w:rsid w:val="00F3004C"/>
    <w:rsid w:val="00F30159"/>
    <w:rsid w:val="00F4471B"/>
    <w:rsid w:val="00F6191C"/>
    <w:rsid w:val="00F627DA"/>
    <w:rsid w:val="00F65561"/>
    <w:rsid w:val="00F65BBD"/>
    <w:rsid w:val="00F65DC3"/>
    <w:rsid w:val="00F67C84"/>
    <w:rsid w:val="00F703FE"/>
    <w:rsid w:val="00F71773"/>
    <w:rsid w:val="00F7288F"/>
    <w:rsid w:val="00F81DDF"/>
    <w:rsid w:val="00F847A6"/>
    <w:rsid w:val="00F91891"/>
    <w:rsid w:val="00F929CC"/>
    <w:rsid w:val="00F9441B"/>
    <w:rsid w:val="00F94F37"/>
    <w:rsid w:val="00FA2BE4"/>
    <w:rsid w:val="00FA3383"/>
    <w:rsid w:val="00FA4C32"/>
    <w:rsid w:val="00FC5B05"/>
    <w:rsid w:val="00FD6712"/>
    <w:rsid w:val="00FE7114"/>
    <w:rsid w:val="00FF2023"/>
    <w:rsid w:val="00FF4D74"/>
    <w:rsid w:val="00FF6B3A"/>
    <w:rsid w:val="00FF76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234pt"/>
        <w:tab w:val="end" w:pos="468pt"/>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5pt" w:beforeAutospacing="1" w:after="5pt" w:afterAutospacing="1"/>
      <w:jc w:val="start"/>
    </w:pPr>
    <w:rPr>
      <w:rFonts w:eastAsia="Times New Roman"/>
      <w:sz w:val="24"/>
      <w:szCs w:val="24"/>
    </w:rPr>
  </w:style>
  <w:style w:type="paragraph" w:styleId="FootnoteText">
    <w:name w:val="footnote text"/>
    <w:basedOn w:val="Normal"/>
    <w:link w:val="FootnoteTextChar"/>
    <w:rsid w:val="00EA60D7"/>
  </w:style>
  <w:style w:type="character" w:customStyle="1" w:styleId="FootnoteTextChar">
    <w:name w:val="Footnote Text Char"/>
    <w:basedOn w:val="DefaultParagraphFont"/>
    <w:link w:val="FootnoteText"/>
    <w:rsid w:val="00EA60D7"/>
  </w:style>
  <w:style w:type="character" w:styleId="FootnoteReference">
    <w:name w:val="footnote reference"/>
    <w:basedOn w:val="DefaultParagraphFont"/>
    <w:rsid w:val="00EA60D7"/>
    <w:rPr>
      <w:vertAlign w:val="superscript"/>
    </w:rPr>
  </w:style>
  <w:style w:type="table" w:styleId="TableGrid">
    <w:name w:val="Table Grid"/>
    <w:basedOn w:val="TableNormal"/>
    <w:uiPriority w:val="39"/>
    <w:rsid w:val="00FF4D7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start w:val="single" w:sz="4" w:space="0" w:color="7F7F7F" w:themeColor="text1" w:themeTint="80"/>
          <w:end w:val="single" w:sz="4" w:space="0" w:color="7F7F7F" w:themeColor="text1" w:themeTint="80"/>
        </w:tcBorders>
      </w:tcPr>
    </w:tblStylePr>
    <w:tblStylePr w:type="band2Vert">
      <w:tblPr/>
      <w:tcPr>
        <w:tcBorders>
          <w:start w:val="single" w:sz="4" w:space="0" w:color="7F7F7F" w:themeColor="text1" w:themeTint="80"/>
          <w:end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link w:val="ListParagraphChar"/>
    <w:uiPriority w:val="34"/>
    <w:qFormat/>
    <w:rsid w:val="00C1035E"/>
    <w:pPr>
      <w:ind w:start="36pt"/>
      <w:contextualSpacing/>
    </w:pPr>
  </w:style>
  <w:style w:type="character" w:styleId="Hyperlink">
    <w:name w:val="Hyperlink"/>
    <w:basedOn w:val="DefaultParagraphFont"/>
    <w:uiPriority w:val="99"/>
    <w:unhideWhenUsed/>
    <w:rsid w:val="0082019B"/>
    <w:rPr>
      <w:color w:val="0563C1" w:themeColor="hyperlink"/>
      <w:u w:val="single"/>
    </w:rPr>
  </w:style>
  <w:style w:type="character" w:styleId="UnresolvedMention">
    <w:name w:val="Unresolved Mention"/>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paragraph" w:customStyle="1" w:styleId="EndNoteBibliographyTitle">
    <w:name w:val="EndNote Bibliography Title"/>
    <w:basedOn w:val="Normal"/>
    <w:link w:val="EndNoteBibliographyTitleChar"/>
    <w:rsid w:val="007A17D5"/>
    <w:rPr>
      <w:noProof/>
      <w:sz w:val="18"/>
    </w:rPr>
  </w:style>
  <w:style w:type="character" w:customStyle="1" w:styleId="EndNoteBibliographyTitleChar">
    <w:name w:val="EndNote Bibliography Title Char"/>
    <w:basedOn w:val="DefaultParagraphFont"/>
    <w:link w:val="EndNoteBibliographyTitle"/>
    <w:rsid w:val="007A17D5"/>
    <w:rPr>
      <w:noProof/>
      <w:sz w:val="18"/>
    </w:rPr>
  </w:style>
  <w:style w:type="paragraph" w:customStyle="1" w:styleId="EndNoteBibliography">
    <w:name w:val="EndNote Bibliography"/>
    <w:basedOn w:val="Normal"/>
    <w:link w:val="EndNoteBibliographyChar"/>
    <w:rsid w:val="007A17D5"/>
    <w:pPr>
      <w:jc w:val="both"/>
    </w:pPr>
    <w:rPr>
      <w:noProof/>
      <w:sz w:val="18"/>
    </w:rPr>
  </w:style>
  <w:style w:type="character" w:customStyle="1" w:styleId="EndNoteBibliographyChar">
    <w:name w:val="EndNote Bibliography Char"/>
    <w:basedOn w:val="DefaultParagraphFont"/>
    <w:link w:val="EndNoteBibliography"/>
    <w:rsid w:val="007A17D5"/>
    <w:rPr>
      <w:noProof/>
      <w:sz w:val="18"/>
    </w:rPr>
  </w:style>
  <w:style w:type="paragraph" w:customStyle="1" w:styleId="TitleFa">
    <w:name w:val="Title Fa"/>
    <w:basedOn w:val="Title"/>
    <w:link w:val="TitleFaChar"/>
    <w:qFormat/>
    <w:rsid w:val="00661A26"/>
    <w:pPr>
      <w:widowControl w:val="0"/>
      <w:bidi/>
      <w:spacing w:before="6pt" w:after="12pt"/>
      <w:contextualSpacing w:val="0"/>
    </w:pPr>
    <w:rPr>
      <w:rFonts w:eastAsia="Times New Roman" w:cs="B Nazanin"/>
      <w:b/>
      <w:bCs/>
      <w:i/>
      <w:sz w:val="32"/>
      <w:szCs w:val="32"/>
      <w:lang w:bidi="fa-IR"/>
    </w:rPr>
  </w:style>
  <w:style w:type="character" w:customStyle="1" w:styleId="TitleFaChar">
    <w:name w:val="Title Fa Char"/>
    <w:basedOn w:val="TitleChar"/>
    <w:link w:val="TitleFa"/>
    <w:rsid w:val="00661A26"/>
    <w:rPr>
      <w:rFonts w:asciiTheme="majorHAnsi" w:eastAsia="Times New Roman" w:hAnsiTheme="majorHAnsi" w:cs="B Nazanin"/>
      <w:b/>
      <w:bCs/>
      <w:i/>
      <w:spacing w:val="-10"/>
      <w:kern w:val="28"/>
      <w:sz w:val="32"/>
      <w:szCs w:val="32"/>
      <w:lang w:bidi="fa-IR"/>
    </w:rPr>
  </w:style>
  <w:style w:type="paragraph" w:styleId="Title">
    <w:name w:val="Title"/>
    <w:basedOn w:val="Normal"/>
    <w:next w:val="Normal"/>
    <w:link w:val="TitleChar"/>
    <w:qFormat/>
    <w:rsid w:val="00661A2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61A26"/>
    <w:rPr>
      <w:rFonts w:asciiTheme="majorHAnsi" w:eastAsiaTheme="majorEastAsia" w:hAnsiTheme="majorHAnsi" w:cstheme="majorBidi"/>
      <w:spacing w:val="-10"/>
      <w:kern w:val="28"/>
      <w:sz w:val="56"/>
      <w:szCs w:val="56"/>
    </w:rPr>
  </w:style>
  <w:style w:type="paragraph" w:customStyle="1" w:styleId="KWFa">
    <w:name w:val="K W Fa"/>
    <w:basedOn w:val="Normal"/>
    <w:link w:val="KWFaChar"/>
    <w:qFormat/>
    <w:rsid w:val="00D46F1D"/>
    <w:pPr>
      <w:bidi/>
      <w:spacing w:before="6pt"/>
      <w:jc w:val="both"/>
    </w:pPr>
    <w:rPr>
      <w:rFonts w:eastAsia="Times New Roman" w:cs="B Nazanin"/>
      <w:bCs/>
      <w:i/>
      <w:lang w:bidi="fa-IR"/>
    </w:rPr>
  </w:style>
  <w:style w:type="character" w:customStyle="1" w:styleId="KWFaChar">
    <w:name w:val="K W Fa Char"/>
    <w:basedOn w:val="DefaultParagraphFont"/>
    <w:link w:val="KWFa"/>
    <w:rsid w:val="00D46F1D"/>
    <w:rPr>
      <w:rFonts w:eastAsia="Times New Roman" w:cs="B Nazanin"/>
      <w:bCs/>
      <w:i/>
      <w:lang w:bidi="fa-IR"/>
    </w:rPr>
  </w:style>
  <w:style w:type="character" w:customStyle="1" w:styleId="ListParagraphChar">
    <w:name w:val="List Paragraph Char"/>
    <w:link w:val="ListParagraph"/>
    <w:uiPriority w:val="34"/>
    <w:rsid w:val="00390ADF"/>
  </w:style>
  <w:style w:type="paragraph" w:customStyle="1" w:styleId="AbstractEn">
    <w:name w:val="Abstract En"/>
    <w:basedOn w:val="Normal"/>
    <w:link w:val="AbstractEnChar"/>
    <w:qFormat/>
    <w:rsid w:val="00250274"/>
    <w:pPr>
      <w:jc w:val="both"/>
    </w:pPr>
    <w:rPr>
      <w:rFonts w:eastAsia="Times New Roman" w:cs="Yagut"/>
      <w:b/>
      <w:bCs/>
      <w:sz w:val="22"/>
      <w:szCs w:val="24"/>
    </w:rPr>
  </w:style>
  <w:style w:type="character" w:customStyle="1" w:styleId="AbstractEnChar">
    <w:name w:val="Abstract En Char"/>
    <w:basedOn w:val="DefaultParagraphFont"/>
    <w:link w:val="AbstractEn"/>
    <w:rsid w:val="00250274"/>
    <w:rPr>
      <w:rFonts w:eastAsia="Times New Roman" w:cs="Yagut"/>
      <w:b/>
      <w:bCs/>
      <w:sz w:val="22"/>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7219">
      <w:bodyDiv w:val="1"/>
      <w:marLeft w:val="0pt"/>
      <w:marRight w:val="0pt"/>
      <w:marTop w:val="0pt"/>
      <w:marBottom w:val="0pt"/>
      <w:divBdr>
        <w:top w:val="none" w:sz="0" w:space="0" w:color="auto"/>
        <w:left w:val="none" w:sz="0" w:space="0" w:color="auto"/>
        <w:bottom w:val="none" w:sz="0" w:space="0" w:color="auto"/>
        <w:right w:val="none" w:sz="0" w:space="0" w:color="auto"/>
      </w:divBdr>
    </w:div>
    <w:div w:id="52239706">
      <w:bodyDiv w:val="1"/>
      <w:marLeft w:val="0pt"/>
      <w:marRight w:val="0pt"/>
      <w:marTop w:val="0pt"/>
      <w:marBottom w:val="0pt"/>
      <w:divBdr>
        <w:top w:val="none" w:sz="0" w:space="0" w:color="auto"/>
        <w:left w:val="none" w:sz="0" w:space="0" w:color="auto"/>
        <w:bottom w:val="none" w:sz="0" w:space="0" w:color="auto"/>
        <w:right w:val="none" w:sz="0" w:space="0" w:color="auto"/>
      </w:divBdr>
    </w:div>
    <w:div w:id="54743431">
      <w:bodyDiv w:val="1"/>
      <w:marLeft w:val="0pt"/>
      <w:marRight w:val="0pt"/>
      <w:marTop w:val="0pt"/>
      <w:marBottom w:val="0pt"/>
      <w:divBdr>
        <w:top w:val="none" w:sz="0" w:space="0" w:color="auto"/>
        <w:left w:val="none" w:sz="0" w:space="0" w:color="auto"/>
        <w:bottom w:val="none" w:sz="0" w:space="0" w:color="auto"/>
        <w:right w:val="none" w:sz="0" w:space="0" w:color="auto"/>
      </w:divBdr>
    </w:div>
    <w:div w:id="1100219466">
      <w:bodyDiv w:val="1"/>
      <w:marLeft w:val="0pt"/>
      <w:marRight w:val="0pt"/>
      <w:marTop w:val="0pt"/>
      <w:marBottom w:val="0pt"/>
      <w:divBdr>
        <w:top w:val="none" w:sz="0" w:space="0" w:color="auto"/>
        <w:left w:val="none" w:sz="0" w:space="0" w:color="auto"/>
        <w:bottom w:val="none" w:sz="0" w:space="0" w:color="auto"/>
        <w:right w:val="none" w:sz="0" w:space="0" w:color="auto"/>
      </w:divBdr>
    </w:div>
    <w:div w:id="1259169006">
      <w:bodyDiv w:val="1"/>
      <w:marLeft w:val="0pt"/>
      <w:marRight w:val="0pt"/>
      <w:marTop w:val="0pt"/>
      <w:marBottom w:val="0pt"/>
      <w:divBdr>
        <w:top w:val="none" w:sz="0" w:space="0" w:color="auto"/>
        <w:left w:val="none" w:sz="0" w:space="0" w:color="auto"/>
        <w:bottom w:val="none" w:sz="0" w:space="0" w:color="auto"/>
        <w:right w:val="none" w:sz="0" w:space="0" w:color="auto"/>
      </w:divBdr>
    </w:div>
    <w:div w:id="1745568096">
      <w:bodyDiv w:val="1"/>
      <w:marLeft w:val="0pt"/>
      <w:marRight w:val="0pt"/>
      <w:marTop w:val="0pt"/>
      <w:marBottom w:val="0pt"/>
      <w:divBdr>
        <w:top w:val="none" w:sz="0" w:space="0" w:color="auto"/>
        <w:left w:val="none" w:sz="0" w:space="0" w:color="auto"/>
        <w:bottom w:val="none" w:sz="0" w:space="0" w:color="auto"/>
        <w:right w:val="none" w:sz="0" w:space="0" w:color="auto"/>
      </w:divBdr>
    </w:div>
    <w:div w:id="1921062559">
      <w:bodyDiv w:val="1"/>
      <w:marLeft w:val="0pt"/>
      <w:marRight w:val="0pt"/>
      <w:marTop w:val="0pt"/>
      <w:marBottom w:val="0pt"/>
      <w:divBdr>
        <w:top w:val="none" w:sz="0" w:space="0" w:color="auto"/>
        <w:left w:val="none" w:sz="0" w:space="0" w:color="auto"/>
        <w:bottom w:val="none" w:sz="0" w:space="0" w:color="auto"/>
        <w:right w:val="none" w:sz="0" w:space="0" w:color="auto"/>
      </w:divBdr>
    </w:div>
    <w:div w:id="2096702400">
      <w:bodyDiv w:val="1"/>
      <w:marLeft w:val="0pt"/>
      <w:marRight w:val="0pt"/>
      <w:marTop w:val="0pt"/>
      <w:marBottom w:val="0pt"/>
      <w:divBdr>
        <w:top w:val="none" w:sz="0" w:space="0" w:color="auto"/>
        <w:left w:val="none" w:sz="0" w:space="0" w:color="auto"/>
        <w:bottom w:val="none" w:sz="0" w:space="0" w:color="auto"/>
        <w:right w:val="none" w:sz="0" w:space="0" w:color="auto"/>
      </w:divBdr>
    </w:div>
    <w:div w:id="2112162788">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13" Type="http://purl.oclc.org/ooxml/officeDocument/relationships/header" Target="header2.xml"/><Relationship Id="rId3" Type="http://purl.oclc.org/ooxml/officeDocument/relationships/styles" Target="styles.xml"/><Relationship Id="rId7" Type="http://purl.oclc.org/ooxml/officeDocument/relationships/endnotes" Target="endnotes.xml"/><Relationship Id="rId12" Type="http://purl.oclc.org/ooxml/officeDocument/relationships/image" Target="media/image5.png"/><Relationship Id="rId17" Type="http://purl.oclc.org/ooxml/officeDocument/relationships/theme" Target="theme/theme1.xml"/><Relationship Id="rId2" Type="http://purl.oclc.org/ooxml/officeDocument/relationships/numbering" Target="numbering.xml"/><Relationship Id="rId16" Type="http://purl.oclc.org/ooxml/officeDocument/relationships/fontTable" Target="fontTable.xml"/><Relationship Id="rId1" Type="http://purl.oclc.org/ooxml/officeDocument/relationships/customXml" Target="../customXml/item1.xml"/><Relationship Id="rId6" Type="http://purl.oclc.org/ooxml/officeDocument/relationships/footnotes" Target="footnotes.xml"/><Relationship Id="rId11" Type="http://purl.oclc.org/ooxml/officeDocument/relationships/image" Target="media/image4.tiff"/><Relationship Id="rId5" Type="http://purl.oclc.org/ooxml/officeDocument/relationships/webSettings" Target="webSettings.xml"/><Relationship Id="rId15" Type="http://purl.oclc.org/ooxml/officeDocument/relationships/header" Target="header4.xml"/><Relationship Id="rId10" Type="http://purl.oclc.org/ooxml/officeDocument/relationships/footer" Target="footer2.xml"/><Relationship Id="rId4" Type="http://purl.oclc.org/ooxml/officeDocument/relationships/settings" Target="settings.xml"/><Relationship Id="rId9" Type="http://purl.oclc.org/ooxml/officeDocument/relationships/header" Target="header1.xml"/><Relationship Id="rId14" Type="http://purl.oclc.org/ooxml/officeDocument/relationships/header" Target="header3.xml"/></Relationships>
</file>

<file path=word/_rels/footer1.xml.rels><?xml version="1.0" encoding="UTF-8" standalone="yes"?>
<Relationships xmlns="http://schemas.openxmlformats.org/package/2006/relationships"><Relationship Id="rId1" Type="http://purl.oclc.org/ooxml/officeDocument/relationships/image" Target="media/image1.png"/></Relationships>
</file>

<file path=word/_rels/footer2.xml.rels><?xml version="1.0" encoding="UTF-8" standalone="yes"?>
<Relationships xmlns="http://schemas.openxmlformats.org/package/2006/relationships"><Relationship Id="rId1" Type="http://purl.oclc.org/ooxml/officeDocument/relationships/image" Target="media/image1.png"/></Relationships>
</file>

<file path=word/_rels/header1.xml.rels><?xml version="1.0" encoding="UTF-8" standalone="yes"?>
<Relationships xmlns="http://schemas.openxmlformats.org/package/2006/relationships"><Relationship Id="rId2" Type="http://purl.oclc.org/ooxml/officeDocument/relationships/image" Target="media/image3.jpeg"/><Relationship Id="rId1" Type="http://purl.oclc.org/ooxml/officeDocument/relationships/image" Target="media/image2.jpeg"/></Relationships>
</file>

<file path=word/_rels/header2.xml.rels><?xml version="1.0" encoding="UTF-8" standalone="yes"?>
<Relationships xmlns="http://schemas.openxmlformats.org/package/2006/relationships"><Relationship Id="rId1" Type="http://purl.oclc.org/ooxml/officeDocument/relationships/image" Target="media/image6.png"/></Relationships>
</file>

<file path=word/_rels/header3.xml.rels><?xml version="1.0" encoding="UTF-8" standalone="yes"?>
<Relationships xmlns="http://schemas.openxmlformats.org/package/2006/relationships"><Relationship Id="rId1" Type="http://purl.oclc.org/ooxml/officeDocument/relationships/image" Target="media/image6.png"/></Relationships>
</file>

<file path=word/_rels/header4.xml.rels><?xml version="1.0" encoding="UTF-8" standalone="yes"?>
<Relationships xmlns="http://schemas.openxmlformats.org/package/2006/relationships"><Relationship Id="rId2" Type="http://purl.oclc.org/ooxml/officeDocument/relationships/image" Target="media/image8.png"/><Relationship Id="rId1" Type="http://purl.oclc.org/ooxml/officeDocument/relationships/image" Target="media/image7.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76804CF-BCF5-4D7C-9F8F-290464F175F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927</TotalTime>
  <Pages>1</Pages>
  <Words>5499</Words>
  <Characters>31350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Vista</cp:lastModifiedBy>
  <cp:revision>100</cp:revision>
  <cp:lastPrinted>2021-10-12T14:43:00Z</cp:lastPrinted>
  <dcterms:created xsi:type="dcterms:W3CDTF">2021-07-15T17:48:00Z</dcterms:created>
  <dcterms:modified xsi:type="dcterms:W3CDTF">2021-10-12T18:49:00Z</dcterms:modified>
</cp:coreProperties>
</file>