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D3DD6" w14:textId="77777777" w:rsidR="00B220E4" w:rsidRDefault="00B220E4" w:rsidP="00514288">
      <w:pPr>
        <w:pStyle w:val="papertitle"/>
        <w:bidi/>
        <w:spacing w:before="100" w:beforeAutospacing="1" w:after="100" w:afterAutospacing="1"/>
        <w:rPr>
          <w:rFonts w:cs="B Titr"/>
          <w:kern w:val="48"/>
          <w:sz w:val="28"/>
          <w:szCs w:val="28"/>
          <w:rtl/>
          <w:lang w:bidi="fa-IR"/>
        </w:rPr>
      </w:pPr>
      <w:bookmarkStart w:id="0" w:name="_Hlk18577270"/>
    </w:p>
    <w:p w14:paraId="001A2E5C" w14:textId="77777777" w:rsidR="00B220E4" w:rsidRDefault="00B220E4" w:rsidP="00AF69D6">
      <w:pPr>
        <w:pStyle w:val="Abstract"/>
        <w:bidi/>
        <w:jc w:val="center"/>
        <w:rPr>
          <w:rFonts w:eastAsia="MS Mincho" w:cs="B Titr"/>
          <w:b w:val="0"/>
          <w:bCs w:val="0"/>
          <w:noProof/>
          <w:kern w:val="48"/>
          <w:sz w:val="28"/>
          <w:szCs w:val="28"/>
          <w:rtl/>
        </w:rPr>
      </w:pPr>
      <w:r w:rsidRPr="00547062">
        <w:rPr>
          <w:rFonts w:eastAsia="MS Mincho" w:cs="B Titr"/>
          <w:b w:val="0"/>
          <w:bCs w:val="0"/>
          <w:noProof/>
          <w:kern w:val="48"/>
          <w:sz w:val="28"/>
          <w:szCs w:val="28"/>
          <w:rtl/>
        </w:rPr>
        <w:t>همجوش</w:t>
      </w:r>
      <w:r w:rsidRPr="00547062">
        <w:rPr>
          <w:rFonts w:eastAsia="MS Mincho" w:cs="B Titr" w:hint="cs"/>
          <w:b w:val="0"/>
          <w:bCs w:val="0"/>
          <w:noProof/>
          <w:kern w:val="48"/>
          <w:sz w:val="28"/>
          <w:szCs w:val="28"/>
          <w:rtl/>
        </w:rPr>
        <w:t>ی</w:t>
      </w:r>
      <w:r>
        <w:rPr>
          <w:rFonts w:eastAsia="MS Mincho" w:cs="B Titr"/>
          <w:b w:val="0"/>
          <w:bCs w:val="0"/>
          <w:noProof/>
          <w:kern w:val="48"/>
          <w:sz w:val="28"/>
          <w:szCs w:val="28"/>
          <w:rtl/>
        </w:rPr>
        <w:t xml:space="preserve"> تص</w:t>
      </w:r>
      <w:r>
        <w:rPr>
          <w:rFonts w:eastAsia="MS Mincho" w:cs="B Titr" w:hint="cs"/>
          <w:b w:val="0"/>
          <w:bCs w:val="0"/>
          <w:noProof/>
          <w:kern w:val="48"/>
          <w:sz w:val="28"/>
          <w:szCs w:val="28"/>
          <w:rtl/>
        </w:rPr>
        <w:t>اویر</w:t>
      </w:r>
      <w:r w:rsidRPr="00547062">
        <w:rPr>
          <w:rFonts w:eastAsia="MS Mincho" w:cs="B Titr"/>
          <w:b w:val="0"/>
          <w:bCs w:val="0"/>
          <w:noProof/>
          <w:kern w:val="48"/>
          <w:sz w:val="28"/>
          <w:szCs w:val="28"/>
          <w:rtl/>
        </w:rPr>
        <w:t xml:space="preserve"> </w:t>
      </w:r>
      <w:r w:rsidRPr="00547062">
        <w:rPr>
          <w:rFonts w:eastAsia="MS Mincho" w:cs="B Titr"/>
          <w:b w:val="0"/>
          <w:bCs w:val="0"/>
          <w:noProof/>
          <w:kern w:val="48"/>
          <w:sz w:val="28"/>
          <w:szCs w:val="28"/>
        </w:rPr>
        <w:t>MRI</w:t>
      </w:r>
      <w:r w:rsidRPr="00547062">
        <w:rPr>
          <w:rFonts w:eastAsia="MS Mincho" w:cs="B Titr"/>
          <w:b w:val="0"/>
          <w:bCs w:val="0"/>
          <w:noProof/>
          <w:kern w:val="48"/>
          <w:sz w:val="28"/>
          <w:szCs w:val="28"/>
          <w:rtl/>
        </w:rPr>
        <w:t xml:space="preserve"> و </w:t>
      </w:r>
      <w:r w:rsidRPr="00547062">
        <w:rPr>
          <w:rFonts w:eastAsia="MS Mincho" w:cs="B Titr"/>
          <w:b w:val="0"/>
          <w:bCs w:val="0"/>
          <w:noProof/>
          <w:kern w:val="48"/>
          <w:sz w:val="28"/>
          <w:szCs w:val="28"/>
        </w:rPr>
        <w:t>PET</w:t>
      </w:r>
      <w:r w:rsidRPr="00547062">
        <w:rPr>
          <w:rFonts w:eastAsia="MS Mincho" w:cs="B Titr"/>
          <w:b w:val="0"/>
          <w:bCs w:val="0"/>
          <w:noProof/>
          <w:kern w:val="48"/>
          <w:sz w:val="28"/>
          <w:szCs w:val="28"/>
          <w:rtl/>
        </w:rPr>
        <w:t xml:space="preserve"> با استفاده از </w:t>
      </w:r>
      <w:bookmarkStart w:id="1" w:name="_Hlk87625175"/>
      <w:r w:rsidRPr="00547062">
        <w:rPr>
          <w:rFonts w:eastAsia="MS Mincho" w:cs="B Titr"/>
          <w:b w:val="0"/>
          <w:bCs w:val="0"/>
          <w:noProof/>
          <w:kern w:val="48"/>
          <w:sz w:val="28"/>
          <w:szCs w:val="28"/>
          <w:rtl/>
        </w:rPr>
        <w:t>تبد</w:t>
      </w:r>
      <w:r w:rsidRPr="00547062">
        <w:rPr>
          <w:rFonts w:eastAsia="MS Mincho" w:cs="B Titr" w:hint="cs"/>
          <w:b w:val="0"/>
          <w:bCs w:val="0"/>
          <w:noProof/>
          <w:kern w:val="48"/>
          <w:sz w:val="28"/>
          <w:szCs w:val="28"/>
          <w:rtl/>
        </w:rPr>
        <w:t>یل</w:t>
      </w:r>
      <w:r w:rsidRPr="00547062">
        <w:rPr>
          <w:rFonts w:eastAsia="MS Mincho" w:cs="B Titr"/>
          <w:b w:val="0"/>
          <w:bCs w:val="0"/>
          <w:noProof/>
          <w:kern w:val="48"/>
          <w:sz w:val="28"/>
          <w:szCs w:val="28"/>
          <w:rtl/>
        </w:rPr>
        <w:t xml:space="preserve"> </w:t>
      </w:r>
      <w:r>
        <w:rPr>
          <w:rFonts w:eastAsia="MS Mincho" w:cs="B Titr"/>
          <w:b w:val="0"/>
          <w:bCs w:val="0"/>
          <w:noProof/>
          <w:kern w:val="48"/>
          <w:sz w:val="28"/>
          <w:szCs w:val="28"/>
          <w:rtl/>
        </w:rPr>
        <w:t>موجک</w:t>
      </w:r>
    </w:p>
    <w:p w14:paraId="07713D51" w14:textId="77777777" w:rsidR="00B220E4" w:rsidRDefault="00B220E4" w:rsidP="00AF69D6">
      <w:pPr>
        <w:pStyle w:val="papertitle"/>
        <w:bidi/>
        <w:spacing w:before="100" w:beforeAutospacing="1" w:after="100" w:afterAutospacing="1"/>
        <w:rPr>
          <w:rFonts w:cs="B Titr"/>
          <w:kern w:val="48"/>
          <w:sz w:val="28"/>
          <w:szCs w:val="28"/>
          <w:rtl/>
          <w:lang w:bidi="fa-IR"/>
        </w:rPr>
      </w:pPr>
      <w:r w:rsidRPr="00547062">
        <w:rPr>
          <w:rFonts w:cs="B Titr"/>
          <w:kern w:val="48"/>
          <w:sz w:val="28"/>
          <w:szCs w:val="28"/>
          <w:rtl/>
        </w:rPr>
        <w:t xml:space="preserve">و </w:t>
      </w:r>
      <w:r w:rsidRPr="00547062">
        <w:rPr>
          <w:rFonts w:cs="B Titr"/>
          <w:kern w:val="48"/>
          <w:sz w:val="28"/>
          <w:szCs w:val="28"/>
        </w:rPr>
        <w:t>IHS</w:t>
      </w:r>
      <w:r w:rsidRPr="00547062">
        <w:rPr>
          <w:rFonts w:cs="B Titr"/>
          <w:kern w:val="48"/>
          <w:sz w:val="28"/>
          <w:szCs w:val="28"/>
          <w:rtl/>
        </w:rPr>
        <w:t xml:space="preserve"> </w:t>
      </w:r>
      <w:bookmarkEnd w:id="1"/>
      <w:r w:rsidRPr="00547062">
        <w:rPr>
          <w:rFonts w:cs="B Titr"/>
          <w:kern w:val="48"/>
          <w:sz w:val="28"/>
          <w:szCs w:val="28"/>
          <w:rtl/>
        </w:rPr>
        <w:t>برا</w:t>
      </w:r>
      <w:r w:rsidRPr="00547062">
        <w:rPr>
          <w:rFonts w:cs="B Titr" w:hint="cs"/>
          <w:kern w:val="48"/>
          <w:sz w:val="28"/>
          <w:szCs w:val="28"/>
          <w:rtl/>
        </w:rPr>
        <w:t>ی</w:t>
      </w:r>
      <w:r w:rsidRPr="00547062">
        <w:rPr>
          <w:rFonts w:cs="B Titr"/>
          <w:kern w:val="48"/>
          <w:sz w:val="28"/>
          <w:szCs w:val="28"/>
          <w:rtl/>
        </w:rPr>
        <w:t xml:space="preserve"> درک بهتر تصاو</w:t>
      </w:r>
      <w:r w:rsidRPr="00547062">
        <w:rPr>
          <w:rFonts w:cs="B Titr" w:hint="cs"/>
          <w:kern w:val="48"/>
          <w:sz w:val="28"/>
          <w:szCs w:val="28"/>
          <w:rtl/>
        </w:rPr>
        <w:t>یر</w:t>
      </w:r>
      <w:r w:rsidRPr="00547062">
        <w:rPr>
          <w:rFonts w:cs="B Titr"/>
          <w:kern w:val="48"/>
          <w:sz w:val="28"/>
          <w:szCs w:val="28"/>
          <w:rtl/>
        </w:rPr>
        <w:t xml:space="preserve"> پزشک</w:t>
      </w:r>
      <w:r w:rsidRPr="00547062">
        <w:rPr>
          <w:rFonts w:cs="B Titr" w:hint="cs"/>
          <w:kern w:val="48"/>
          <w:sz w:val="28"/>
          <w:szCs w:val="28"/>
          <w:rtl/>
        </w:rPr>
        <w:t>ی</w:t>
      </w:r>
    </w:p>
    <w:p w14:paraId="1E4A0141" w14:textId="77777777" w:rsidR="00B220E4" w:rsidRPr="00CE0F93" w:rsidRDefault="00B220E4" w:rsidP="00E34674">
      <w:pPr>
        <w:pStyle w:val="Abstract"/>
        <w:bidi/>
        <w:jc w:val="center"/>
        <w:rPr>
          <w:rFonts w:cs="B Nazanin"/>
          <w:vertAlign w:val="superscript"/>
          <w:rtl/>
          <w:lang w:bidi="fa-IR"/>
        </w:rPr>
      </w:pPr>
      <w:r>
        <w:rPr>
          <w:rFonts w:cs="B Nazanin" w:hint="cs"/>
          <w:rtl/>
          <w:lang w:bidi="fa-IR"/>
        </w:rPr>
        <w:t>محمدرضا جنانی</w:t>
      </w:r>
      <w:r>
        <w:rPr>
          <w:rFonts w:cs="B Nazanin" w:hint="cs"/>
          <w:vertAlign w:val="superscript"/>
          <w:rtl/>
          <w:lang w:bidi="fa-IR"/>
        </w:rPr>
        <w:t xml:space="preserve">1 </w:t>
      </w:r>
      <w:r>
        <w:rPr>
          <w:rFonts w:cs="B Nazanin" w:hint="cs"/>
          <w:rtl/>
          <w:lang w:bidi="fa-IR"/>
        </w:rPr>
        <w:t>و محمود نظرپور</w:t>
      </w:r>
      <w:r>
        <w:rPr>
          <w:rFonts w:cs="B Nazanin" w:hint="cs"/>
          <w:vertAlign w:val="superscript"/>
          <w:rtl/>
          <w:lang w:bidi="fa-IR"/>
        </w:rPr>
        <w:t>1و2*</w:t>
      </w:r>
    </w:p>
    <w:p w14:paraId="181EDEA4" w14:textId="77777777" w:rsidR="00B220E4" w:rsidRDefault="00B220E4" w:rsidP="00AF69D6">
      <w:pPr>
        <w:pStyle w:val="Abstract"/>
        <w:bidi/>
        <w:ind w:left="272" w:firstLine="0"/>
        <w:jc w:val="center"/>
        <w:rPr>
          <w:rFonts w:cs="B Nazanin"/>
          <w:sz w:val="16"/>
          <w:szCs w:val="16"/>
          <w:lang w:bidi="fa-IR"/>
        </w:rPr>
      </w:pPr>
      <w:r w:rsidRPr="00DE7FB0">
        <w:rPr>
          <w:rFonts w:cs="B Nazanin" w:hint="cs"/>
          <w:sz w:val="16"/>
          <w:szCs w:val="16"/>
          <w:vertAlign w:val="superscript"/>
          <w:rtl/>
          <w:lang w:bidi="fa-IR"/>
        </w:rPr>
        <w:t>1</w:t>
      </w:r>
      <w:r>
        <w:rPr>
          <w:rFonts w:cs="B Nazanin" w:hint="cs"/>
          <w:sz w:val="16"/>
          <w:szCs w:val="16"/>
          <w:rtl/>
          <w:lang w:bidi="fa-IR"/>
        </w:rPr>
        <w:t>دانشکده بهداشت و مهندسی پزشکی</w:t>
      </w:r>
      <w:r w:rsidRPr="00DE7FB0">
        <w:rPr>
          <w:rFonts w:cs="B Nazanin" w:hint="cs"/>
          <w:sz w:val="16"/>
          <w:szCs w:val="16"/>
          <w:rtl/>
          <w:lang w:bidi="fa-IR"/>
        </w:rPr>
        <w:t>،</w:t>
      </w:r>
      <w:r>
        <w:rPr>
          <w:rFonts w:cs="B Nazanin"/>
          <w:sz w:val="16"/>
          <w:szCs w:val="16"/>
          <w:rtl/>
          <w:lang w:bidi="fa-IR"/>
        </w:rPr>
        <w:t xml:space="preserve"> </w:t>
      </w:r>
      <w:r>
        <w:rPr>
          <w:rFonts w:cs="B Nazanin" w:hint="cs"/>
          <w:sz w:val="16"/>
          <w:szCs w:val="16"/>
          <w:rtl/>
          <w:lang w:bidi="fa-IR"/>
        </w:rPr>
        <w:t>دانشگاه آزاد اسلامی، واحد تهران پزشکی</w:t>
      </w:r>
      <w:r w:rsidRPr="00DE7FB0">
        <w:rPr>
          <w:rFonts w:cs="B Nazanin"/>
          <w:sz w:val="16"/>
          <w:szCs w:val="16"/>
          <w:rtl/>
          <w:lang w:bidi="fa-IR"/>
        </w:rPr>
        <w:t>،</w:t>
      </w:r>
      <w:r>
        <w:rPr>
          <w:rFonts w:cs="B Nazanin" w:hint="cs"/>
          <w:sz w:val="16"/>
          <w:szCs w:val="16"/>
          <w:rtl/>
          <w:lang w:bidi="fa-IR"/>
        </w:rPr>
        <w:t xml:space="preserve"> تهران، ایران</w:t>
      </w:r>
    </w:p>
    <w:p w14:paraId="73500178" w14:textId="77777777" w:rsidR="00B220E4" w:rsidRDefault="00B220E4" w:rsidP="00AF69D6">
      <w:pPr>
        <w:pStyle w:val="Abstract"/>
        <w:bidi/>
        <w:ind w:left="272" w:firstLine="0"/>
        <w:jc w:val="center"/>
        <w:rPr>
          <w:rFonts w:cs="B Nazanin"/>
          <w:sz w:val="16"/>
          <w:szCs w:val="16"/>
          <w:lang w:bidi="fa-IR"/>
        </w:rPr>
      </w:pPr>
      <w:r w:rsidRPr="00DE7FB0">
        <w:rPr>
          <w:rFonts w:cs="B Nazanin" w:hint="cs"/>
          <w:sz w:val="16"/>
          <w:szCs w:val="16"/>
          <w:vertAlign w:val="superscript"/>
          <w:rtl/>
          <w:lang w:bidi="fa-IR"/>
        </w:rPr>
        <w:t>2</w:t>
      </w:r>
      <w:r>
        <w:rPr>
          <w:rFonts w:cs="B Nazanin" w:hint="cs"/>
          <w:sz w:val="16"/>
          <w:szCs w:val="16"/>
          <w:rtl/>
          <w:lang w:bidi="fa-IR"/>
        </w:rPr>
        <w:t>دانشکده پیراپزشکی، دانشگاه علوم پزشکی تبریز، تبریز، ایران</w:t>
      </w:r>
    </w:p>
    <w:p w14:paraId="5F555084" w14:textId="77777777" w:rsidR="00B220E4" w:rsidRPr="00E34674" w:rsidRDefault="00B220E4" w:rsidP="00E34674">
      <w:pPr>
        <w:pStyle w:val="Abstract"/>
        <w:spacing w:after="0"/>
        <w:ind w:left="272" w:hanging="556"/>
        <w:jc w:val="center"/>
        <w:rPr>
          <w:rFonts w:cs="B Nazanin"/>
          <w:vertAlign w:val="superscript"/>
          <w:lang w:bidi="fa-IR"/>
        </w:rPr>
      </w:pPr>
      <w:r w:rsidRPr="00E34674">
        <w:rPr>
          <w:rFonts w:cs="B Nazanin" w:hint="cs"/>
          <w:vertAlign w:val="superscript"/>
          <w:rtl/>
          <w:lang w:bidi="fa-IR"/>
        </w:rPr>
        <w:t>*</w:t>
      </w:r>
      <w:r w:rsidRPr="00E34674">
        <w:rPr>
          <w:rFonts w:cs="B Nazanin"/>
          <w:vertAlign w:val="superscript"/>
          <w:lang w:bidi="fa-IR"/>
        </w:rPr>
        <w:t>nazarpoorm@tbzmed.ac.ir</w:t>
      </w:r>
    </w:p>
    <w:p w14:paraId="66FEBA2F" w14:textId="77777777" w:rsidR="00B220E4" w:rsidRPr="00E34674" w:rsidRDefault="00B220E4" w:rsidP="00E34674">
      <w:pPr>
        <w:pStyle w:val="Abstract"/>
        <w:ind w:left="272" w:hanging="556"/>
        <w:jc w:val="center"/>
        <w:rPr>
          <w:rFonts w:cs="B Nazanin"/>
          <w:lang w:bidi="fa-IR"/>
        </w:rPr>
      </w:pPr>
      <w:r w:rsidRPr="00E34674">
        <w:rPr>
          <w:rFonts w:cs="B Nazanin" w:hint="cs"/>
          <w:vertAlign w:val="superscript"/>
          <w:rtl/>
          <w:lang w:bidi="fa-IR"/>
        </w:rPr>
        <w:t>*</w:t>
      </w:r>
      <w:r w:rsidRPr="00E34674">
        <w:rPr>
          <w:rFonts w:cs="B Nazanin"/>
          <w:vertAlign w:val="superscript"/>
          <w:lang w:bidi="fa-IR"/>
        </w:rPr>
        <w:t>mnazarpoor@yahoo.co.uk</w:t>
      </w:r>
    </w:p>
    <w:p w14:paraId="55397BEF" w14:textId="77777777" w:rsidR="00B220E4" w:rsidRDefault="00B220E4" w:rsidP="00DA7C0A">
      <w:pPr>
        <w:pStyle w:val="Abstract"/>
        <w:ind w:left="272" w:firstLine="0"/>
        <w:jc w:val="center"/>
        <w:rPr>
          <w:rFonts w:cs="B Nazanin"/>
          <w:sz w:val="16"/>
          <w:szCs w:val="16"/>
          <w:lang w:bidi="fa-IR"/>
        </w:rPr>
      </w:pPr>
    </w:p>
    <w:p w14:paraId="19545804" w14:textId="42C944B5" w:rsidR="00B220E4" w:rsidRPr="00F84C77" w:rsidRDefault="00B220E4" w:rsidP="00FF65F1">
      <w:pPr>
        <w:bidi/>
        <w:jc w:val="both"/>
        <w:rPr>
          <w:rFonts w:cs="B Nazanin"/>
          <w:color w:val="000000" w:themeColor="text1"/>
          <w:sz w:val="14"/>
          <w:szCs w:val="18"/>
          <w:rtl/>
          <w:lang w:bidi="fa-IR"/>
        </w:rPr>
      </w:pPr>
      <w:r w:rsidRPr="00147543">
        <w:rPr>
          <w:rFonts w:cs="B Nazanin" w:hint="cs"/>
          <w:b/>
          <w:bCs/>
          <w:color w:val="000000" w:themeColor="text1"/>
          <w:sz w:val="14"/>
          <w:szCs w:val="18"/>
          <w:rtl/>
        </w:rPr>
        <w:t>چکیده</w:t>
      </w:r>
      <w:r w:rsidR="000471E6">
        <w:rPr>
          <w:rFonts w:cs="B Nazanin"/>
          <w:b/>
          <w:bCs/>
          <w:color w:val="000000" w:themeColor="text1"/>
          <w:sz w:val="14"/>
          <w:szCs w:val="18"/>
        </w:rPr>
        <w:t>:</w:t>
      </w:r>
      <w:r w:rsidRPr="00FF65F1">
        <w:rPr>
          <w:rFonts w:cs="B Nazanin"/>
          <w:color w:val="000000" w:themeColor="text1"/>
          <w:sz w:val="14"/>
          <w:szCs w:val="18"/>
          <w:rtl/>
          <w:lang w:bidi="fa-IR"/>
        </w:rPr>
        <w:t xml:space="preserve"> </w:t>
      </w:r>
      <w:r w:rsidRPr="00F84C77">
        <w:rPr>
          <w:rFonts w:cs="B Nazanin"/>
          <w:color w:val="000000" w:themeColor="text1"/>
          <w:sz w:val="14"/>
          <w:szCs w:val="18"/>
          <w:rtl/>
          <w:lang w:bidi="fa-IR"/>
        </w:rPr>
        <w:t>دستگاه‌ها</w:t>
      </w:r>
      <w:r w:rsidRPr="00F84C77">
        <w:rPr>
          <w:rFonts w:cs="B Nazanin" w:hint="cs"/>
          <w:color w:val="000000" w:themeColor="text1"/>
          <w:sz w:val="14"/>
          <w:szCs w:val="18"/>
          <w:rtl/>
          <w:lang w:bidi="fa-IR"/>
        </w:rPr>
        <w:t>ی</w:t>
      </w:r>
      <w:r w:rsidRPr="00F84C77">
        <w:rPr>
          <w:rFonts w:cs="B Nazanin"/>
          <w:color w:val="000000" w:themeColor="text1"/>
          <w:sz w:val="14"/>
          <w:szCs w:val="18"/>
          <w:rtl/>
          <w:lang w:bidi="fa-IR"/>
        </w:rPr>
        <w:t xml:space="preserve"> تصو</w:t>
      </w:r>
      <w:r w:rsidRPr="00F84C77">
        <w:rPr>
          <w:rFonts w:cs="B Nazanin" w:hint="cs"/>
          <w:color w:val="000000" w:themeColor="text1"/>
          <w:sz w:val="14"/>
          <w:szCs w:val="18"/>
          <w:rtl/>
          <w:lang w:bidi="fa-IR"/>
        </w:rPr>
        <w:t>یربرداری</w:t>
      </w:r>
      <w:r w:rsidRPr="00F84C77">
        <w:rPr>
          <w:rFonts w:cs="B Nazanin"/>
          <w:color w:val="000000" w:themeColor="text1"/>
          <w:sz w:val="14"/>
          <w:szCs w:val="18"/>
          <w:rtl/>
          <w:lang w:bidi="fa-IR"/>
        </w:rPr>
        <w:t xml:space="preserve"> پزشک</w:t>
      </w:r>
      <w:r w:rsidRPr="00F84C77">
        <w:rPr>
          <w:rFonts w:cs="B Nazanin" w:hint="cs"/>
          <w:color w:val="000000" w:themeColor="text1"/>
          <w:sz w:val="14"/>
          <w:szCs w:val="18"/>
          <w:rtl/>
          <w:lang w:bidi="fa-IR"/>
        </w:rPr>
        <w:t>ی</w:t>
      </w:r>
      <w:r w:rsidRPr="00F84C77">
        <w:rPr>
          <w:rFonts w:cs="B Nazanin"/>
          <w:color w:val="000000" w:themeColor="text1"/>
          <w:sz w:val="14"/>
          <w:szCs w:val="18"/>
          <w:rtl/>
          <w:lang w:bidi="fa-IR"/>
        </w:rPr>
        <w:t xml:space="preserve"> به دو دسته آناتوم</w:t>
      </w:r>
      <w:r w:rsidRPr="00F84C77">
        <w:rPr>
          <w:rFonts w:cs="B Nazanin" w:hint="cs"/>
          <w:color w:val="000000" w:themeColor="text1"/>
          <w:sz w:val="14"/>
          <w:szCs w:val="18"/>
          <w:rtl/>
          <w:lang w:bidi="fa-IR"/>
        </w:rPr>
        <w:t>یکال</w:t>
      </w:r>
      <w:r w:rsidRPr="00F84C77">
        <w:rPr>
          <w:rFonts w:cs="B Nazanin"/>
          <w:color w:val="000000" w:themeColor="text1"/>
          <w:sz w:val="14"/>
          <w:szCs w:val="18"/>
          <w:rtl/>
          <w:lang w:bidi="fa-IR"/>
        </w:rPr>
        <w:t xml:space="preserve"> و ف</w:t>
      </w:r>
      <w:r w:rsidRPr="00F84C77">
        <w:rPr>
          <w:rFonts w:cs="B Nazanin" w:hint="cs"/>
          <w:color w:val="000000" w:themeColor="text1"/>
          <w:sz w:val="14"/>
          <w:szCs w:val="18"/>
          <w:rtl/>
          <w:lang w:bidi="fa-IR"/>
        </w:rPr>
        <w:t>یزیولوژیکال</w:t>
      </w:r>
      <w:r w:rsidRPr="00F84C77">
        <w:rPr>
          <w:rFonts w:cs="B Nazanin"/>
          <w:color w:val="000000" w:themeColor="text1"/>
          <w:sz w:val="14"/>
          <w:szCs w:val="18"/>
          <w:rtl/>
          <w:lang w:bidi="fa-IR"/>
        </w:rPr>
        <w:t xml:space="preserve"> تقس</w:t>
      </w:r>
      <w:r w:rsidRPr="00F84C77">
        <w:rPr>
          <w:rFonts w:cs="B Nazanin" w:hint="cs"/>
          <w:color w:val="000000" w:themeColor="text1"/>
          <w:sz w:val="14"/>
          <w:szCs w:val="18"/>
          <w:rtl/>
          <w:lang w:bidi="fa-IR"/>
        </w:rPr>
        <w:t>یم</w:t>
      </w:r>
      <w:r w:rsidRPr="00F84C77">
        <w:rPr>
          <w:rFonts w:cs="B Nazanin"/>
          <w:color w:val="000000" w:themeColor="text1"/>
          <w:sz w:val="14"/>
          <w:szCs w:val="18"/>
          <w:rtl/>
          <w:lang w:bidi="fa-IR"/>
        </w:rPr>
        <w:t xml:space="preserve"> م</w:t>
      </w:r>
      <w:r w:rsidRPr="00F84C77">
        <w:rPr>
          <w:rFonts w:cs="B Nazanin" w:hint="cs"/>
          <w:color w:val="000000" w:themeColor="text1"/>
          <w:sz w:val="14"/>
          <w:szCs w:val="18"/>
          <w:rtl/>
          <w:lang w:bidi="fa-IR"/>
        </w:rPr>
        <w:t>ی‌شوند</w:t>
      </w:r>
      <w:r w:rsidRPr="00F84C77">
        <w:rPr>
          <w:rFonts w:cs="B Nazanin"/>
          <w:color w:val="000000" w:themeColor="text1"/>
          <w:sz w:val="14"/>
          <w:szCs w:val="18"/>
          <w:rtl/>
          <w:lang w:bidi="fa-IR"/>
        </w:rPr>
        <w:t>. دستگاه‌ها</w:t>
      </w:r>
      <w:r w:rsidRPr="00F84C77">
        <w:rPr>
          <w:rFonts w:cs="B Nazanin" w:hint="cs"/>
          <w:color w:val="000000" w:themeColor="text1"/>
          <w:sz w:val="14"/>
          <w:szCs w:val="18"/>
          <w:rtl/>
          <w:lang w:bidi="fa-IR"/>
        </w:rPr>
        <w:t>ی</w:t>
      </w:r>
      <w:r w:rsidRPr="00F84C77">
        <w:rPr>
          <w:rFonts w:cs="B Nazanin"/>
          <w:color w:val="000000" w:themeColor="text1"/>
          <w:sz w:val="14"/>
          <w:szCs w:val="18"/>
          <w:rtl/>
          <w:lang w:bidi="fa-IR"/>
        </w:rPr>
        <w:t xml:space="preserve"> آناتوم</w:t>
      </w:r>
      <w:r w:rsidRPr="00F84C77">
        <w:rPr>
          <w:rFonts w:cs="B Nazanin" w:hint="cs"/>
          <w:color w:val="000000" w:themeColor="text1"/>
          <w:sz w:val="14"/>
          <w:szCs w:val="18"/>
          <w:rtl/>
          <w:lang w:bidi="fa-IR"/>
        </w:rPr>
        <w:t>یکال</w:t>
      </w:r>
      <w:r w:rsidRPr="00F84C77">
        <w:rPr>
          <w:rFonts w:cs="B Nazanin"/>
          <w:color w:val="000000" w:themeColor="text1"/>
          <w:sz w:val="14"/>
          <w:szCs w:val="18"/>
          <w:rtl/>
          <w:lang w:bidi="fa-IR"/>
        </w:rPr>
        <w:t xml:space="preserve"> با تشخ</w:t>
      </w:r>
      <w:r w:rsidRPr="00F84C77">
        <w:rPr>
          <w:rFonts w:cs="B Nazanin" w:hint="cs"/>
          <w:color w:val="000000" w:themeColor="text1"/>
          <w:sz w:val="14"/>
          <w:szCs w:val="18"/>
          <w:rtl/>
          <w:lang w:bidi="fa-IR"/>
        </w:rPr>
        <w:t>یص</w:t>
      </w:r>
      <w:r w:rsidRPr="00F84C77">
        <w:rPr>
          <w:rFonts w:cs="B Nazanin"/>
          <w:color w:val="000000" w:themeColor="text1"/>
          <w:sz w:val="14"/>
          <w:szCs w:val="18"/>
          <w:rtl/>
          <w:lang w:bidi="fa-IR"/>
        </w:rPr>
        <w:t xml:space="preserve"> بافت سخت</w:t>
      </w:r>
      <w:r>
        <w:rPr>
          <w:rFonts w:cs="B Nazanin" w:hint="cs"/>
          <w:color w:val="000000" w:themeColor="text1"/>
          <w:sz w:val="14"/>
          <w:szCs w:val="18"/>
          <w:rtl/>
          <w:lang w:bidi="fa-IR"/>
        </w:rPr>
        <w:t>‌</w:t>
      </w:r>
      <w:r w:rsidRPr="00F84C77">
        <w:rPr>
          <w:rFonts w:cs="B Nazanin"/>
          <w:color w:val="000000" w:themeColor="text1"/>
          <w:sz w:val="14"/>
          <w:szCs w:val="18"/>
          <w:rtl/>
          <w:lang w:bidi="fa-IR"/>
        </w:rPr>
        <w:t xml:space="preserve">ونرم از </w:t>
      </w:r>
      <w:r w:rsidRPr="00F84C77">
        <w:rPr>
          <w:rFonts w:cs="B Nazanin" w:hint="cs"/>
          <w:color w:val="000000" w:themeColor="text1"/>
          <w:sz w:val="14"/>
          <w:szCs w:val="18"/>
          <w:rtl/>
          <w:lang w:bidi="fa-IR"/>
        </w:rPr>
        <w:t>یکدیگر</w:t>
      </w:r>
      <w:r w:rsidRPr="00F84C77">
        <w:rPr>
          <w:rFonts w:cs="B Nazanin"/>
          <w:color w:val="000000" w:themeColor="text1"/>
          <w:sz w:val="14"/>
          <w:szCs w:val="18"/>
          <w:rtl/>
          <w:lang w:bidi="fa-IR"/>
        </w:rPr>
        <w:t xml:space="preserve"> ن</w:t>
      </w:r>
      <w:r w:rsidRPr="00F84C77">
        <w:rPr>
          <w:rFonts w:cs="B Nazanin" w:hint="cs"/>
          <w:color w:val="000000" w:themeColor="text1"/>
          <w:sz w:val="14"/>
          <w:szCs w:val="18"/>
          <w:rtl/>
          <w:lang w:bidi="fa-IR"/>
        </w:rPr>
        <w:t>قشه</w:t>
      </w:r>
      <w:r w:rsidRPr="00F84C77">
        <w:rPr>
          <w:rFonts w:cs="B Nazanin"/>
          <w:color w:val="000000" w:themeColor="text1"/>
          <w:sz w:val="14"/>
          <w:szCs w:val="18"/>
          <w:rtl/>
          <w:lang w:bidi="fa-IR"/>
        </w:rPr>
        <w:t xml:space="preserve"> تشر</w:t>
      </w:r>
      <w:r w:rsidRPr="00F84C77">
        <w:rPr>
          <w:rFonts w:cs="B Nazanin" w:hint="cs"/>
          <w:color w:val="000000" w:themeColor="text1"/>
          <w:sz w:val="14"/>
          <w:szCs w:val="18"/>
          <w:rtl/>
          <w:lang w:bidi="fa-IR"/>
        </w:rPr>
        <w:t>یحی</w:t>
      </w:r>
      <w:r w:rsidRPr="00F84C77">
        <w:rPr>
          <w:rFonts w:cs="B Nazanin"/>
          <w:color w:val="000000" w:themeColor="text1"/>
          <w:sz w:val="14"/>
          <w:szCs w:val="18"/>
          <w:rtl/>
          <w:lang w:bidi="fa-IR"/>
        </w:rPr>
        <w:t xml:space="preserve"> بدن را ارائه م</w:t>
      </w:r>
      <w:r w:rsidRPr="00F84C77">
        <w:rPr>
          <w:rFonts w:cs="B Nazanin" w:hint="cs"/>
          <w:color w:val="000000" w:themeColor="text1"/>
          <w:sz w:val="14"/>
          <w:szCs w:val="18"/>
          <w:rtl/>
          <w:lang w:bidi="fa-IR"/>
        </w:rPr>
        <w:t xml:space="preserve">ی‌دهند و </w:t>
      </w:r>
      <w:r w:rsidRPr="00F84C77">
        <w:rPr>
          <w:rFonts w:cs="B Nazanin"/>
          <w:color w:val="000000" w:themeColor="text1"/>
          <w:sz w:val="14"/>
          <w:szCs w:val="18"/>
          <w:rtl/>
          <w:lang w:bidi="fa-IR"/>
        </w:rPr>
        <w:t>دستگاه‌ها</w:t>
      </w:r>
      <w:r w:rsidRPr="00F84C77">
        <w:rPr>
          <w:rFonts w:cs="B Nazanin" w:hint="cs"/>
          <w:color w:val="000000" w:themeColor="text1"/>
          <w:sz w:val="14"/>
          <w:szCs w:val="18"/>
          <w:rtl/>
          <w:lang w:bidi="fa-IR"/>
        </w:rPr>
        <w:t>ی</w:t>
      </w:r>
      <w:r w:rsidRPr="00F84C77">
        <w:rPr>
          <w:rFonts w:cs="B Nazanin"/>
          <w:color w:val="000000" w:themeColor="text1"/>
          <w:sz w:val="14"/>
          <w:szCs w:val="18"/>
          <w:rtl/>
          <w:lang w:bidi="fa-IR"/>
        </w:rPr>
        <w:t xml:space="preserve"> ف</w:t>
      </w:r>
      <w:r w:rsidRPr="00F84C77">
        <w:rPr>
          <w:rFonts w:cs="B Nazanin" w:hint="cs"/>
          <w:color w:val="000000" w:themeColor="text1"/>
          <w:sz w:val="14"/>
          <w:szCs w:val="18"/>
          <w:rtl/>
          <w:lang w:bidi="fa-IR"/>
        </w:rPr>
        <w:t>یزیولوژیکال</w:t>
      </w:r>
      <w:r w:rsidRPr="00F84C77">
        <w:rPr>
          <w:rFonts w:cs="B Nazanin"/>
          <w:color w:val="000000" w:themeColor="text1"/>
          <w:sz w:val="14"/>
          <w:szCs w:val="18"/>
          <w:rtl/>
          <w:lang w:bidi="fa-IR"/>
        </w:rPr>
        <w:t xml:space="preserve"> باتشخ</w:t>
      </w:r>
      <w:r w:rsidRPr="00F84C77">
        <w:rPr>
          <w:rFonts w:cs="B Nazanin" w:hint="cs"/>
          <w:color w:val="000000" w:themeColor="text1"/>
          <w:sz w:val="14"/>
          <w:szCs w:val="18"/>
          <w:rtl/>
          <w:lang w:bidi="fa-IR"/>
        </w:rPr>
        <w:t>یص</w:t>
      </w:r>
      <w:r w:rsidRPr="00F84C77">
        <w:rPr>
          <w:rFonts w:cs="B Nazanin"/>
          <w:color w:val="000000" w:themeColor="text1"/>
          <w:sz w:val="14"/>
          <w:szCs w:val="18"/>
          <w:rtl/>
          <w:lang w:bidi="fa-IR"/>
        </w:rPr>
        <w:t xml:space="preserve"> شدت جر</w:t>
      </w:r>
      <w:r w:rsidRPr="00F84C77">
        <w:rPr>
          <w:rFonts w:cs="B Nazanin" w:hint="cs"/>
          <w:color w:val="000000" w:themeColor="text1"/>
          <w:sz w:val="14"/>
          <w:szCs w:val="18"/>
          <w:rtl/>
          <w:lang w:bidi="fa-IR"/>
        </w:rPr>
        <w:t>یان</w:t>
      </w:r>
      <w:r>
        <w:rPr>
          <w:rFonts w:cs="B Nazanin" w:hint="cs"/>
          <w:color w:val="000000" w:themeColor="text1"/>
          <w:sz w:val="14"/>
          <w:szCs w:val="18"/>
          <w:rtl/>
          <w:lang w:bidi="fa-IR"/>
        </w:rPr>
        <w:t>‌</w:t>
      </w:r>
      <w:r w:rsidRPr="00F84C77">
        <w:rPr>
          <w:rFonts w:cs="B Nazanin"/>
          <w:color w:val="000000" w:themeColor="text1"/>
          <w:sz w:val="14"/>
          <w:szCs w:val="18"/>
          <w:rtl/>
          <w:lang w:bidi="fa-IR"/>
        </w:rPr>
        <w:t>ما</w:t>
      </w:r>
      <w:r w:rsidRPr="00F84C77">
        <w:rPr>
          <w:rFonts w:cs="B Nazanin" w:hint="cs"/>
          <w:color w:val="000000" w:themeColor="text1"/>
          <w:sz w:val="14"/>
          <w:szCs w:val="18"/>
          <w:rtl/>
          <w:lang w:bidi="fa-IR"/>
        </w:rPr>
        <w:t>یعات</w:t>
      </w:r>
      <w:r w:rsidRPr="00F84C77">
        <w:rPr>
          <w:rFonts w:cs="B Nazanin"/>
          <w:color w:val="000000" w:themeColor="text1"/>
          <w:sz w:val="14"/>
          <w:szCs w:val="18"/>
          <w:rtl/>
          <w:lang w:bidi="fa-IR"/>
        </w:rPr>
        <w:t xml:space="preserve"> در بدن و گردش خون مکان‌ها را دسته</w:t>
      </w:r>
      <w:r>
        <w:rPr>
          <w:rFonts w:cs="B Nazanin" w:hint="cs"/>
          <w:color w:val="000000" w:themeColor="text1"/>
          <w:sz w:val="14"/>
          <w:szCs w:val="18"/>
          <w:rtl/>
          <w:lang w:bidi="fa-IR"/>
        </w:rPr>
        <w:t>‌</w:t>
      </w:r>
      <w:r w:rsidRPr="00F84C77">
        <w:rPr>
          <w:rFonts w:cs="B Nazanin"/>
          <w:color w:val="000000" w:themeColor="text1"/>
          <w:sz w:val="14"/>
          <w:szCs w:val="18"/>
          <w:rtl/>
          <w:lang w:bidi="fa-IR"/>
        </w:rPr>
        <w:t>بند</w:t>
      </w:r>
      <w:r w:rsidRPr="00F84C77">
        <w:rPr>
          <w:rFonts w:cs="B Nazanin" w:hint="cs"/>
          <w:color w:val="000000" w:themeColor="text1"/>
          <w:sz w:val="14"/>
          <w:szCs w:val="18"/>
          <w:rtl/>
          <w:lang w:bidi="fa-IR"/>
        </w:rPr>
        <w:t>ی</w:t>
      </w:r>
      <w:r w:rsidRPr="00F84C77">
        <w:rPr>
          <w:rFonts w:cs="B Nazanin"/>
          <w:color w:val="000000" w:themeColor="text1"/>
          <w:sz w:val="14"/>
          <w:szCs w:val="18"/>
          <w:rtl/>
          <w:lang w:bidi="fa-IR"/>
        </w:rPr>
        <w:t xml:space="preserve"> م</w:t>
      </w:r>
      <w:r w:rsidRPr="00F84C77">
        <w:rPr>
          <w:rFonts w:cs="B Nazanin" w:hint="cs"/>
          <w:color w:val="000000" w:themeColor="text1"/>
          <w:sz w:val="14"/>
          <w:szCs w:val="18"/>
          <w:rtl/>
          <w:lang w:bidi="fa-IR"/>
        </w:rPr>
        <w:t>ی‌کنند.</w:t>
      </w:r>
      <w:r w:rsidRPr="00F84C77">
        <w:rPr>
          <w:rFonts w:cs="B Nazanin" w:hint="cs"/>
          <w:color w:val="000000" w:themeColor="text1"/>
          <w:sz w:val="14"/>
          <w:szCs w:val="18"/>
          <w:rtl/>
        </w:rPr>
        <w:t xml:space="preserve"> دستگاه</w:t>
      </w:r>
      <w:r>
        <w:rPr>
          <w:rFonts w:cs="B Nazanin" w:hint="cs"/>
          <w:color w:val="000000" w:themeColor="text1"/>
          <w:sz w:val="14"/>
          <w:szCs w:val="18"/>
          <w:rtl/>
        </w:rPr>
        <w:t>‌</w:t>
      </w:r>
      <w:r w:rsidRPr="00F84C77">
        <w:rPr>
          <w:rFonts w:cs="B Nazanin" w:hint="cs"/>
          <w:color w:val="000000" w:themeColor="text1"/>
          <w:sz w:val="14"/>
          <w:szCs w:val="18"/>
          <w:rtl/>
        </w:rPr>
        <w:t xml:space="preserve">های فیزیولوژیکال همانند </w:t>
      </w:r>
      <w:r w:rsidRPr="00F84C77">
        <w:rPr>
          <w:rFonts w:cs="B Nazanin"/>
          <w:color w:val="000000" w:themeColor="text1"/>
          <w:sz w:val="14"/>
          <w:szCs w:val="18"/>
          <w:rtl/>
        </w:rPr>
        <w:t>پرتونگار</w:t>
      </w:r>
      <w:r w:rsidRPr="00F84C77">
        <w:rPr>
          <w:rFonts w:cs="B Nazanin" w:hint="cs"/>
          <w:color w:val="000000" w:themeColor="text1"/>
          <w:sz w:val="14"/>
          <w:szCs w:val="18"/>
          <w:rtl/>
        </w:rPr>
        <w:t>ی انتشار پوزیترون</w:t>
      </w:r>
      <w:r w:rsidRPr="00F84C77">
        <w:rPr>
          <w:rFonts w:cs="B Nazanin"/>
          <w:color w:val="000000" w:themeColor="text1"/>
          <w:sz w:val="14"/>
          <w:szCs w:val="18"/>
          <w:vertAlign w:val="superscript"/>
          <w:rtl/>
        </w:rPr>
        <w:footnoteReference w:id="1"/>
      </w:r>
      <w:r>
        <w:rPr>
          <w:rFonts w:cs="B Nazanin" w:hint="cs"/>
          <w:color w:val="000000" w:themeColor="text1"/>
          <w:sz w:val="14"/>
          <w:szCs w:val="18"/>
          <w:rtl/>
          <w:lang w:bidi="fa-IR"/>
        </w:rPr>
        <w:t>(</w:t>
      </w:r>
      <w:r>
        <w:rPr>
          <w:rFonts w:cs="B Nazanin"/>
          <w:color w:val="000000" w:themeColor="text1"/>
          <w:sz w:val="14"/>
          <w:szCs w:val="18"/>
          <w:lang w:bidi="fa-IR"/>
        </w:rPr>
        <w:t>PET</w:t>
      </w:r>
      <w:r>
        <w:rPr>
          <w:rFonts w:cs="B Nazanin" w:hint="cs"/>
          <w:color w:val="000000" w:themeColor="text1"/>
          <w:sz w:val="14"/>
          <w:szCs w:val="18"/>
          <w:rtl/>
          <w:lang w:bidi="fa-IR"/>
        </w:rPr>
        <w:t>)</w:t>
      </w:r>
      <w:r w:rsidRPr="00F84C77">
        <w:rPr>
          <w:rFonts w:cs="B Nazanin" w:hint="cs"/>
          <w:color w:val="000000" w:themeColor="text1"/>
          <w:sz w:val="14"/>
          <w:szCs w:val="18"/>
          <w:rtl/>
        </w:rPr>
        <w:t xml:space="preserve"> در تشخیص اختلالات مختلف بدن بسیار با ارزش می‌باشند. ی</w:t>
      </w:r>
      <w:r w:rsidRPr="00F84C77">
        <w:rPr>
          <w:rFonts w:cs="B Nazanin" w:hint="eastAsia"/>
          <w:color w:val="000000" w:themeColor="text1"/>
          <w:sz w:val="14"/>
          <w:szCs w:val="18"/>
          <w:rtl/>
        </w:rPr>
        <w:t>ق</w:t>
      </w:r>
      <w:r w:rsidRPr="00F84C77">
        <w:rPr>
          <w:rFonts w:cs="B Nazanin" w:hint="cs"/>
          <w:color w:val="000000" w:themeColor="text1"/>
          <w:sz w:val="14"/>
          <w:szCs w:val="18"/>
          <w:rtl/>
        </w:rPr>
        <w:t>ی</w:t>
      </w:r>
      <w:r w:rsidRPr="00F84C77">
        <w:rPr>
          <w:rFonts w:cs="B Nazanin" w:hint="eastAsia"/>
          <w:color w:val="000000" w:themeColor="text1"/>
          <w:sz w:val="14"/>
          <w:szCs w:val="18"/>
          <w:rtl/>
        </w:rPr>
        <w:t>نا</w:t>
      </w:r>
      <w:r w:rsidRPr="00F84C77">
        <w:rPr>
          <w:rFonts w:cs="B Nazanin" w:hint="cs"/>
          <w:color w:val="000000" w:themeColor="text1"/>
          <w:sz w:val="14"/>
          <w:szCs w:val="18"/>
          <w:rtl/>
        </w:rPr>
        <w:t xml:space="preserve"> در تعریف تشریحی بر</w:t>
      </w:r>
      <w:r>
        <w:rPr>
          <w:rFonts w:cs="B Nazanin" w:hint="cs"/>
          <w:color w:val="000000" w:themeColor="text1"/>
          <w:sz w:val="14"/>
          <w:szCs w:val="18"/>
          <w:rtl/>
        </w:rPr>
        <w:t>‌</w:t>
      </w:r>
      <w:r w:rsidRPr="00F84C77">
        <w:rPr>
          <w:rFonts w:cs="B Nazanin" w:hint="cs"/>
          <w:color w:val="000000" w:themeColor="text1"/>
          <w:sz w:val="14"/>
          <w:szCs w:val="18"/>
          <w:rtl/>
        </w:rPr>
        <w:t>روی تصاویر</w:t>
      </w:r>
      <w:r w:rsidRPr="00F84C77">
        <w:rPr>
          <w:rFonts w:cs="B Nazanin"/>
          <w:color w:val="000000" w:themeColor="text1"/>
          <w:sz w:val="14"/>
          <w:szCs w:val="18"/>
        </w:rPr>
        <w:t>PET</w:t>
      </w:r>
      <w:r w:rsidRPr="00F84C77">
        <w:rPr>
          <w:rFonts w:cs="B Nazanin" w:hint="cs"/>
          <w:color w:val="000000" w:themeColor="text1"/>
          <w:sz w:val="14"/>
          <w:szCs w:val="18"/>
          <w:rtl/>
        </w:rPr>
        <w:t xml:space="preserve"> به</w:t>
      </w:r>
      <w:r>
        <w:rPr>
          <w:rFonts w:cs="B Nazanin" w:hint="cs"/>
          <w:color w:val="000000" w:themeColor="text1"/>
          <w:sz w:val="14"/>
          <w:szCs w:val="18"/>
          <w:rtl/>
        </w:rPr>
        <w:t>‌</w:t>
      </w:r>
      <w:r w:rsidRPr="00F84C77">
        <w:rPr>
          <w:rFonts w:cs="B Nazanin" w:hint="cs"/>
          <w:color w:val="000000" w:themeColor="text1"/>
          <w:sz w:val="14"/>
          <w:szCs w:val="18"/>
          <w:rtl/>
        </w:rPr>
        <w:t>هرحال گاهی اوقات در کاربرد و فواید آن</w:t>
      </w:r>
      <w:r w:rsidRPr="00F84C77">
        <w:rPr>
          <w:rFonts w:cs="B Nazanin"/>
          <w:color w:val="000000" w:themeColor="text1"/>
          <w:sz w:val="14"/>
          <w:szCs w:val="18"/>
          <w:rtl/>
        </w:rPr>
        <w:t xml:space="preserve"> محدود</w:t>
      </w:r>
      <w:r w:rsidRPr="00F84C77">
        <w:rPr>
          <w:rFonts w:cs="B Nazanin" w:hint="cs"/>
          <w:color w:val="000000" w:themeColor="text1"/>
          <w:sz w:val="14"/>
          <w:szCs w:val="18"/>
          <w:rtl/>
        </w:rPr>
        <w:t>ی</w:t>
      </w:r>
      <w:r w:rsidRPr="00F84C77">
        <w:rPr>
          <w:rFonts w:cs="B Nazanin" w:hint="eastAsia"/>
          <w:color w:val="000000" w:themeColor="text1"/>
          <w:sz w:val="14"/>
          <w:szCs w:val="18"/>
          <w:rtl/>
        </w:rPr>
        <w:t>ت‌ها</w:t>
      </w:r>
      <w:r w:rsidRPr="00F84C77">
        <w:rPr>
          <w:rFonts w:cs="B Nazanin" w:hint="cs"/>
          <w:color w:val="000000" w:themeColor="text1"/>
          <w:sz w:val="14"/>
          <w:szCs w:val="18"/>
          <w:rtl/>
        </w:rPr>
        <w:t>یی وجود دارد و برای غلبه</w:t>
      </w:r>
      <w:r>
        <w:rPr>
          <w:rFonts w:cs="B Nazanin" w:hint="cs"/>
          <w:color w:val="000000" w:themeColor="text1"/>
          <w:sz w:val="14"/>
          <w:szCs w:val="18"/>
          <w:rtl/>
        </w:rPr>
        <w:t>‌</w:t>
      </w:r>
      <w:r w:rsidRPr="00F84C77">
        <w:rPr>
          <w:rFonts w:cs="B Nazanin" w:hint="cs"/>
          <w:color w:val="000000" w:themeColor="text1"/>
          <w:sz w:val="14"/>
          <w:szCs w:val="18"/>
          <w:rtl/>
        </w:rPr>
        <w:t>بر این مشکل، از همجوشی تصاویر رزونانس مغناطیسی</w:t>
      </w:r>
      <w:r w:rsidRPr="00F84C77">
        <w:rPr>
          <w:rFonts w:cs="B Nazanin"/>
          <w:color w:val="000000" w:themeColor="text1"/>
          <w:sz w:val="14"/>
          <w:szCs w:val="18"/>
          <w:vertAlign w:val="superscript"/>
          <w:rtl/>
        </w:rPr>
        <w:footnoteReference w:id="2"/>
      </w:r>
      <w:r>
        <w:rPr>
          <w:rFonts w:cs="B Nazanin" w:hint="cs"/>
          <w:color w:val="000000" w:themeColor="text1"/>
          <w:sz w:val="14"/>
          <w:szCs w:val="18"/>
          <w:rtl/>
        </w:rPr>
        <w:t>(</w:t>
      </w:r>
      <w:r>
        <w:rPr>
          <w:rFonts w:cs="B Nazanin"/>
          <w:color w:val="000000" w:themeColor="text1"/>
          <w:sz w:val="14"/>
          <w:szCs w:val="18"/>
        </w:rPr>
        <w:t>MRI</w:t>
      </w:r>
      <w:r>
        <w:rPr>
          <w:rFonts w:cs="B Nazanin" w:hint="cs"/>
          <w:color w:val="000000" w:themeColor="text1"/>
          <w:sz w:val="14"/>
          <w:szCs w:val="18"/>
          <w:rtl/>
        </w:rPr>
        <w:t xml:space="preserve">) </w:t>
      </w:r>
      <w:r w:rsidRPr="00F84C77">
        <w:rPr>
          <w:rFonts w:cs="B Nazanin" w:hint="cs"/>
          <w:color w:val="000000" w:themeColor="text1"/>
          <w:sz w:val="14"/>
          <w:szCs w:val="18"/>
          <w:rtl/>
        </w:rPr>
        <w:t xml:space="preserve">با </w:t>
      </w:r>
      <w:r w:rsidRPr="00F84C77">
        <w:rPr>
          <w:rFonts w:cs="B Nazanin"/>
          <w:color w:val="000000" w:themeColor="text1"/>
          <w:sz w:val="14"/>
          <w:szCs w:val="18"/>
        </w:rPr>
        <w:t>PET</w:t>
      </w:r>
      <w:r w:rsidRPr="00F84C77">
        <w:rPr>
          <w:rFonts w:cs="B Nazanin" w:hint="cs"/>
          <w:color w:val="000000" w:themeColor="text1"/>
          <w:sz w:val="14"/>
          <w:szCs w:val="18"/>
          <w:rtl/>
        </w:rPr>
        <w:t xml:space="preserve"> همان </w:t>
      </w:r>
      <w:r w:rsidRPr="00F84C77">
        <w:rPr>
          <w:rFonts w:cs="B Nazanin"/>
          <w:color w:val="000000" w:themeColor="text1"/>
          <w:sz w:val="14"/>
          <w:szCs w:val="18"/>
          <w:rtl/>
        </w:rPr>
        <w:t>بخش‌ها</w:t>
      </w:r>
      <w:r w:rsidRPr="00F84C77">
        <w:rPr>
          <w:rFonts w:cs="B Nazanin" w:hint="cs"/>
          <w:color w:val="000000" w:themeColor="text1"/>
          <w:sz w:val="14"/>
          <w:szCs w:val="18"/>
          <w:rtl/>
        </w:rPr>
        <w:t xml:space="preserve">ی بدن استفاده </w:t>
      </w:r>
      <w:r w:rsidRPr="00F84C77">
        <w:rPr>
          <w:rFonts w:cs="B Nazanin"/>
          <w:color w:val="000000" w:themeColor="text1"/>
          <w:sz w:val="14"/>
          <w:szCs w:val="18"/>
          <w:rtl/>
        </w:rPr>
        <w:t>م</w:t>
      </w:r>
      <w:r w:rsidRPr="00F84C77">
        <w:rPr>
          <w:rFonts w:cs="B Nazanin" w:hint="cs"/>
          <w:color w:val="000000" w:themeColor="text1"/>
          <w:sz w:val="14"/>
          <w:szCs w:val="18"/>
          <w:rtl/>
        </w:rPr>
        <w:t>ی‌</w:t>
      </w:r>
      <w:r w:rsidRPr="00F84C77">
        <w:rPr>
          <w:rFonts w:cs="B Nazanin" w:hint="eastAsia"/>
          <w:color w:val="000000" w:themeColor="text1"/>
          <w:sz w:val="14"/>
          <w:szCs w:val="18"/>
          <w:rtl/>
        </w:rPr>
        <w:t>شود</w:t>
      </w:r>
      <w:r w:rsidRPr="00F84C77">
        <w:rPr>
          <w:rFonts w:cs="B Nazanin" w:hint="cs"/>
          <w:color w:val="000000" w:themeColor="text1"/>
          <w:sz w:val="14"/>
          <w:szCs w:val="18"/>
          <w:rtl/>
        </w:rPr>
        <w:t>.</w:t>
      </w:r>
      <w:r w:rsidRPr="00F84C77">
        <w:rPr>
          <w:rFonts w:cs="B Nazanin" w:hint="cs"/>
          <w:color w:val="000000" w:themeColor="text1"/>
          <w:sz w:val="14"/>
          <w:szCs w:val="18"/>
          <w:rtl/>
          <w:lang w:bidi="fa-IR"/>
        </w:rPr>
        <w:t xml:space="preserve"> </w:t>
      </w:r>
    </w:p>
    <w:p w14:paraId="53C16346" w14:textId="77777777" w:rsidR="00B220E4" w:rsidRPr="00F84C77" w:rsidRDefault="00B220E4" w:rsidP="00FF65F1">
      <w:pPr>
        <w:bidi/>
        <w:jc w:val="both"/>
        <w:rPr>
          <w:rFonts w:cs="B Nazanin"/>
          <w:color w:val="000000" w:themeColor="text1"/>
          <w:sz w:val="14"/>
          <w:szCs w:val="18"/>
        </w:rPr>
      </w:pPr>
      <w:r w:rsidRPr="00F84C77">
        <w:rPr>
          <w:rFonts w:cs="B Nazanin" w:hint="cs"/>
          <w:color w:val="000000" w:themeColor="text1"/>
          <w:sz w:val="14"/>
          <w:szCs w:val="18"/>
          <w:rtl/>
          <w:lang w:bidi="fa-IR"/>
        </w:rPr>
        <w:t xml:space="preserve">هدف این مطالعه ترکیب هر دو تبدیل </w:t>
      </w:r>
      <w:r>
        <w:rPr>
          <w:rFonts w:cs="B Nazanin" w:hint="cs"/>
          <w:color w:val="000000" w:themeColor="text1"/>
          <w:sz w:val="14"/>
          <w:szCs w:val="18"/>
          <w:rtl/>
          <w:lang w:bidi="fa-IR"/>
        </w:rPr>
        <w:t>موجک</w:t>
      </w:r>
      <w:r w:rsidRPr="00F84C77">
        <w:rPr>
          <w:rFonts w:cs="B Nazanin" w:hint="cs"/>
          <w:color w:val="000000" w:themeColor="text1"/>
          <w:sz w:val="14"/>
          <w:szCs w:val="18"/>
          <w:rtl/>
          <w:lang w:bidi="fa-IR"/>
        </w:rPr>
        <w:t xml:space="preserve"> و </w:t>
      </w:r>
      <w:r w:rsidRPr="00F84C77">
        <w:rPr>
          <w:rFonts w:cs="B Nazanin"/>
          <w:color w:val="000000" w:themeColor="text1"/>
          <w:sz w:val="14"/>
          <w:szCs w:val="18"/>
          <w:lang w:bidi="fa-IR"/>
        </w:rPr>
        <w:t>IHS</w:t>
      </w:r>
      <w:r w:rsidRPr="00F84C77">
        <w:rPr>
          <w:rFonts w:cs="B Nazanin" w:hint="cs"/>
          <w:color w:val="000000" w:themeColor="text1"/>
          <w:sz w:val="14"/>
          <w:szCs w:val="18"/>
          <w:rtl/>
          <w:lang w:bidi="fa-IR"/>
        </w:rPr>
        <w:t xml:space="preserve"> برای ترکیب تصاویر </w:t>
      </w:r>
      <w:r w:rsidRPr="00F84C77">
        <w:rPr>
          <w:rFonts w:cs="B Nazanin"/>
          <w:color w:val="000000" w:themeColor="text1"/>
          <w:sz w:val="14"/>
          <w:szCs w:val="18"/>
          <w:lang w:bidi="fa-IR"/>
        </w:rPr>
        <w:t xml:space="preserve">PET </w:t>
      </w:r>
      <w:r w:rsidRPr="00F84C77">
        <w:rPr>
          <w:rFonts w:cs="B Nazanin" w:hint="cs"/>
          <w:color w:val="000000" w:themeColor="text1"/>
          <w:sz w:val="14"/>
          <w:szCs w:val="18"/>
          <w:rtl/>
          <w:lang w:bidi="fa-IR"/>
        </w:rPr>
        <w:t xml:space="preserve"> و </w:t>
      </w:r>
      <w:r w:rsidRPr="00F84C77">
        <w:rPr>
          <w:rFonts w:cs="B Nazanin"/>
          <w:color w:val="000000" w:themeColor="text1"/>
          <w:sz w:val="14"/>
          <w:szCs w:val="18"/>
          <w:lang w:bidi="fa-IR"/>
        </w:rPr>
        <w:t>MRI</w:t>
      </w:r>
      <w:r w:rsidRPr="00F84C77">
        <w:rPr>
          <w:rFonts w:cs="B Nazanin" w:hint="cs"/>
          <w:color w:val="000000" w:themeColor="text1"/>
          <w:sz w:val="14"/>
          <w:szCs w:val="18"/>
          <w:rtl/>
          <w:lang w:bidi="fa-IR"/>
        </w:rPr>
        <w:t xml:space="preserve">  بوده است که در مقالات منتشر شده قبلی ب</w:t>
      </w:r>
      <w:r>
        <w:rPr>
          <w:rFonts w:cs="B Nazanin" w:hint="cs"/>
          <w:color w:val="000000" w:themeColor="text1"/>
          <w:sz w:val="14"/>
          <w:szCs w:val="18"/>
          <w:rtl/>
          <w:lang w:bidi="fa-IR"/>
        </w:rPr>
        <w:t>ه‌آ</w:t>
      </w:r>
      <w:r w:rsidRPr="00F84C77">
        <w:rPr>
          <w:rFonts w:cs="B Nazanin" w:hint="cs"/>
          <w:color w:val="000000" w:themeColor="text1"/>
          <w:sz w:val="14"/>
          <w:szCs w:val="18"/>
          <w:rtl/>
          <w:lang w:bidi="fa-IR"/>
        </w:rPr>
        <w:t>ن اشاره</w:t>
      </w:r>
      <w:r>
        <w:rPr>
          <w:rFonts w:cs="B Nazanin" w:hint="cs"/>
          <w:color w:val="000000" w:themeColor="text1"/>
          <w:sz w:val="14"/>
          <w:szCs w:val="18"/>
          <w:rtl/>
          <w:lang w:bidi="fa-IR"/>
        </w:rPr>
        <w:t>‌</w:t>
      </w:r>
      <w:r w:rsidRPr="00F84C77">
        <w:rPr>
          <w:rFonts w:cs="B Nazanin" w:hint="cs"/>
          <w:color w:val="000000" w:themeColor="text1"/>
          <w:sz w:val="14"/>
          <w:szCs w:val="18"/>
          <w:rtl/>
          <w:lang w:bidi="fa-IR"/>
        </w:rPr>
        <w:t xml:space="preserve">ای نشده است. </w:t>
      </w:r>
      <w:r>
        <w:rPr>
          <w:rFonts w:cs="B Nazanin" w:hint="cs"/>
          <w:color w:val="000000" w:themeColor="text1"/>
          <w:sz w:val="14"/>
          <w:szCs w:val="18"/>
          <w:rtl/>
          <w:lang w:bidi="fa-IR"/>
        </w:rPr>
        <w:t>این ترکیب به این صورت انجام می‌شود که ابتدا از تصویر</w:t>
      </w:r>
      <w:r>
        <w:rPr>
          <w:rFonts w:cs="B Nazanin"/>
          <w:color w:val="000000" w:themeColor="text1"/>
          <w:sz w:val="14"/>
          <w:szCs w:val="18"/>
          <w:lang w:bidi="fa-IR"/>
        </w:rPr>
        <w:t>PET</w:t>
      </w:r>
      <w:r>
        <w:rPr>
          <w:rFonts w:cs="B Nazanin" w:hint="cs"/>
          <w:color w:val="000000" w:themeColor="text1"/>
          <w:sz w:val="14"/>
          <w:szCs w:val="18"/>
          <w:rtl/>
          <w:lang w:bidi="fa-IR"/>
        </w:rPr>
        <w:t xml:space="preserve"> تبدیل </w:t>
      </w:r>
      <w:r>
        <w:rPr>
          <w:rFonts w:cs="B Nazanin"/>
          <w:color w:val="000000" w:themeColor="text1"/>
          <w:sz w:val="14"/>
          <w:szCs w:val="18"/>
          <w:lang w:bidi="fa-IR"/>
        </w:rPr>
        <w:t>IHS</w:t>
      </w:r>
      <w:r>
        <w:rPr>
          <w:rFonts w:cs="B Nazanin" w:hint="cs"/>
          <w:color w:val="000000" w:themeColor="text1"/>
          <w:sz w:val="14"/>
          <w:szCs w:val="18"/>
          <w:rtl/>
          <w:lang w:bidi="fa-IR"/>
        </w:rPr>
        <w:t xml:space="preserve"> گرفته شده سپس از این تصویر و تصویر </w:t>
      </w:r>
      <w:r>
        <w:rPr>
          <w:rFonts w:cs="B Nazanin"/>
          <w:color w:val="000000" w:themeColor="text1"/>
          <w:sz w:val="14"/>
          <w:szCs w:val="18"/>
          <w:lang w:bidi="fa-IR"/>
        </w:rPr>
        <w:t>MRI</w:t>
      </w:r>
      <w:r>
        <w:rPr>
          <w:rFonts w:cs="B Nazanin" w:hint="cs"/>
          <w:color w:val="000000" w:themeColor="text1"/>
          <w:sz w:val="14"/>
          <w:szCs w:val="18"/>
          <w:rtl/>
          <w:lang w:bidi="fa-IR"/>
        </w:rPr>
        <w:t xml:space="preserve"> تبدیل موجک گرفته می‌شود و همجوشی انجام می‌شود. </w:t>
      </w:r>
      <w:r w:rsidRPr="00F84C77">
        <w:rPr>
          <w:rFonts w:cs="B Nazanin" w:hint="cs"/>
          <w:color w:val="000000" w:themeColor="text1"/>
          <w:sz w:val="14"/>
          <w:szCs w:val="18"/>
          <w:rtl/>
          <w:lang w:bidi="fa-IR"/>
        </w:rPr>
        <w:t xml:space="preserve">نتایج به‌دست آمده </w:t>
      </w:r>
      <w:r w:rsidRPr="00F84C77">
        <w:rPr>
          <w:rFonts w:cs="B Nazanin" w:hint="cs"/>
          <w:color w:val="000000" w:themeColor="text1"/>
          <w:sz w:val="14"/>
          <w:szCs w:val="18"/>
          <w:rtl/>
        </w:rPr>
        <w:t xml:space="preserve">از </w:t>
      </w:r>
      <w:r>
        <w:rPr>
          <w:rFonts w:cs="B Nazanin" w:hint="cs"/>
          <w:color w:val="000000" w:themeColor="text1"/>
          <w:sz w:val="14"/>
          <w:szCs w:val="18"/>
          <w:rtl/>
        </w:rPr>
        <w:t>روش پیشنهاد شده در مطالعه</w:t>
      </w:r>
      <w:r>
        <w:rPr>
          <w:rFonts w:cs="B Nazanin" w:hint="cs"/>
          <w:color w:val="000000" w:themeColor="text1"/>
          <w:sz w:val="14"/>
          <w:szCs w:val="18"/>
          <w:rtl/>
          <w:lang w:bidi="fa-IR"/>
        </w:rPr>
        <w:t xml:space="preserve"> </w:t>
      </w:r>
      <w:r w:rsidRPr="00F84C77">
        <w:rPr>
          <w:rFonts w:cs="B Nazanin" w:hint="cs"/>
          <w:color w:val="000000" w:themeColor="text1"/>
          <w:sz w:val="14"/>
          <w:szCs w:val="18"/>
          <w:rtl/>
          <w:lang w:bidi="fa-IR"/>
        </w:rPr>
        <w:t xml:space="preserve">نشان می‌دهد که </w:t>
      </w:r>
      <w:r>
        <w:rPr>
          <w:rFonts w:cs="B Nazanin" w:hint="cs"/>
          <w:color w:val="000000" w:themeColor="text1"/>
          <w:sz w:val="14"/>
          <w:szCs w:val="18"/>
          <w:rtl/>
          <w:lang w:bidi="fa-IR"/>
        </w:rPr>
        <w:t xml:space="preserve">این روش </w:t>
      </w:r>
      <w:r w:rsidRPr="00380DBB">
        <w:rPr>
          <w:rFonts w:cs="B Nazanin" w:hint="cs"/>
          <w:color w:val="000000" w:themeColor="text1"/>
          <w:sz w:val="14"/>
          <w:szCs w:val="18"/>
          <w:rtl/>
          <w:lang w:bidi="fa-IR"/>
        </w:rPr>
        <w:t>در ببشتر</w:t>
      </w:r>
      <w:r>
        <w:rPr>
          <w:rFonts w:cs="B Nazanin" w:hint="cs"/>
          <w:color w:val="000000" w:themeColor="text1"/>
          <w:sz w:val="14"/>
          <w:szCs w:val="18"/>
          <w:rtl/>
          <w:lang w:bidi="fa-IR"/>
        </w:rPr>
        <w:t xml:space="preserve"> پارامترهای آماری</w:t>
      </w:r>
      <w:r w:rsidRPr="00380DBB">
        <w:rPr>
          <w:rFonts w:cs="B Nazanin" w:hint="cs"/>
          <w:color w:val="000000" w:themeColor="text1"/>
          <w:sz w:val="14"/>
          <w:szCs w:val="18"/>
          <w:rtl/>
          <w:lang w:bidi="fa-IR"/>
        </w:rPr>
        <w:t xml:space="preserve"> نتایج بهتری</w:t>
      </w:r>
      <w:r>
        <w:rPr>
          <w:rFonts w:cs="B Nazanin" w:hint="cs"/>
          <w:color w:val="000000" w:themeColor="text1"/>
          <w:sz w:val="14"/>
          <w:szCs w:val="18"/>
          <w:rtl/>
          <w:lang w:bidi="fa-IR"/>
        </w:rPr>
        <w:t xml:space="preserve"> را</w:t>
      </w:r>
      <w:r w:rsidRPr="00380DBB">
        <w:rPr>
          <w:rFonts w:cs="B Nazanin" w:hint="cs"/>
          <w:color w:val="000000" w:themeColor="text1"/>
          <w:sz w:val="14"/>
          <w:szCs w:val="18"/>
          <w:rtl/>
          <w:lang w:bidi="fa-IR"/>
        </w:rPr>
        <w:t xml:space="preserve"> به</w:t>
      </w:r>
      <w:r>
        <w:rPr>
          <w:rFonts w:cs="B Nazanin" w:hint="cs"/>
          <w:color w:val="000000" w:themeColor="text1"/>
          <w:sz w:val="14"/>
          <w:szCs w:val="18"/>
          <w:rtl/>
          <w:lang w:bidi="fa-IR"/>
        </w:rPr>
        <w:t>‌نسبت مطالعات مشابه به‌</w:t>
      </w:r>
      <w:r w:rsidRPr="00380DBB">
        <w:rPr>
          <w:rFonts w:cs="B Nazanin" w:hint="cs"/>
          <w:color w:val="000000" w:themeColor="text1"/>
          <w:sz w:val="14"/>
          <w:szCs w:val="18"/>
          <w:rtl/>
          <w:lang w:bidi="fa-IR"/>
        </w:rPr>
        <w:t xml:space="preserve">دست </w:t>
      </w:r>
      <w:r>
        <w:rPr>
          <w:rFonts w:cs="B Nazanin" w:hint="cs"/>
          <w:color w:val="000000" w:themeColor="text1"/>
          <w:sz w:val="14"/>
          <w:szCs w:val="18"/>
          <w:rtl/>
          <w:lang w:bidi="fa-IR"/>
        </w:rPr>
        <w:t>آورده</w:t>
      </w:r>
      <w:r w:rsidRPr="00380DBB">
        <w:rPr>
          <w:rFonts w:cs="B Nazanin" w:hint="cs"/>
          <w:color w:val="000000" w:themeColor="text1"/>
          <w:sz w:val="14"/>
          <w:szCs w:val="18"/>
          <w:rtl/>
          <w:lang w:bidi="fa-IR"/>
        </w:rPr>
        <w:t xml:space="preserve"> است</w:t>
      </w:r>
      <w:r>
        <w:rPr>
          <w:rFonts w:cs="B Nazanin" w:hint="cs"/>
          <w:color w:val="000000" w:themeColor="text1"/>
          <w:sz w:val="14"/>
          <w:szCs w:val="18"/>
          <w:rtl/>
          <w:lang w:bidi="fa-IR"/>
        </w:rPr>
        <w:t xml:space="preserve"> و باعث </w:t>
      </w:r>
      <w:r w:rsidRPr="00F84C77">
        <w:rPr>
          <w:rFonts w:cs="B Nazanin"/>
          <w:color w:val="000000" w:themeColor="text1"/>
          <w:sz w:val="14"/>
          <w:szCs w:val="18"/>
          <w:rtl/>
        </w:rPr>
        <w:t>افزایش اطلاعات وابسته</w:t>
      </w:r>
      <w:r>
        <w:rPr>
          <w:rFonts w:cs="B Nazanin" w:hint="cs"/>
          <w:color w:val="000000" w:themeColor="text1"/>
          <w:sz w:val="14"/>
          <w:szCs w:val="18"/>
          <w:rtl/>
        </w:rPr>
        <w:t>‌</w:t>
      </w:r>
      <w:r w:rsidRPr="00F84C77">
        <w:rPr>
          <w:rFonts w:cs="B Nazanin"/>
          <w:color w:val="000000" w:themeColor="text1"/>
          <w:sz w:val="14"/>
          <w:szCs w:val="18"/>
          <w:rtl/>
        </w:rPr>
        <w:t xml:space="preserve">به کاربرد موردنظر </w:t>
      </w:r>
      <w:r>
        <w:rPr>
          <w:rFonts w:cs="B Nazanin" w:hint="cs"/>
          <w:color w:val="000000" w:themeColor="text1"/>
          <w:sz w:val="14"/>
          <w:szCs w:val="18"/>
          <w:rtl/>
        </w:rPr>
        <w:t xml:space="preserve">شده است </w:t>
      </w:r>
      <w:r w:rsidRPr="00F84C77">
        <w:rPr>
          <w:rFonts w:cs="B Nazanin" w:hint="cs"/>
          <w:color w:val="000000" w:themeColor="text1"/>
          <w:sz w:val="14"/>
          <w:szCs w:val="18"/>
          <w:rtl/>
        </w:rPr>
        <w:t>و تاثیر بسزایی در تشخیص پزشک می‌گذارد.</w:t>
      </w:r>
    </w:p>
    <w:p w14:paraId="3D0A5BC2" w14:textId="77777777" w:rsidR="00B220E4" w:rsidRPr="00F84C77" w:rsidRDefault="00B220E4" w:rsidP="00FF65F1">
      <w:pPr>
        <w:bidi/>
        <w:jc w:val="both"/>
        <w:rPr>
          <w:rFonts w:cs="B Nazanin"/>
          <w:color w:val="000000" w:themeColor="text1"/>
          <w:sz w:val="14"/>
          <w:szCs w:val="18"/>
          <w:rtl/>
          <w:lang w:bidi="fa-IR"/>
        </w:rPr>
      </w:pPr>
      <w:r w:rsidRPr="00147543">
        <w:rPr>
          <w:rFonts w:cs="B Nazanin" w:hint="cs"/>
          <w:b/>
          <w:bCs/>
          <w:color w:val="000000" w:themeColor="text1"/>
          <w:sz w:val="14"/>
          <w:szCs w:val="18"/>
          <w:rtl/>
        </w:rPr>
        <w:t>کلید واژه‌ها:</w:t>
      </w:r>
      <w:r w:rsidRPr="00F84C77">
        <w:rPr>
          <w:rFonts w:cs="B Nazanin" w:hint="cs"/>
          <w:color w:val="000000" w:themeColor="text1"/>
          <w:sz w:val="14"/>
          <w:szCs w:val="18"/>
          <w:rtl/>
        </w:rPr>
        <w:t xml:space="preserve"> </w:t>
      </w:r>
      <w:r w:rsidRPr="00F84C77">
        <w:rPr>
          <w:rFonts w:cs="B Nazanin"/>
          <w:color w:val="000000" w:themeColor="text1"/>
          <w:sz w:val="14"/>
          <w:szCs w:val="18"/>
          <w:rtl/>
        </w:rPr>
        <w:t>همجوشی تصویر (</w:t>
      </w:r>
      <w:r w:rsidRPr="00F84C77">
        <w:rPr>
          <w:rFonts w:cs="B Nazanin"/>
          <w:color w:val="000000" w:themeColor="text1"/>
          <w:sz w:val="14"/>
          <w:szCs w:val="18"/>
        </w:rPr>
        <w:t>Image fusion</w:t>
      </w:r>
      <w:r w:rsidRPr="00F84C77">
        <w:rPr>
          <w:rFonts w:cs="B Nazanin"/>
          <w:color w:val="000000" w:themeColor="text1"/>
          <w:sz w:val="14"/>
          <w:szCs w:val="18"/>
          <w:rtl/>
        </w:rPr>
        <w:t xml:space="preserve">)، تبدیل </w:t>
      </w:r>
      <w:r>
        <w:rPr>
          <w:rFonts w:cs="B Nazanin"/>
          <w:color w:val="000000" w:themeColor="text1"/>
          <w:sz w:val="14"/>
          <w:szCs w:val="18"/>
          <w:rtl/>
        </w:rPr>
        <w:t>موجک</w:t>
      </w:r>
      <w:r w:rsidRPr="00F84C77">
        <w:rPr>
          <w:rFonts w:cs="B Nazanin"/>
          <w:color w:val="000000" w:themeColor="text1"/>
          <w:sz w:val="14"/>
          <w:szCs w:val="18"/>
          <w:rtl/>
        </w:rPr>
        <w:t xml:space="preserve"> (</w:t>
      </w:r>
      <w:r w:rsidRPr="00F84C77">
        <w:rPr>
          <w:rFonts w:cs="B Nazanin"/>
          <w:color w:val="000000" w:themeColor="text1"/>
          <w:sz w:val="14"/>
          <w:szCs w:val="18"/>
        </w:rPr>
        <w:t>wavelet transform</w:t>
      </w:r>
      <w:r w:rsidRPr="00F84C77">
        <w:rPr>
          <w:rFonts w:cs="B Nazanin"/>
          <w:color w:val="000000" w:themeColor="text1"/>
          <w:sz w:val="14"/>
          <w:szCs w:val="18"/>
          <w:rtl/>
        </w:rPr>
        <w:t xml:space="preserve">)، تبدیل </w:t>
      </w:r>
      <w:r w:rsidRPr="00F84C77">
        <w:rPr>
          <w:rFonts w:cs="B Nazanin"/>
          <w:color w:val="000000" w:themeColor="text1"/>
          <w:sz w:val="14"/>
          <w:szCs w:val="18"/>
        </w:rPr>
        <w:t>IHS (intensity hue saturation)</w:t>
      </w:r>
      <w:r w:rsidRPr="00F84C77">
        <w:rPr>
          <w:rFonts w:cs="B Nazanin" w:hint="cs"/>
          <w:color w:val="000000" w:themeColor="text1"/>
          <w:sz w:val="14"/>
          <w:szCs w:val="18"/>
          <w:rtl/>
        </w:rPr>
        <w:t xml:space="preserve">، </w:t>
      </w:r>
      <w:r w:rsidRPr="00F84C77">
        <w:rPr>
          <w:rFonts w:cs="B Nazanin"/>
          <w:color w:val="000000" w:themeColor="text1"/>
          <w:sz w:val="14"/>
          <w:szCs w:val="18"/>
          <w:rtl/>
        </w:rPr>
        <w:t>پرتونگاری انتشار پوزیترون (</w:t>
      </w:r>
      <w:r w:rsidRPr="00F84C77">
        <w:rPr>
          <w:rFonts w:cs="B Nazanin"/>
          <w:color w:val="000000" w:themeColor="text1"/>
          <w:sz w:val="14"/>
          <w:szCs w:val="18"/>
        </w:rPr>
        <w:t>PET</w:t>
      </w:r>
      <w:r w:rsidRPr="00F84C77">
        <w:rPr>
          <w:rFonts w:cs="B Nazanin"/>
          <w:color w:val="000000" w:themeColor="text1"/>
          <w:sz w:val="14"/>
          <w:szCs w:val="18"/>
          <w:rtl/>
        </w:rPr>
        <w:t>)، تصویربرداری رزونانس مغناطیسی (</w:t>
      </w:r>
      <w:r w:rsidRPr="00F84C77">
        <w:rPr>
          <w:rFonts w:cs="B Nazanin"/>
          <w:color w:val="000000" w:themeColor="text1"/>
          <w:sz w:val="14"/>
          <w:szCs w:val="18"/>
        </w:rPr>
        <w:t>MRI</w:t>
      </w:r>
      <w:r w:rsidRPr="00F84C77">
        <w:rPr>
          <w:rFonts w:cs="B Nazanin"/>
          <w:color w:val="000000" w:themeColor="text1"/>
          <w:sz w:val="14"/>
          <w:szCs w:val="18"/>
          <w:rtl/>
        </w:rPr>
        <w:t xml:space="preserve">). </w:t>
      </w:r>
    </w:p>
    <w:p w14:paraId="516EE775" w14:textId="77777777" w:rsidR="00B220E4" w:rsidRPr="009A7DC4" w:rsidRDefault="00B220E4" w:rsidP="00514288">
      <w:pPr>
        <w:pStyle w:val="Abstract"/>
        <w:bidi/>
        <w:rPr>
          <w:rFonts w:cs="B Nazanin"/>
          <w:b w:val="0"/>
          <w:bCs w:val="0"/>
          <w:color w:val="000000" w:themeColor="text1"/>
          <w:sz w:val="14"/>
          <w:rtl/>
        </w:rPr>
      </w:pPr>
    </w:p>
    <w:p w14:paraId="26B2665F" w14:textId="77777777" w:rsidR="00B220E4" w:rsidRPr="00147543" w:rsidRDefault="00B220E4" w:rsidP="00514288">
      <w:pPr>
        <w:pStyle w:val="NormalWeb"/>
        <w:bidi/>
        <w:spacing w:before="0" w:beforeAutospacing="0" w:after="0" w:afterAutospacing="0"/>
        <w:rPr>
          <w:rFonts w:cs="B Nazanin"/>
          <w:b/>
          <w:bCs/>
          <w:color w:val="000000" w:themeColor="text1"/>
          <w:sz w:val="14"/>
          <w:szCs w:val="18"/>
          <w:rtl/>
        </w:rPr>
      </w:pPr>
    </w:p>
    <w:bookmarkEnd w:id="0"/>
    <w:p w14:paraId="250E0F73" w14:textId="77777777" w:rsidR="00B220E4" w:rsidRPr="00147543" w:rsidRDefault="00B220E4" w:rsidP="00514288">
      <w:pPr>
        <w:pStyle w:val="Author"/>
        <w:spacing w:before="100" w:beforeAutospacing="1" w:after="100" w:afterAutospacing="1"/>
        <w:rPr>
          <w:rFonts w:cs="B Nazanin"/>
          <w:b/>
          <w:bCs/>
          <w:color w:val="000000" w:themeColor="text1"/>
          <w:sz w:val="14"/>
          <w:szCs w:val="18"/>
        </w:rPr>
        <w:sectPr w:rsidR="00B220E4" w:rsidRPr="00147543" w:rsidSect="00514288">
          <w:headerReference w:type="default" r:id="rId8"/>
          <w:footerReference w:type="default" r:id="rId9"/>
          <w:headerReference w:type="first" r:id="rId10"/>
          <w:footerReference w:type="first" r:id="rId11"/>
          <w:pgSz w:w="12240" w:h="15840"/>
          <w:pgMar w:top="1418" w:right="1418" w:bottom="1418" w:left="1418" w:header="720" w:footer="720" w:gutter="0"/>
          <w:cols w:space="720"/>
          <w:docGrid w:linePitch="360"/>
        </w:sectPr>
      </w:pPr>
    </w:p>
    <w:p w14:paraId="27736673" w14:textId="48A78C6B" w:rsidR="00B220E4" w:rsidRPr="009E3286" w:rsidRDefault="00B220E4" w:rsidP="009E3286">
      <w:pPr>
        <w:pStyle w:val="Abstract"/>
        <w:bidi/>
        <w:rPr>
          <w:rFonts w:cs="B Nazanin"/>
          <w:b w:val="0"/>
          <w:bCs w:val="0"/>
          <w:noProof/>
          <w:color w:val="000000" w:themeColor="text1"/>
          <w:sz w:val="14"/>
          <w:rtl/>
        </w:rPr>
      </w:pPr>
      <w:bookmarkStart w:id="2" w:name="_Hlk18577331"/>
      <w:r w:rsidRPr="00147543">
        <w:rPr>
          <w:rFonts w:cs="B Nazanin" w:hint="cs"/>
          <w:color w:val="000000" w:themeColor="text1"/>
          <w:sz w:val="14"/>
          <w:rtl/>
        </w:rPr>
        <w:lastRenderedPageBreak/>
        <w:t>1- مقدمه :</w:t>
      </w:r>
      <w:r>
        <w:rPr>
          <w:rFonts w:cs="B Nazanin" w:hint="cs"/>
          <w:b w:val="0"/>
          <w:bCs w:val="0"/>
          <w:color w:val="000000" w:themeColor="text1"/>
          <w:sz w:val="14"/>
          <w:rtl/>
        </w:rPr>
        <w:t xml:space="preserve"> </w:t>
      </w:r>
      <w:r w:rsidRPr="009A7DC4">
        <w:rPr>
          <w:rFonts w:cs="B Nazanin"/>
          <w:b w:val="0"/>
          <w:bCs w:val="0"/>
          <w:color w:val="000000" w:themeColor="text1"/>
          <w:sz w:val="14"/>
          <w:rtl/>
        </w:rPr>
        <w:t>همجوش</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فرا</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ند</w:t>
      </w:r>
      <w:r w:rsidRPr="009A7DC4">
        <w:rPr>
          <w:rFonts w:cs="B Nazanin"/>
          <w:b w:val="0"/>
          <w:bCs w:val="0"/>
          <w:color w:val="000000" w:themeColor="text1"/>
          <w:sz w:val="14"/>
          <w:rtl/>
        </w:rPr>
        <w:t xml:space="preserve"> ادغام دو </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ا</w:t>
      </w:r>
      <w:r w:rsidRPr="009A7DC4">
        <w:rPr>
          <w:rFonts w:cs="B Nazanin"/>
          <w:b w:val="0"/>
          <w:bCs w:val="0"/>
          <w:color w:val="000000" w:themeColor="text1"/>
          <w:sz w:val="14"/>
          <w:rtl/>
        </w:rPr>
        <w:t xml:space="preserve"> چند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در </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ک</w:t>
      </w:r>
      <w:r w:rsidRPr="009A7DC4">
        <w:rPr>
          <w:rFonts w:cs="B Nazanin"/>
          <w:b w:val="0"/>
          <w:bCs w:val="0"/>
          <w:color w:val="000000" w:themeColor="text1"/>
          <w:sz w:val="14"/>
          <w:rtl/>
        </w:rPr>
        <w:t xml:space="preserve">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واحد است. هدف اصل</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همجوش</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حفظ کل</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ه</w:t>
      </w:r>
      <w:r w:rsidRPr="009A7DC4">
        <w:rPr>
          <w:rFonts w:cs="B Nazanin"/>
          <w:b w:val="0"/>
          <w:bCs w:val="0"/>
          <w:color w:val="000000" w:themeColor="text1"/>
          <w:sz w:val="14"/>
          <w:rtl/>
        </w:rPr>
        <w:t xml:space="preserve"> اطلاعات قابل توجه، </w:t>
      </w:r>
      <w:r w:rsidRPr="009A7DC4">
        <w:rPr>
          <w:rFonts w:cs="B Nazanin" w:hint="cs"/>
          <w:b w:val="0"/>
          <w:bCs w:val="0"/>
          <w:color w:val="000000" w:themeColor="text1"/>
          <w:sz w:val="14"/>
          <w:rtl/>
        </w:rPr>
        <w:t>وابسته</w:t>
      </w:r>
      <w:r w:rsidRPr="009A7DC4">
        <w:rPr>
          <w:rFonts w:cs="B Nazanin"/>
          <w:b w:val="0"/>
          <w:bCs w:val="0"/>
          <w:color w:val="000000" w:themeColor="text1"/>
          <w:sz w:val="14"/>
          <w:rtl/>
        </w:rPr>
        <w:t xml:space="preserve"> و مرتبط موجود در هر </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ک</w:t>
      </w:r>
      <w:r w:rsidRPr="009A7DC4">
        <w:rPr>
          <w:rFonts w:cs="B Nazanin"/>
          <w:b w:val="0"/>
          <w:bCs w:val="0"/>
          <w:color w:val="000000" w:themeColor="text1"/>
          <w:sz w:val="14"/>
          <w:rtl/>
        </w:rPr>
        <w:t xml:space="preserve"> از تصاو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ورود</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است. همجوش</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پزشک</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ک</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از مهم‌تر</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ن</w:t>
      </w:r>
      <w:r w:rsidRPr="009A7DC4">
        <w:rPr>
          <w:rFonts w:cs="B Nazanin"/>
          <w:b w:val="0"/>
          <w:bCs w:val="0"/>
          <w:color w:val="000000" w:themeColor="text1"/>
          <w:sz w:val="14"/>
          <w:rtl/>
        </w:rPr>
        <w:t xml:space="preserve"> ز</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رمجموعه‌ها</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همجوش</w:t>
      </w:r>
      <w:r w:rsidRPr="009A7DC4">
        <w:rPr>
          <w:rFonts w:cs="B Nazanin" w:hint="cs"/>
          <w:b w:val="0"/>
          <w:bCs w:val="0"/>
          <w:color w:val="000000" w:themeColor="text1"/>
          <w:sz w:val="14"/>
          <w:rtl/>
        </w:rPr>
        <w:t>ی</w:t>
      </w:r>
      <w:r w:rsidRPr="009A7DC4">
        <w:rPr>
          <w:rFonts w:cs="B Nazanin"/>
          <w:b w:val="0"/>
          <w:bCs w:val="0"/>
          <w:color w:val="000000" w:themeColor="text1"/>
          <w:sz w:val="14"/>
          <w:rtl/>
        </w:rPr>
        <w:t xml:space="preserve"> تصو</w:t>
      </w:r>
      <w:r w:rsidRPr="009A7DC4">
        <w:rPr>
          <w:rFonts w:cs="B Nazanin" w:hint="cs"/>
          <w:b w:val="0"/>
          <w:bCs w:val="0"/>
          <w:color w:val="000000" w:themeColor="text1"/>
          <w:sz w:val="14"/>
          <w:rtl/>
        </w:rPr>
        <w:t>ی</w:t>
      </w:r>
      <w:r w:rsidRPr="009A7DC4">
        <w:rPr>
          <w:rFonts w:cs="B Nazanin" w:hint="eastAsia"/>
          <w:b w:val="0"/>
          <w:bCs w:val="0"/>
          <w:color w:val="000000" w:themeColor="text1"/>
          <w:sz w:val="14"/>
          <w:rtl/>
        </w:rPr>
        <w:t>ر</w:t>
      </w:r>
      <w:r w:rsidRPr="009A7DC4">
        <w:rPr>
          <w:rFonts w:cs="B Nazanin"/>
          <w:b w:val="0"/>
          <w:bCs w:val="0"/>
          <w:color w:val="000000" w:themeColor="text1"/>
          <w:sz w:val="14"/>
          <w:rtl/>
        </w:rPr>
        <w:t xml:space="preserve"> است</w:t>
      </w:r>
      <w:r>
        <w:rPr>
          <w:rFonts w:cs="B Nazanin" w:hint="cs"/>
          <w:b w:val="0"/>
          <w:bCs w:val="0"/>
          <w:noProof/>
          <w:color w:val="000000" w:themeColor="text1"/>
          <w:sz w:val="14"/>
          <w:rtl/>
          <w:lang w:bidi="fa-IR"/>
        </w:rPr>
        <w:t xml:space="preserve"> </w:t>
      </w:r>
      <w:r>
        <w:rPr>
          <w:rFonts w:cs="B Nazanin"/>
          <w:b w:val="0"/>
          <w:bCs w:val="0"/>
          <w:noProof/>
          <w:color w:val="000000" w:themeColor="text1"/>
          <w:sz w:val="14"/>
          <w:rtl/>
          <w:lang w:bidi="fa-IR"/>
        </w:rPr>
        <w:t>[1]</w:t>
      </w:r>
      <w:r>
        <w:rPr>
          <w:rFonts w:cs="B Nazanin" w:hint="cs"/>
          <w:b w:val="0"/>
          <w:bCs w:val="0"/>
          <w:noProof/>
          <w:color w:val="000000" w:themeColor="text1"/>
          <w:sz w:val="14"/>
          <w:rtl/>
        </w:rPr>
        <w:t xml:space="preserve">. </w:t>
      </w:r>
      <w:r w:rsidRPr="009A7DC4">
        <w:rPr>
          <w:rFonts w:eastAsiaTheme="minorHAnsi" w:cs="B Nazanin"/>
          <w:b w:val="0"/>
          <w:bCs w:val="0"/>
          <w:color w:val="000000" w:themeColor="text1"/>
          <w:sz w:val="14"/>
          <w:rtl/>
        </w:rPr>
        <w:t>تصاو</w:t>
      </w:r>
      <w:r w:rsidRPr="009A7DC4">
        <w:rPr>
          <w:rFonts w:eastAsiaTheme="minorHAnsi" w:cs="B Nazanin" w:hint="cs"/>
          <w:b w:val="0"/>
          <w:bCs w:val="0"/>
          <w:color w:val="000000" w:themeColor="text1"/>
          <w:sz w:val="14"/>
          <w:rtl/>
        </w:rPr>
        <w:t>یر</w:t>
      </w:r>
      <w:r w:rsidRPr="009A7DC4">
        <w:rPr>
          <w:rFonts w:eastAsiaTheme="minorHAnsi" w:cs="B Nazanin"/>
          <w:b w:val="0"/>
          <w:bCs w:val="0"/>
          <w:color w:val="000000" w:themeColor="text1"/>
          <w:sz w:val="14"/>
          <w:rtl/>
        </w:rPr>
        <w:t xml:space="preserve"> حاصل از س</w:t>
      </w:r>
      <w:r w:rsidRPr="009A7DC4">
        <w:rPr>
          <w:rFonts w:eastAsiaTheme="minorHAnsi" w:cs="B Nazanin" w:hint="cs"/>
          <w:b w:val="0"/>
          <w:bCs w:val="0"/>
          <w:color w:val="000000" w:themeColor="text1"/>
          <w:sz w:val="14"/>
          <w:rtl/>
        </w:rPr>
        <w:t>یستم</w:t>
      </w:r>
      <w:r>
        <w:rPr>
          <w:rFonts w:eastAsiaTheme="minorHAnsi" w:cs="B Nazanin" w:hint="cs"/>
          <w:b w:val="0"/>
          <w:bCs w:val="0"/>
          <w:color w:val="000000" w:themeColor="text1"/>
          <w:sz w:val="14"/>
          <w:rtl/>
        </w:rPr>
        <w:t>‌</w:t>
      </w:r>
      <w:r w:rsidRPr="009A7DC4">
        <w:rPr>
          <w:rFonts w:eastAsiaTheme="minorHAnsi" w:cs="B Nazanin"/>
          <w:b w:val="0"/>
          <w:bCs w:val="0"/>
          <w:color w:val="000000" w:themeColor="text1"/>
          <w:sz w:val="14"/>
          <w:rtl/>
        </w:rPr>
        <w:t>ها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تصو</w:t>
      </w:r>
      <w:r w:rsidRPr="009A7DC4">
        <w:rPr>
          <w:rFonts w:eastAsiaTheme="minorHAnsi" w:cs="B Nazanin" w:hint="cs"/>
          <w:b w:val="0"/>
          <w:bCs w:val="0"/>
          <w:color w:val="000000" w:themeColor="text1"/>
          <w:sz w:val="14"/>
          <w:rtl/>
        </w:rPr>
        <w:t>یر</w:t>
      </w:r>
      <w:r w:rsidRPr="009A7DC4">
        <w:rPr>
          <w:rFonts w:eastAsiaTheme="minorHAnsi" w:cs="B Nazanin"/>
          <w:b w:val="0"/>
          <w:bCs w:val="0"/>
          <w:color w:val="000000" w:themeColor="text1"/>
          <w:sz w:val="14"/>
          <w:rtl/>
        </w:rPr>
        <w:t xml:space="preserve"> بردار</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پزشک</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مختلف به</w:t>
      </w:r>
      <w:r>
        <w:rPr>
          <w:rFonts w:eastAsiaTheme="minorHAnsi" w:cs="B Nazanin" w:hint="cs"/>
          <w:b w:val="0"/>
          <w:bCs w:val="0"/>
          <w:color w:val="000000" w:themeColor="text1"/>
          <w:sz w:val="14"/>
          <w:rtl/>
        </w:rPr>
        <w:t>‌</w:t>
      </w:r>
      <w:r w:rsidRPr="009A7DC4">
        <w:rPr>
          <w:rFonts w:eastAsiaTheme="minorHAnsi" w:cs="B Nazanin"/>
          <w:b w:val="0"/>
          <w:bCs w:val="0"/>
          <w:color w:val="000000" w:themeColor="text1"/>
          <w:sz w:val="14"/>
          <w:rtl/>
        </w:rPr>
        <w:t>تنها</w:t>
      </w:r>
      <w:r w:rsidRPr="009A7DC4">
        <w:rPr>
          <w:rFonts w:eastAsiaTheme="minorHAnsi" w:cs="B Nazanin" w:hint="cs"/>
          <w:b w:val="0"/>
          <w:bCs w:val="0"/>
          <w:color w:val="000000" w:themeColor="text1"/>
          <w:sz w:val="14"/>
          <w:rtl/>
        </w:rPr>
        <w:t>یی</w:t>
      </w:r>
      <w:r w:rsidRPr="009A7DC4">
        <w:rPr>
          <w:rFonts w:eastAsiaTheme="minorHAnsi" w:cs="B Nazanin"/>
          <w:b w:val="0"/>
          <w:bCs w:val="0"/>
          <w:color w:val="000000" w:themeColor="text1"/>
          <w:sz w:val="14"/>
          <w:rtl/>
        </w:rPr>
        <w:t xml:space="preserve"> قادر به ب</w:t>
      </w:r>
      <w:r w:rsidRPr="009A7DC4">
        <w:rPr>
          <w:rFonts w:eastAsiaTheme="minorHAnsi" w:cs="B Nazanin" w:hint="cs"/>
          <w:b w:val="0"/>
          <w:bCs w:val="0"/>
          <w:color w:val="000000" w:themeColor="text1"/>
          <w:sz w:val="14"/>
          <w:rtl/>
        </w:rPr>
        <w:t>یان</w:t>
      </w:r>
      <w:r w:rsidRPr="009A7DC4">
        <w:rPr>
          <w:rFonts w:eastAsiaTheme="minorHAnsi" w:cs="B Nazanin"/>
          <w:b w:val="0"/>
          <w:bCs w:val="0"/>
          <w:color w:val="000000" w:themeColor="text1"/>
          <w:sz w:val="14"/>
          <w:rtl/>
        </w:rPr>
        <w:t xml:space="preserve"> خصوص</w:t>
      </w:r>
      <w:r w:rsidRPr="009A7DC4">
        <w:rPr>
          <w:rFonts w:eastAsiaTheme="minorHAnsi" w:cs="B Nazanin" w:hint="cs"/>
          <w:b w:val="0"/>
          <w:bCs w:val="0"/>
          <w:color w:val="000000" w:themeColor="text1"/>
          <w:sz w:val="14"/>
          <w:rtl/>
        </w:rPr>
        <w:t>یات</w:t>
      </w:r>
      <w:r w:rsidRPr="009A7DC4">
        <w:rPr>
          <w:rFonts w:eastAsiaTheme="minorHAnsi" w:cs="B Nazanin"/>
          <w:b w:val="0"/>
          <w:bCs w:val="0"/>
          <w:color w:val="000000" w:themeColor="text1"/>
          <w:sz w:val="14"/>
          <w:rtl/>
        </w:rPr>
        <w:t xml:space="preserve"> کامل ساختار</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و کارکرد</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بافت ن</w:t>
      </w:r>
      <w:r w:rsidRPr="009A7DC4">
        <w:rPr>
          <w:rFonts w:eastAsiaTheme="minorHAnsi" w:cs="B Nazanin" w:hint="cs"/>
          <w:b w:val="0"/>
          <w:bCs w:val="0"/>
          <w:color w:val="000000" w:themeColor="text1"/>
          <w:sz w:val="14"/>
          <w:rtl/>
        </w:rPr>
        <w:t>یستند</w:t>
      </w:r>
      <w:r w:rsidRPr="009A7DC4">
        <w:rPr>
          <w:rFonts w:eastAsiaTheme="minorHAnsi" w:cs="B Nazanin"/>
          <w:b w:val="0"/>
          <w:bCs w:val="0"/>
          <w:color w:val="000000" w:themeColor="text1"/>
          <w:sz w:val="14"/>
          <w:rtl/>
        </w:rPr>
        <w:t xml:space="preserve">. لذا </w:t>
      </w:r>
      <w:r w:rsidRPr="009A7DC4">
        <w:rPr>
          <w:rFonts w:eastAsiaTheme="minorHAnsi" w:cs="B Nazanin" w:hint="cs"/>
          <w:b w:val="0"/>
          <w:bCs w:val="0"/>
          <w:color w:val="000000" w:themeColor="text1"/>
          <w:sz w:val="14"/>
          <w:rtl/>
        </w:rPr>
        <w:t>یک</w:t>
      </w:r>
      <w:r w:rsidRPr="009A7DC4">
        <w:rPr>
          <w:rFonts w:eastAsiaTheme="minorHAnsi" w:cs="B Nazanin"/>
          <w:b w:val="0"/>
          <w:bCs w:val="0"/>
          <w:color w:val="000000" w:themeColor="text1"/>
          <w:sz w:val="14"/>
          <w:rtl/>
        </w:rPr>
        <w:t xml:space="preserve"> فرآ</w:t>
      </w:r>
      <w:r w:rsidRPr="009A7DC4">
        <w:rPr>
          <w:rFonts w:eastAsiaTheme="minorHAnsi" w:cs="B Nazanin" w:hint="cs"/>
          <w:b w:val="0"/>
          <w:bCs w:val="0"/>
          <w:color w:val="000000" w:themeColor="text1"/>
          <w:sz w:val="14"/>
          <w:rtl/>
        </w:rPr>
        <w:t>یند</w:t>
      </w:r>
      <w:r w:rsidRPr="009A7DC4">
        <w:rPr>
          <w:rFonts w:eastAsiaTheme="minorHAnsi" w:cs="B Nazanin"/>
          <w:b w:val="0"/>
          <w:bCs w:val="0"/>
          <w:color w:val="000000" w:themeColor="text1"/>
          <w:sz w:val="14"/>
          <w:rtl/>
        </w:rPr>
        <w:t xml:space="preserve"> کل</w:t>
      </w:r>
      <w:r w:rsidRPr="009A7DC4">
        <w:rPr>
          <w:rFonts w:eastAsiaTheme="minorHAnsi" w:cs="B Nazanin" w:hint="cs"/>
          <w:b w:val="0"/>
          <w:bCs w:val="0"/>
          <w:color w:val="000000" w:themeColor="text1"/>
          <w:sz w:val="14"/>
          <w:rtl/>
        </w:rPr>
        <w:t>یدی</w:t>
      </w:r>
      <w:r w:rsidRPr="009A7DC4">
        <w:rPr>
          <w:rFonts w:eastAsiaTheme="minorHAnsi" w:cs="B Nazanin"/>
          <w:b w:val="0"/>
          <w:bCs w:val="0"/>
          <w:color w:val="000000" w:themeColor="text1"/>
          <w:sz w:val="14"/>
          <w:rtl/>
        </w:rPr>
        <w:t xml:space="preserve"> و اساس</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ترک</w:t>
      </w:r>
      <w:r w:rsidRPr="009A7DC4">
        <w:rPr>
          <w:rFonts w:eastAsiaTheme="minorHAnsi" w:cs="B Nazanin" w:hint="cs"/>
          <w:b w:val="0"/>
          <w:bCs w:val="0"/>
          <w:color w:val="000000" w:themeColor="text1"/>
          <w:sz w:val="14"/>
          <w:rtl/>
        </w:rPr>
        <w:t>یب</w:t>
      </w:r>
      <w:r w:rsidRPr="009A7DC4">
        <w:rPr>
          <w:rFonts w:eastAsiaTheme="minorHAnsi" w:cs="B Nazanin"/>
          <w:b w:val="0"/>
          <w:bCs w:val="0"/>
          <w:color w:val="000000" w:themeColor="text1"/>
          <w:sz w:val="14"/>
          <w:rtl/>
        </w:rPr>
        <w:t xml:space="preserve"> و ادغام اطلاعات تصاو</w:t>
      </w:r>
      <w:r w:rsidRPr="009A7DC4">
        <w:rPr>
          <w:rFonts w:eastAsiaTheme="minorHAnsi" w:cs="B Nazanin" w:hint="cs"/>
          <w:b w:val="0"/>
          <w:bCs w:val="0"/>
          <w:color w:val="000000" w:themeColor="text1"/>
          <w:sz w:val="14"/>
          <w:rtl/>
        </w:rPr>
        <w:t>یر</w:t>
      </w:r>
      <w:r w:rsidRPr="009A7DC4">
        <w:rPr>
          <w:rFonts w:eastAsiaTheme="minorHAnsi" w:cs="B Nazanin"/>
          <w:b w:val="0"/>
          <w:bCs w:val="0"/>
          <w:color w:val="000000" w:themeColor="text1"/>
          <w:sz w:val="14"/>
          <w:rtl/>
        </w:rPr>
        <w:t xml:space="preserve"> مختلف است .</w:t>
      </w:r>
      <w:r>
        <w:rPr>
          <w:rFonts w:eastAsiaTheme="minorHAnsi" w:cs="B Nazanin" w:hint="cs"/>
          <w:b w:val="0"/>
          <w:bCs w:val="0"/>
          <w:color w:val="000000" w:themeColor="text1"/>
          <w:sz w:val="14"/>
          <w:rtl/>
        </w:rPr>
        <w:t>ا</w:t>
      </w:r>
      <w:r w:rsidRPr="009A7DC4">
        <w:rPr>
          <w:rFonts w:eastAsiaTheme="minorHAnsi" w:cs="B Nazanin"/>
          <w:b w:val="0"/>
          <w:bCs w:val="0"/>
          <w:color w:val="000000" w:themeColor="text1"/>
          <w:sz w:val="14"/>
          <w:rtl/>
        </w:rPr>
        <w:t>دغام تصاو</w:t>
      </w:r>
      <w:r w:rsidRPr="009A7DC4">
        <w:rPr>
          <w:rFonts w:eastAsiaTheme="minorHAnsi" w:cs="B Nazanin" w:hint="cs"/>
          <w:b w:val="0"/>
          <w:bCs w:val="0"/>
          <w:color w:val="000000" w:themeColor="text1"/>
          <w:sz w:val="14"/>
          <w:rtl/>
        </w:rPr>
        <w:t>یر</w:t>
      </w:r>
      <w:r w:rsidRPr="009A7DC4">
        <w:rPr>
          <w:rFonts w:eastAsiaTheme="minorHAnsi" w:cs="B Nazanin"/>
          <w:b w:val="0"/>
          <w:bCs w:val="0"/>
          <w:color w:val="000000" w:themeColor="text1"/>
          <w:sz w:val="14"/>
          <w:rtl/>
        </w:rPr>
        <w:t xml:space="preserve"> چند ک</w:t>
      </w:r>
      <w:r w:rsidRPr="009A7DC4">
        <w:rPr>
          <w:rFonts w:eastAsiaTheme="minorHAnsi" w:cs="B Nazanin" w:hint="cs"/>
          <w:b w:val="0"/>
          <w:bCs w:val="0"/>
          <w:color w:val="000000" w:themeColor="text1"/>
          <w:sz w:val="14"/>
          <w:rtl/>
        </w:rPr>
        <w:t>یفیتی</w:t>
      </w:r>
      <w:r w:rsidRPr="009A7DC4">
        <w:rPr>
          <w:rFonts w:eastAsiaTheme="minorHAnsi" w:cs="B Nazanin"/>
          <w:b w:val="0"/>
          <w:bCs w:val="0"/>
          <w:color w:val="000000" w:themeColor="text1"/>
          <w:sz w:val="14"/>
          <w:rtl/>
        </w:rPr>
        <w:t xml:space="preserve"> مغز برا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کاربردها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بال</w:t>
      </w:r>
      <w:r w:rsidRPr="009A7DC4">
        <w:rPr>
          <w:rFonts w:eastAsiaTheme="minorHAnsi" w:cs="B Nazanin" w:hint="cs"/>
          <w:b w:val="0"/>
          <w:bCs w:val="0"/>
          <w:color w:val="000000" w:themeColor="text1"/>
          <w:sz w:val="14"/>
          <w:rtl/>
        </w:rPr>
        <w:t>ینی</w:t>
      </w:r>
      <w:r w:rsidRPr="009A7DC4">
        <w:rPr>
          <w:rFonts w:eastAsiaTheme="minorHAnsi" w:cs="B Nazanin"/>
          <w:b w:val="0"/>
          <w:bCs w:val="0"/>
          <w:color w:val="000000" w:themeColor="text1"/>
          <w:sz w:val="14"/>
          <w:rtl/>
        </w:rPr>
        <w:t xml:space="preserve"> </w:t>
      </w:r>
      <w:r w:rsidRPr="009A7DC4">
        <w:rPr>
          <w:rFonts w:eastAsiaTheme="minorHAnsi" w:cs="B Nazanin" w:hint="cs"/>
          <w:b w:val="0"/>
          <w:bCs w:val="0"/>
          <w:color w:val="000000" w:themeColor="text1"/>
          <w:sz w:val="14"/>
          <w:rtl/>
        </w:rPr>
        <w:t>یک</w:t>
      </w:r>
      <w:r w:rsidRPr="009A7DC4">
        <w:rPr>
          <w:rFonts w:eastAsiaTheme="minorHAnsi" w:cs="B Nazanin"/>
          <w:b w:val="0"/>
          <w:bCs w:val="0"/>
          <w:color w:val="000000" w:themeColor="text1"/>
          <w:sz w:val="14"/>
          <w:rtl/>
        </w:rPr>
        <w:t xml:space="preserve"> عملکرد بس</w:t>
      </w:r>
      <w:r w:rsidRPr="009A7DC4">
        <w:rPr>
          <w:rFonts w:eastAsiaTheme="minorHAnsi" w:cs="B Nazanin" w:hint="cs"/>
          <w:b w:val="0"/>
          <w:bCs w:val="0"/>
          <w:color w:val="000000" w:themeColor="text1"/>
          <w:sz w:val="14"/>
          <w:rtl/>
        </w:rPr>
        <w:t>یار</w:t>
      </w:r>
      <w:r w:rsidRPr="009A7DC4">
        <w:rPr>
          <w:rFonts w:eastAsiaTheme="minorHAnsi" w:cs="B Nazanin"/>
          <w:b w:val="0"/>
          <w:bCs w:val="0"/>
          <w:color w:val="000000" w:themeColor="text1"/>
          <w:sz w:val="14"/>
          <w:rtl/>
        </w:rPr>
        <w:t xml:space="preserve"> مهم م</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باشد. معمولا، تصو</w:t>
      </w:r>
      <w:r w:rsidRPr="009A7DC4">
        <w:rPr>
          <w:rFonts w:eastAsiaTheme="minorHAnsi" w:cs="B Nazanin" w:hint="cs"/>
          <w:b w:val="0"/>
          <w:bCs w:val="0"/>
          <w:color w:val="000000" w:themeColor="text1"/>
          <w:sz w:val="14"/>
          <w:rtl/>
        </w:rPr>
        <w:t>یر</w:t>
      </w:r>
      <w:r>
        <w:rPr>
          <w:rFonts w:eastAsiaTheme="minorHAnsi" w:cs="B Nazanin" w:hint="cs"/>
          <w:b w:val="0"/>
          <w:bCs w:val="0"/>
          <w:color w:val="000000" w:themeColor="text1"/>
          <w:sz w:val="14"/>
          <w:rtl/>
        </w:rPr>
        <w:t xml:space="preserve"> </w:t>
      </w:r>
      <w:r w:rsidRPr="00210DB2">
        <w:rPr>
          <w:rFonts w:eastAsiaTheme="minorHAnsi" w:cs="B Nazanin"/>
          <w:b w:val="0"/>
          <w:bCs w:val="0"/>
          <w:color w:val="000000" w:themeColor="text1"/>
          <w:sz w:val="14"/>
        </w:rPr>
        <w:t>PET</w:t>
      </w:r>
      <w:r>
        <w:rPr>
          <w:rFonts w:eastAsiaTheme="minorHAnsi" w:cs="B Nazanin" w:hint="cs"/>
          <w:b w:val="0"/>
          <w:bCs w:val="0"/>
          <w:color w:val="000000" w:themeColor="text1"/>
          <w:sz w:val="14"/>
          <w:rtl/>
        </w:rPr>
        <w:t xml:space="preserve"> </w:t>
      </w:r>
      <w:r w:rsidRPr="009A7DC4">
        <w:rPr>
          <w:rFonts w:eastAsiaTheme="minorHAnsi" w:cs="B Nazanin"/>
          <w:b w:val="0"/>
          <w:bCs w:val="0"/>
          <w:color w:val="000000" w:themeColor="text1"/>
          <w:sz w:val="14"/>
          <w:rtl/>
        </w:rPr>
        <w:t>عملکرد مغز را ب</w:t>
      </w:r>
      <w:r w:rsidRPr="009A7DC4">
        <w:rPr>
          <w:rFonts w:eastAsiaTheme="minorHAnsi" w:cs="B Nazanin" w:hint="cs"/>
          <w:b w:val="0"/>
          <w:bCs w:val="0"/>
          <w:color w:val="000000" w:themeColor="text1"/>
          <w:sz w:val="14"/>
          <w:rtl/>
        </w:rPr>
        <w:t>یان</w:t>
      </w:r>
      <w:r w:rsidRPr="009A7DC4">
        <w:rPr>
          <w:rFonts w:eastAsiaTheme="minorHAnsi" w:cs="B Nazanin"/>
          <w:b w:val="0"/>
          <w:bCs w:val="0"/>
          <w:color w:val="000000" w:themeColor="text1"/>
          <w:sz w:val="14"/>
          <w:rtl/>
        </w:rPr>
        <w:t xml:space="preserve"> م</w:t>
      </w:r>
      <w:r w:rsidRPr="009A7DC4">
        <w:rPr>
          <w:rFonts w:eastAsiaTheme="minorHAnsi" w:cs="B Nazanin" w:hint="cs"/>
          <w:b w:val="0"/>
          <w:bCs w:val="0"/>
          <w:color w:val="000000" w:themeColor="text1"/>
          <w:sz w:val="14"/>
          <w:rtl/>
        </w:rPr>
        <w:t>ی‌کند</w:t>
      </w:r>
      <w:r w:rsidRPr="009A7DC4">
        <w:rPr>
          <w:rFonts w:eastAsiaTheme="minorHAnsi" w:cs="B Nazanin"/>
          <w:b w:val="0"/>
          <w:bCs w:val="0"/>
          <w:color w:val="000000" w:themeColor="text1"/>
          <w:sz w:val="14"/>
          <w:rtl/>
        </w:rPr>
        <w:t xml:space="preserve"> و دارا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دقت و رزولوشن پا</w:t>
      </w:r>
      <w:r w:rsidRPr="009A7DC4">
        <w:rPr>
          <w:rFonts w:eastAsiaTheme="minorHAnsi" w:cs="B Nazanin" w:hint="cs"/>
          <w:b w:val="0"/>
          <w:bCs w:val="0"/>
          <w:color w:val="000000" w:themeColor="text1"/>
          <w:sz w:val="14"/>
          <w:rtl/>
        </w:rPr>
        <w:t>یین</w:t>
      </w:r>
      <w:r w:rsidRPr="009A7DC4">
        <w:rPr>
          <w:rFonts w:eastAsiaTheme="minorHAnsi" w:cs="B Nazanin"/>
          <w:b w:val="0"/>
          <w:bCs w:val="0"/>
          <w:color w:val="000000" w:themeColor="text1"/>
          <w:sz w:val="14"/>
          <w:rtl/>
        </w:rPr>
        <w:t xml:space="preserve"> م</w:t>
      </w:r>
      <w:r w:rsidRPr="009A7DC4">
        <w:rPr>
          <w:rFonts w:eastAsiaTheme="minorHAnsi" w:cs="B Nazanin" w:hint="cs"/>
          <w:b w:val="0"/>
          <w:bCs w:val="0"/>
          <w:color w:val="000000" w:themeColor="text1"/>
          <w:sz w:val="14"/>
          <w:rtl/>
        </w:rPr>
        <w:t>ی‌باشد،</w:t>
      </w:r>
      <w:r w:rsidRPr="009A7DC4">
        <w:rPr>
          <w:rFonts w:eastAsiaTheme="minorHAnsi" w:cs="B Nazanin"/>
          <w:b w:val="0"/>
          <w:bCs w:val="0"/>
          <w:color w:val="000000" w:themeColor="text1"/>
          <w:sz w:val="14"/>
          <w:rtl/>
        </w:rPr>
        <w:t xml:space="preserve"> تصو</w:t>
      </w:r>
      <w:r w:rsidRPr="009A7DC4">
        <w:rPr>
          <w:rFonts w:eastAsiaTheme="minorHAnsi" w:cs="B Nazanin" w:hint="cs"/>
          <w:b w:val="0"/>
          <w:bCs w:val="0"/>
          <w:color w:val="000000" w:themeColor="text1"/>
          <w:sz w:val="14"/>
          <w:rtl/>
        </w:rPr>
        <w:t>ی</w:t>
      </w:r>
      <w:r w:rsidR="00606359">
        <w:rPr>
          <w:rFonts w:eastAsiaTheme="minorHAnsi" w:cs="B Nazanin" w:hint="cs"/>
          <w:b w:val="0"/>
          <w:bCs w:val="0"/>
          <w:color w:val="000000" w:themeColor="text1"/>
          <w:sz w:val="14"/>
          <w:rtl/>
        </w:rPr>
        <w:t xml:space="preserve">ر </w:t>
      </w:r>
      <w:r>
        <w:rPr>
          <w:rFonts w:eastAsiaTheme="minorHAnsi" w:cs="B Nazanin"/>
          <w:b w:val="0"/>
          <w:bCs w:val="0"/>
          <w:color w:val="000000" w:themeColor="text1"/>
          <w:sz w:val="14"/>
        </w:rPr>
        <w:t>MRI</w:t>
      </w:r>
      <w:r w:rsidR="00606359">
        <w:rPr>
          <w:rFonts w:eastAsiaTheme="minorHAnsi" w:cs="B Nazanin" w:hint="cs"/>
          <w:b w:val="0"/>
          <w:bCs w:val="0"/>
          <w:color w:val="000000" w:themeColor="text1"/>
          <w:sz w:val="14"/>
          <w:rtl/>
        </w:rPr>
        <w:t xml:space="preserve"> </w:t>
      </w:r>
      <w:r w:rsidRPr="009A7DC4">
        <w:rPr>
          <w:rFonts w:eastAsiaTheme="minorHAnsi" w:cs="B Nazanin"/>
          <w:b w:val="0"/>
          <w:bCs w:val="0"/>
          <w:color w:val="000000" w:themeColor="text1"/>
          <w:sz w:val="14"/>
          <w:rtl/>
        </w:rPr>
        <w:t>ساختمان و آناتوم</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بافت</w:t>
      </w:r>
      <w:r>
        <w:rPr>
          <w:rFonts w:eastAsiaTheme="minorHAnsi" w:cs="B Nazanin" w:hint="cs"/>
          <w:b w:val="0"/>
          <w:bCs w:val="0"/>
          <w:color w:val="000000" w:themeColor="text1"/>
          <w:sz w:val="14"/>
          <w:rtl/>
        </w:rPr>
        <w:t>‌</w:t>
      </w:r>
      <w:r w:rsidRPr="009A7DC4">
        <w:rPr>
          <w:rFonts w:eastAsiaTheme="minorHAnsi" w:cs="B Nazanin"/>
          <w:b w:val="0"/>
          <w:bCs w:val="0"/>
          <w:color w:val="000000" w:themeColor="text1"/>
          <w:sz w:val="14"/>
          <w:rtl/>
        </w:rPr>
        <w:t>ها را نشان م</w:t>
      </w:r>
      <w:r w:rsidRPr="009A7DC4">
        <w:rPr>
          <w:rFonts w:eastAsiaTheme="minorHAnsi" w:cs="B Nazanin" w:hint="cs"/>
          <w:b w:val="0"/>
          <w:bCs w:val="0"/>
          <w:color w:val="000000" w:themeColor="text1"/>
          <w:sz w:val="14"/>
          <w:rtl/>
        </w:rPr>
        <w:t>ی‌ده</w:t>
      </w:r>
      <w:r w:rsidRPr="009A7DC4">
        <w:rPr>
          <w:rFonts w:eastAsiaTheme="minorHAnsi" w:cs="B Nazanin"/>
          <w:b w:val="0"/>
          <w:bCs w:val="0"/>
          <w:color w:val="000000" w:themeColor="text1"/>
          <w:sz w:val="14"/>
          <w:rtl/>
        </w:rPr>
        <w:t>د و دارا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دقت و رزولوشن بالا م</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باشد. </w:t>
      </w:r>
      <w:r w:rsidRPr="009A7DC4">
        <w:rPr>
          <w:rFonts w:eastAsiaTheme="minorHAnsi" w:cs="B Nazanin" w:hint="cs"/>
          <w:b w:val="0"/>
          <w:bCs w:val="0"/>
          <w:color w:val="000000" w:themeColor="text1"/>
          <w:sz w:val="14"/>
          <w:rtl/>
        </w:rPr>
        <w:t>یک</w:t>
      </w:r>
      <w:r w:rsidRPr="009A7DC4">
        <w:rPr>
          <w:rFonts w:eastAsiaTheme="minorHAnsi" w:cs="B Nazanin"/>
          <w:b w:val="0"/>
          <w:bCs w:val="0"/>
          <w:color w:val="000000" w:themeColor="text1"/>
          <w:sz w:val="14"/>
          <w:rtl/>
        </w:rPr>
        <w:t xml:space="preserve"> تصو</w:t>
      </w:r>
      <w:r w:rsidRPr="009A7DC4">
        <w:rPr>
          <w:rFonts w:eastAsiaTheme="minorHAnsi" w:cs="B Nazanin" w:hint="cs"/>
          <w:b w:val="0"/>
          <w:bCs w:val="0"/>
          <w:color w:val="000000" w:themeColor="text1"/>
          <w:sz w:val="14"/>
          <w:rtl/>
        </w:rPr>
        <w:t>یر</w:t>
      </w:r>
      <w:r w:rsidRPr="009A7DC4">
        <w:rPr>
          <w:rFonts w:eastAsiaTheme="minorHAnsi" w:cs="B Nazanin"/>
          <w:b w:val="0"/>
          <w:bCs w:val="0"/>
          <w:color w:val="000000" w:themeColor="text1"/>
          <w:sz w:val="14"/>
          <w:rtl/>
        </w:rPr>
        <w:t xml:space="preserve"> ادغام شده شامل اطلاعات عملکرد</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با و</w:t>
      </w:r>
      <w:r w:rsidRPr="009A7DC4">
        <w:rPr>
          <w:rFonts w:eastAsiaTheme="minorHAnsi" w:cs="B Nazanin" w:hint="cs"/>
          <w:b w:val="0"/>
          <w:bCs w:val="0"/>
          <w:color w:val="000000" w:themeColor="text1"/>
          <w:sz w:val="14"/>
          <w:rtl/>
        </w:rPr>
        <w:t>یژ</w:t>
      </w:r>
      <w:r w:rsidRPr="009A7DC4">
        <w:rPr>
          <w:rFonts w:eastAsiaTheme="minorHAnsi" w:cs="B Nazanin"/>
          <w:b w:val="0"/>
          <w:bCs w:val="0"/>
          <w:color w:val="000000" w:themeColor="text1"/>
          <w:sz w:val="14"/>
          <w:rtl/>
        </w:rPr>
        <w:t>گ</w:t>
      </w:r>
      <w:r w:rsidRPr="009A7DC4">
        <w:rPr>
          <w:rFonts w:eastAsiaTheme="minorHAnsi" w:cs="B Nazanin" w:hint="cs"/>
          <w:b w:val="0"/>
          <w:bCs w:val="0"/>
          <w:color w:val="000000" w:themeColor="text1"/>
          <w:sz w:val="14"/>
          <w:rtl/>
        </w:rPr>
        <w:t>ی</w:t>
      </w:r>
      <w:r>
        <w:rPr>
          <w:rFonts w:eastAsiaTheme="minorHAnsi" w:cs="B Nazanin" w:hint="cs"/>
          <w:b w:val="0"/>
          <w:bCs w:val="0"/>
          <w:color w:val="000000" w:themeColor="text1"/>
          <w:sz w:val="14"/>
          <w:rtl/>
        </w:rPr>
        <w:t>‌</w:t>
      </w:r>
      <w:r w:rsidRPr="009A7DC4">
        <w:rPr>
          <w:rFonts w:eastAsiaTheme="minorHAnsi" w:cs="B Nazanin"/>
          <w:b w:val="0"/>
          <w:bCs w:val="0"/>
          <w:color w:val="000000" w:themeColor="text1"/>
          <w:sz w:val="14"/>
          <w:rtl/>
        </w:rPr>
        <w:t>ها</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مکان</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مناسب م</w:t>
      </w:r>
      <w:r w:rsidRPr="009A7DC4">
        <w:rPr>
          <w:rFonts w:eastAsiaTheme="minorHAnsi" w:cs="B Nazanin" w:hint="cs"/>
          <w:b w:val="0"/>
          <w:bCs w:val="0"/>
          <w:color w:val="000000" w:themeColor="text1"/>
          <w:sz w:val="14"/>
          <w:rtl/>
        </w:rPr>
        <w:t>ی‌باشد</w:t>
      </w:r>
      <w:r w:rsidRPr="009A7DC4">
        <w:rPr>
          <w:rFonts w:eastAsiaTheme="minorHAnsi" w:cs="B Nazanin"/>
          <w:b w:val="0"/>
          <w:bCs w:val="0"/>
          <w:color w:val="000000" w:themeColor="text1"/>
          <w:sz w:val="14"/>
          <w:rtl/>
        </w:rPr>
        <w:t xml:space="preserve"> به</w:t>
      </w:r>
      <w:r>
        <w:rPr>
          <w:rFonts w:eastAsiaTheme="minorHAnsi" w:cs="B Nazanin" w:hint="cs"/>
          <w:b w:val="0"/>
          <w:bCs w:val="0"/>
          <w:color w:val="000000" w:themeColor="text1"/>
          <w:sz w:val="14"/>
          <w:rtl/>
        </w:rPr>
        <w:t>‌</w:t>
      </w:r>
      <w:r w:rsidRPr="009A7DC4">
        <w:rPr>
          <w:rFonts w:eastAsiaTheme="minorHAnsi" w:cs="B Nazanin"/>
          <w:b w:val="0"/>
          <w:bCs w:val="0"/>
          <w:color w:val="000000" w:themeColor="text1"/>
          <w:sz w:val="14"/>
          <w:rtl/>
        </w:rPr>
        <w:t>طور</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که در آن اثر</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از اعوجاج مکان</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و رنگ</w:t>
      </w:r>
      <w:r w:rsidRPr="009A7DC4">
        <w:rPr>
          <w:rFonts w:eastAsiaTheme="minorHAnsi" w:cs="B Nazanin" w:hint="cs"/>
          <w:b w:val="0"/>
          <w:bCs w:val="0"/>
          <w:color w:val="000000" w:themeColor="text1"/>
          <w:sz w:val="14"/>
          <w:rtl/>
        </w:rPr>
        <w:t>ی</w:t>
      </w:r>
      <w:r w:rsidRPr="009A7DC4">
        <w:rPr>
          <w:rFonts w:eastAsiaTheme="minorHAnsi" w:cs="B Nazanin"/>
          <w:b w:val="0"/>
          <w:bCs w:val="0"/>
          <w:color w:val="000000" w:themeColor="text1"/>
          <w:sz w:val="14"/>
          <w:rtl/>
        </w:rPr>
        <w:t xml:space="preserve"> نباشد</w:t>
      </w:r>
      <w:r w:rsidRPr="009A7DC4">
        <w:rPr>
          <w:rFonts w:eastAsiaTheme="minorHAnsi" w:cs="B Nazanin"/>
          <w:b w:val="0"/>
          <w:bCs w:val="0"/>
          <w:color w:val="000000" w:themeColor="text1"/>
          <w:sz w:val="14"/>
        </w:rPr>
        <w:t>.</w:t>
      </w:r>
      <w:r>
        <w:rPr>
          <w:rFonts w:eastAsiaTheme="minorHAnsi" w:cs="B Nazanin" w:hint="cs"/>
          <w:b w:val="0"/>
          <w:bCs w:val="0"/>
          <w:color w:val="000000" w:themeColor="text1"/>
          <w:sz w:val="14"/>
          <w:rtl/>
        </w:rPr>
        <w:t xml:space="preserve"> </w:t>
      </w:r>
      <w:r w:rsidRPr="009E3286">
        <w:rPr>
          <w:rFonts w:eastAsiaTheme="minorHAnsi" w:cs="B Nazanin"/>
          <w:b w:val="0"/>
          <w:bCs w:val="0"/>
          <w:color w:val="000000" w:themeColor="text1"/>
          <w:sz w:val="14"/>
          <w:lang w:bidi="fa-IR"/>
        </w:rPr>
        <w:t>PET</w:t>
      </w:r>
      <w:r w:rsidRPr="009E3286">
        <w:rPr>
          <w:rFonts w:eastAsiaTheme="minorHAnsi" w:cs="B Nazanin" w:hint="cs"/>
          <w:b w:val="0"/>
          <w:bCs w:val="0"/>
          <w:color w:val="000000" w:themeColor="text1"/>
          <w:sz w:val="14"/>
          <w:rtl/>
          <w:lang w:bidi="fa-IR"/>
        </w:rPr>
        <w:t xml:space="preserve"> </w:t>
      </w:r>
      <w:r w:rsidRPr="009E3286">
        <w:rPr>
          <w:rFonts w:eastAsiaTheme="minorHAnsi" w:cs="B Nazanin"/>
          <w:b w:val="0"/>
          <w:bCs w:val="0"/>
          <w:color w:val="000000" w:themeColor="text1"/>
          <w:sz w:val="14"/>
          <w:rtl/>
          <w:lang w:bidi="fa-IR"/>
        </w:rPr>
        <w:t>که دستگاهی فیزیولوژیکال است در تشخیص اختلالات مختلف بسیار با ارزش است. به</w:t>
      </w:r>
      <w:r w:rsidRPr="009E3286">
        <w:rPr>
          <w:rFonts w:eastAsiaTheme="minorHAnsi" w:cs="B Nazanin" w:hint="cs"/>
          <w:b w:val="0"/>
          <w:bCs w:val="0"/>
          <w:color w:val="000000" w:themeColor="text1"/>
          <w:sz w:val="14"/>
          <w:rtl/>
          <w:lang w:bidi="fa-IR"/>
        </w:rPr>
        <w:t>‌</w:t>
      </w:r>
      <w:r w:rsidRPr="009E3286">
        <w:rPr>
          <w:rFonts w:eastAsiaTheme="minorHAnsi" w:cs="B Nazanin"/>
          <w:b w:val="0"/>
          <w:bCs w:val="0"/>
          <w:color w:val="000000" w:themeColor="text1"/>
          <w:sz w:val="14"/>
          <w:rtl/>
          <w:lang w:bidi="fa-IR"/>
        </w:rPr>
        <w:t>هر حال در تعریف تشریحی بر</w:t>
      </w:r>
      <w:r w:rsidRPr="009E3286">
        <w:rPr>
          <w:rFonts w:eastAsiaTheme="minorHAnsi" w:cs="B Nazanin" w:hint="cs"/>
          <w:b w:val="0"/>
          <w:bCs w:val="0"/>
          <w:color w:val="000000" w:themeColor="text1"/>
          <w:sz w:val="14"/>
          <w:rtl/>
          <w:lang w:bidi="fa-IR"/>
        </w:rPr>
        <w:t>‌</w:t>
      </w:r>
      <w:r w:rsidRPr="009E3286">
        <w:rPr>
          <w:rFonts w:eastAsiaTheme="minorHAnsi" w:cs="B Nazanin"/>
          <w:b w:val="0"/>
          <w:bCs w:val="0"/>
          <w:color w:val="000000" w:themeColor="text1"/>
          <w:sz w:val="14"/>
          <w:rtl/>
          <w:lang w:bidi="fa-IR"/>
        </w:rPr>
        <w:t xml:space="preserve">روی تصاویر </w:t>
      </w:r>
      <w:r w:rsidRPr="009E3286">
        <w:rPr>
          <w:rFonts w:eastAsiaTheme="minorHAnsi" w:cs="B Nazanin"/>
          <w:b w:val="0"/>
          <w:bCs w:val="0"/>
          <w:color w:val="000000" w:themeColor="text1"/>
          <w:sz w:val="14"/>
        </w:rPr>
        <w:t>PET</w:t>
      </w:r>
      <w:r w:rsidRPr="009E3286">
        <w:rPr>
          <w:rFonts w:eastAsiaTheme="minorHAnsi" w:cs="B Nazanin"/>
          <w:b w:val="0"/>
          <w:bCs w:val="0"/>
          <w:color w:val="000000" w:themeColor="text1"/>
          <w:sz w:val="14"/>
          <w:rtl/>
          <w:lang w:bidi="fa-IR"/>
        </w:rPr>
        <w:t xml:space="preserve">  گاهی اوقات در کاربرد و فواید آن محدودیت‌هایی وجود دارد. برای غلبه</w:t>
      </w:r>
      <w:r w:rsidRPr="009E3286">
        <w:rPr>
          <w:rFonts w:eastAsiaTheme="minorHAnsi" w:cs="B Nazanin" w:hint="cs"/>
          <w:b w:val="0"/>
          <w:bCs w:val="0"/>
          <w:color w:val="000000" w:themeColor="text1"/>
          <w:sz w:val="14"/>
          <w:rtl/>
          <w:lang w:bidi="fa-IR"/>
        </w:rPr>
        <w:t>‌</w:t>
      </w:r>
      <w:r w:rsidRPr="009E3286">
        <w:rPr>
          <w:rFonts w:eastAsiaTheme="minorHAnsi" w:cs="B Nazanin"/>
          <w:b w:val="0"/>
          <w:bCs w:val="0"/>
          <w:color w:val="000000" w:themeColor="text1"/>
          <w:sz w:val="14"/>
          <w:rtl/>
          <w:lang w:bidi="fa-IR"/>
        </w:rPr>
        <w:t xml:space="preserve">بر این مشکل، از ترکیب و تلفیق تصاویر </w:t>
      </w:r>
      <w:r w:rsidRPr="009E3286">
        <w:rPr>
          <w:rFonts w:eastAsiaTheme="minorHAnsi" w:cs="B Nazanin"/>
          <w:b w:val="0"/>
          <w:bCs w:val="0"/>
          <w:color w:val="000000" w:themeColor="text1"/>
          <w:sz w:val="14"/>
          <w:lang w:bidi="fa-IR"/>
        </w:rPr>
        <w:t>MRI</w:t>
      </w:r>
      <w:r w:rsidRPr="009E3286">
        <w:rPr>
          <w:rFonts w:eastAsiaTheme="minorHAnsi" w:cs="B Nazanin"/>
          <w:b w:val="0"/>
          <w:bCs w:val="0"/>
          <w:color w:val="000000" w:themeColor="text1"/>
          <w:sz w:val="14"/>
          <w:rtl/>
          <w:lang w:bidi="fa-IR"/>
        </w:rPr>
        <w:t xml:space="preserve"> </w:t>
      </w:r>
      <w:r w:rsidRPr="009E3286">
        <w:rPr>
          <w:rFonts w:eastAsiaTheme="minorHAnsi" w:cs="B Nazanin"/>
          <w:b w:val="0"/>
          <w:bCs w:val="0"/>
          <w:color w:val="000000" w:themeColor="text1"/>
          <w:sz w:val="14"/>
          <w:lang w:bidi="fa-IR"/>
        </w:rPr>
        <w:t xml:space="preserve"> </w:t>
      </w:r>
      <w:r w:rsidRPr="009E3286">
        <w:rPr>
          <w:rFonts w:eastAsiaTheme="minorHAnsi" w:cs="B Nazanin"/>
          <w:b w:val="0"/>
          <w:bCs w:val="0"/>
          <w:color w:val="000000" w:themeColor="text1"/>
          <w:sz w:val="14"/>
          <w:rtl/>
          <w:lang w:bidi="fa-IR"/>
        </w:rPr>
        <w:t xml:space="preserve">با </w:t>
      </w:r>
      <w:r w:rsidRPr="009E3286">
        <w:rPr>
          <w:rFonts w:eastAsiaTheme="minorHAnsi" w:cs="B Nazanin"/>
          <w:b w:val="0"/>
          <w:bCs w:val="0"/>
          <w:color w:val="000000" w:themeColor="text1"/>
          <w:sz w:val="14"/>
        </w:rPr>
        <w:t>PET</w:t>
      </w:r>
      <w:r w:rsidRPr="009E3286">
        <w:rPr>
          <w:rFonts w:eastAsiaTheme="minorHAnsi" w:cs="B Nazanin"/>
          <w:b w:val="0"/>
          <w:bCs w:val="0"/>
          <w:color w:val="000000" w:themeColor="text1"/>
          <w:sz w:val="14"/>
          <w:rtl/>
          <w:lang w:bidi="fa-IR"/>
        </w:rPr>
        <w:t xml:space="preserve"> ه</w:t>
      </w:r>
      <w:bookmarkStart w:id="3" w:name="_Toc74494537"/>
      <w:r w:rsidRPr="009E3286">
        <w:rPr>
          <w:rFonts w:eastAsiaTheme="minorHAnsi" w:cs="B Nazanin"/>
          <w:b w:val="0"/>
          <w:bCs w:val="0"/>
          <w:color w:val="000000" w:themeColor="text1"/>
          <w:sz w:val="14"/>
          <w:rtl/>
          <w:lang w:bidi="fa-IR"/>
        </w:rPr>
        <w:t>مان بخش‌های بدن استفاده می‌شود</w:t>
      </w:r>
      <w:r w:rsidRPr="009E3286">
        <w:rPr>
          <w:rFonts w:eastAsiaTheme="minorHAnsi" w:cs="B Nazanin" w:hint="cs"/>
          <w:b w:val="0"/>
          <w:bCs w:val="0"/>
          <w:color w:val="000000" w:themeColor="text1"/>
          <w:sz w:val="14"/>
          <w:rtl/>
        </w:rPr>
        <w:t xml:space="preserve"> </w:t>
      </w:r>
      <w:r w:rsidRPr="009E3286">
        <w:rPr>
          <w:rFonts w:eastAsiaTheme="minorHAnsi" w:cs="B Nazanin"/>
          <w:b w:val="0"/>
          <w:bCs w:val="0"/>
          <w:noProof/>
          <w:color w:val="000000" w:themeColor="text1"/>
          <w:sz w:val="14"/>
          <w:rtl/>
        </w:rPr>
        <w:t>[2, 3]</w:t>
      </w:r>
      <w:r w:rsidRPr="009E3286">
        <w:rPr>
          <w:rFonts w:eastAsiaTheme="minorHAnsi" w:cs="B Nazanin" w:hint="cs"/>
          <w:b w:val="0"/>
          <w:bCs w:val="0"/>
          <w:color w:val="000000" w:themeColor="text1"/>
          <w:sz w:val="14"/>
          <w:rtl/>
        </w:rPr>
        <w:t>.</w:t>
      </w:r>
      <w:bookmarkEnd w:id="3"/>
      <w:r>
        <w:rPr>
          <w:rFonts w:eastAsiaTheme="minorHAnsi" w:cs="B Nazanin" w:hint="cs"/>
          <w:b w:val="0"/>
          <w:bCs w:val="0"/>
          <w:color w:val="000000" w:themeColor="text1"/>
          <w:sz w:val="14"/>
          <w:rtl/>
        </w:rPr>
        <w:t xml:space="preserve"> </w:t>
      </w:r>
      <w:r w:rsidRPr="009E3286">
        <w:rPr>
          <w:rFonts w:eastAsiaTheme="minorHAnsi" w:cs="B Nazanin" w:hint="cs"/>
          <w:b w:val="0"/>
          <w:bCs w:val="0"/>
          <w:color w:val="000000" w:themeColor="text1"/>
          <w:sz w:val="14"/>
          <w:rtl/>
        </w:rPr>
        <w:t xml:space="preserve">هدف ترکیب تصویر، ایجاد چارچوب تشریحی ساختاری در </w:t>
      </w:r>
      <w:r w:rsidRPr="009E3286">
        <w:rPr>
          <w:rFonts w:eastAsiaTheme="minorHAnsi" w:cs="B Nazanin"/>
          <w:b w:val="0"/>
          <w:bCs w:val="0"/>
          <w:color w:val="000000" w:themeColor="text1"/>
          <w:sz w:val="14"/>
          <w:rtl/>
        </w:rPr>
        <w:t>تصاو</w:t>
      </w:r>
      <w:r w:rsidRPr="009E3286">
        <w:rPr>
          <w:rFonts w:eastAsiaTheme="minorHAnsi" w:cs="B Nazanin" w:hint="cs"/>
          <w:b w:val="0"/>
          <w:bCs w:val="0"/>
          <w:color w:val="000000" w:themeColor="text1"/>
          <w:sz w:val="14"/>
          <w:rtl/>
        </w:rPr>
        <w:t>ی</w:t>
      </w:r>
      <w:r w:rsidRPr="009E3286">
        <w:rPr>
          <w:rFonts w:eastAsiaTheme="minorHAnsi" w:cs="B Nazanin" w:hint="eastAsia"/>
          <w:b w:val="0"/>
          <w:bCs w:val="0"/>
          <w:color w:val="000000" w:themeColor="text1"/>
          <w:sz w:val="14"/>
          <w:rtl/>
        </w:rPr>
        <w:t>ر</w:t>
      </w:r>
      <w:r w:rsidRPr="009E3286">
        <w:rPr>
          <w:rFonts w:eastAsiaTheme="minorHAnsi" w:cs="B Nazanin"/>
          <w:b w:val="0"/>
          <w:bCs w:val="0"/>
          <w:color w:val="000000" w:themeColor="text1"/>
          <w:sz w:val="14"/>
          <w:rtl/>
        </w:rPr>
        <w:t xml:space="preserve"> اصل</w:t>
      </w:r>
      <w:r w:rsidRPr="009E3286">
        <w:rPr>
          <w:rFonts w:eastAsiaTheme="minorHAnsi" w:cs="B Nazanin" w:hint="cs"/>
          <w:b w:val="0"/>
          <w:bCs w:val="0"/>
          <w:color w:val="000000" w:themeColor="text1"/>
          <w:sz w:val="14"/>
          <w:rtl/>
        </w:rPr>
        <w:t xml:space="preserve">ی </w:t>
      </w:r>
      <w:r w:rsidRPr="009E3286">
        <w:rPr>
          <w:rFonts w:eastAsiaTheme="minorHAnsi" w:cs="B Nazanin"/>
          <w:b w:val="0"/>
          <w:bCs w:val="0"/>
          <w:color w:val="000000" w:themeColor="text1"/>
          <w:sz w:val="14"/>
          <w:rtl/>
        </w:rPr>
        <w:t>م</w:t>
      </w:r>
      <w:r w:rsidRPr="009E3286">
        <w:rPr>
          <w:rFonts w:eastAsiaTheme="minorHAnsi" w:cs="B Nazanin" w:hint="cs"/>
          <w:b w:val="0"/>
          <w:bCs w:val="0"/>
          <w:color w:val="000000" w:themeColor="text1"/>
          <w:sz w:val="14"/>
          <w:rtl/>
        </w:rPr>
        <w:t>ی‌</w:t>
      </w:r>
      <w:r w:rsidRPr="009E3286">
        <w:rPr>
          <w:rFonts w:eastAsiaTheme="minorHAnsi" w:cs="B Nazanin" w:hint="eastAsia"/>
          <w:b w:val="0"/>
          <w:bCs w:val="0"/>
          <w:color w:val="000000" w:themeColor="text1"/>
          <w:sz w:val="14"/>
          <w:rtl/>
        </w:rPr>
        <w:t>باشد</w:t>
      </w:r>
      <w:r w:rsidRPr="009E3286">
        <w:rPr>
          <w:rFonts w:eastAsiaTheme="minorHAnsi" w:cs="B Nazanin" w:hint="cs"/>
          <w:b w:val="0"/>
          <w:bCs w:val="0"/>
          <w:color w:val="000000" w:themeColor="text1"/>
          <w:sz w:val="14"/>
          <w:rtl/>
        </w:rPr>
        <w:t xml:space="preserve">. اغلب این تصاویر اصلی و کارکردی، جزئیات تشریحی کافی را برای تعیین موقعیت تومور یا سایر </w:t>
      </w:r>
      <w:r w:rsidRPr="009E3286">
        <w:rPr>
          <w:rFonts w:eastAsiaTheme="minorHAnsi" w:cs="B Nazanin"/>
          <w:b w:val="0"/>
          <w:bCs w:val="0"/>
          <w:color w:val="000000" w:themeColor="text1"/>
          <w:sz w:val="14"/>
          <w:rtl/>
        </w:rPr>
        <w:t>زخم‌ها</w:t>
      </w:r>
      <w:r w:rsidRPr="009E3286">
        <w:rPr>
          <w:rFonts w:eastAsiaTheme="minorHAnsi" w:cs="B Nazanin" w:hint="cs"/>
          <w:b w:val="0"/>
          <w:bCs w:val="0"/>
          <w:color w:val="000000" w:themeColor="text1"/>
          <w:sz w:val="14"/>
          <w:rtl/>
        </w:rPr>
        <w:t xml:space="preserve"> و </w:t>
      </w:r>
      <w:r w:rsidRPr="009E3286">
        <w:rPr>
          <w:rFonts w:eastAsiaTheme="minorHAnsi" w:cs="B Nazanin"/>
          <w:b w:val="0"/>
          <w:bCs w:val="0"/>
          <w:color w:val="000000" w:themeColor="text1"/>
          <w:sz w:val="14"/>
          <w:rtl/>
        </w:rPr>
        <w:t>آس</w:t>
      </w:r>
      <w:r w:rsidRPr="009E3286">
        <w:rPr>
          <w:rFonts w:eastAsiaTheme="minorHAnsi" w:cs="B Nazanin" w:hint="cs"/>
          <w:b w:val="0"/>
          <w:bCs w:val="0"/>
          <w:color w:val="000000" w:themeColor="text1"/>
          <w:sz w:val="14"/>
          <w:rtl/>
        </w:rPr>
        <w:t>ی</w:t>
      </w:r>
      <w:r w:rsidRPr="009E3286">
        <w:rPr>
          <w:rFonts w:eastAsiaTheme="minorHAnsi" w:cs="B Nazanin" w:hint="eastAsia"/>
          <w:b w:val="0"/>
          <w:bCs w:val="0"/>
          <w:color w:val="000000" w:themeColor="text1"/>
          <w:sz w:val="14"/>
          <w:rtl/>
        </w:rPr>
        <w:t>ب‌ها</w:t>
      </w:r>
      <w:r w:rsidRPr="009E3286">
        <w:rPr>
          <w:rFonts w:eastAsiaTheme="minorHAnsi" w:cs="B Nazanin" w:hint="cs"/>
          <w:b w:val="0"/>
          <w:bCs w:val="0"/>
          <w:color w:val="000000" w:themeColor="text1"/>
          <w:sz w:val="14"/>
          <w:rtl/>
        </w:rPr>
        <w:t xml:space="preserve"> </w:t>
      </w:r>
      <w:r w:rsidRPr="009E3286">
        <w:rPr>
          <w:rFonts w:eastAsiaTheme="minorHAnsi" w:cs="B Nazanin"/>
          <w:b w:val="0"/>
          <w:bCs w:val="0"/>
          <w:color w:val="000000" w:themeColor="text1"/>
          <w:sz w:val="14"/>
          <w:rtl/>
        </w:rPr>
        <w:t>نم</w:t>
      </w:r>
      <w:r w:rsidRPr="009E3286">
        <w:rPr>
          <w:rFonts w:eastAsiaTheme="minorHAnsi" w:cs="B Nazanin" w:hint="cs"/>
          <w:b w:val="0"/>
          <w:bCs w:val="0"/>
          <w:color w:val="000000" w:themeColor="text1"/>
          <w:sz w:val="14"/>
          <w:rtl/>
        </w:rPr>
        <w:t>ی‌</w:t>
      </w:r>
      <w:r w:rsidRPr="009E3286">
        <w:rPr>
          <w:rFonts w:eastAsiaTheme="minorHAnsi" w:cs="B Nazanin" w:hint="eastAsia"/>
          <w:b w:val="0"/>
          <w:bCs w:val="0"/>
          <w:color w:val="000000" w:themeColor="text1"/>
          <w:sz w:val="14"/>
          <w:rtl/>
        </w:rPr>
        <w:t>دهند</w:t>
      </w:r>
      <w:r w:rsidRPr="009E3286">
        <w:rPr>
          <w:rFonts w:eastAsiaTheme="minorHAnsi" w:cs="B Nazanin" w:hint="cs"/>
          <w:b w:val="0"/>
          <w:bCs w:val="0"/>
          <w:noProof/>
          <w:color w:val="000000" w:themeColor="text1"/>
          <w:sz w:val="14"/>
          <w:rtl/>
        </w:rPr>
        <w:t xml:space="preserve"> </w:t>
      </w:r>
      <w:r w:rsidRPr="009E3286">
        <w:rPr>
          <w:rFonts w:eastAsiaTheme="minorHAnsi" w:cs="B Nazanin"/>
          <w:b w:val="0"/>
          <w:bCs w:val="0"/>
          <w:noProof/>
          <w:color w:val="000000" w:themeColor="text1"/>
          <w:sz w:val="14"/>
          <w:rtl/>
        </w:rPr>
        <w:t>[4]</w:t>
      </w:r>
      <w:r w:rsidRPr="009E3286">
        <w:rPr>
          <w:rFonts w:eastAsiaTheme="minorHAnsi" w:cs="B Nazanin" w:hint="cs"/>
          <w:b w:val="0"/>
          <w:bCs w:val="0"/>
          <w:color w:val="000000" w:themeColor="text1"/>
          <w:sz w:val="14"/>
          <w:rtl/>
        </w:rPr>
        <w:t xml:space="preserve">. </w:t>
      </w:r>
      <w:r w:rsidRPr="009E3286">
        <w:rPr>
          <w:rFonts w:cs="B Nazanin" w:hint="cs"/>
          <w:b w:val="0"/>
          <w:bCs w:val="0"/>
          <w:color w:val="000000" w:themeColor="text1"/>
          <w:sz w:val="14"/>
          <w:rtl/>
        </w:rPr>
        <w:t xml:space="preserve">در اکثر مطالعه‌های موجود در زمینه پزشکی تاکنون استفاده‌ی همزمان از </w:t>
      </w:r>
      <w:r w:rsidRPr="009E3286">
        <w:rPr>
          <w:rFonts w:cs="B Nazanin"/>
          <w:b w:val="0"/>
          <w:bCs w:val="0"/>
          <w:color w:val="000000" w:themeColor="text1"/>
          <w:sz w:val="14"/>
          <w:rtl/>
        </w:rPr>
        <w:t>تبد</w:t>
      </w:r>
      <w:r w:rsidRPr="009E3286">
        <w:rPr>
          <w:rFonts w:cs="B Nazanin" w:hint="cs"/>
          <w:b w:val="0"/>
          <w:bCs w:val="0"/>
          <w:color w:val="000000" w:themeColor="text1"/>
          <w:sz w:val="14"/>
          <w:rtl/>
        </w:rPr>
        <w:t>یل</w:t>
      </w:r>
      <w:r w:rsidRPr="009E3286">
        <w:rPr>
          <w:rFonts w:cs="B Nazanin"/>
          <w:b w:val="0"/>
          <w:bCs w:val="0"/>
          <w:color w:val="000000" w:themeColor="text1"/>
          <w:sz w:val="14"/>
          <w:rtl/>
        </w:rPr>
        <w:t xml:space="preserve"> موجک</w:t>
      </w:r>
      <w:r w:rsidRPr="009E3286">
        <w:rPr>
          <w:rFonts w:cs="B Nazanin" w:hint="cs"/>
          <w:b w:val="0"/>
          <w:bCs w:val="0"/>
          <w:color w:val="000000" w:themeColor="text1"/>
          <w:sz w:val="14"/>
          <w:rtl/>
        </w:rPr>
        <w:t xml:space="preserve"> ‌</w:t>
      </w:r>
      <w:r w:rsidRPr="009E3286">
        <w:rPr>
          <w:rFonts w:cs="B Nazanin"/>
          <w:b w:val="0"/>
          <w:bCs w:val="0"/>
          <w:color w:val="000000" w:themeColor="text1"/>
          <w:sz w:val="14"/>
          <w:rtl/>
        </w:rPr>
        <w:t>و</w:t>
      </w:r>
      <w:r w:rsidRPr="009E3286">
        <w:rPr>
          <w:rFonts w:cs="B Nazanin" w:hint="cs"/>
          <w:b w:val="0"/>
          <w:bCs w:val="0"/>
          <w:color w:val="000000" w:themeColor="text1"/>
          <w:sz w:val="14"/>
          <w:rtl/>
        </w:rPr>
        <w:t xml:space="preserve"> </w:t>
      </w:r>
      <w:r w:rsidRPr="009E3286">
        <w:rPr>
          <w:rFonts w:cs="B Nazanin"/>
          <w:b w:val="0"/>
          <w:bCs w:val="0"/>
          <w:color w:val="000000" w:themeColor="text1"/>
          <w:sz w:val="14"/>
        </w:rPr>
        <w:t>IHS</w:t>
      </w:r>
      <w:r w:rsidRPr="009E3286">
        <w:rPr>
          <w:rFonts w:cs="B Nazanin" w:hint="cs"/>
          <w:b w:val="0"/>
          <w:bCs w:val="0"/>
          <w:color w:val="000000" w:themeColor="text1"/>
          <w:sz w:val="14"/>
          <w:rtl/>
        </w:rPr>
        <w:t xml:space="preserve"> مورد بررسی قرار نگرفته است این روش در همجوشی تصاویر چند طیفی ماهواره در گذشته استفاده شده است </w:t>
      </w:r>
      <w:r w:rsidRPr="009E3286">
        <w:rPr>
          <w:rFonts w:cs="B Nazanin"/>
          <w:b w:val="0"/>
          <w:bCs w:val="0"/>
          <w:noProof/>
          <w:color w:val="000000" w:themeColor="text1"/>
          <w:sz w:val="14"/>
          <w:rtl/>
        </w:rPr>
        <w:t>[5-12]</w:t>
      </w:r>
      <w:r w:rsidRPr="009E3286">
        <w:rPr>
          <w:rFonts w:cs="B Nazanin" w:hint="cs"/>
          <w:b w:val="0"/>
          <w:bCs w:val="0"/>
          <w:color w:val="000000" w:themeColor="text1"/>
          <w:sz w:val="14"/>
          <w:rtl/>
        </w:rPr>
        <w:t xml:space="preserve">. سبلان دانشور و همکاران </w:t>
      </w:r>
      <w:r w:rsidRPr="009E3286">
        <w:rPr>
          <w:rFonts w:cs="B Nazanin"/>
          <w:b w:val="0"/>
          <w:bCs w:val="0"/>
          <w:noProof/>
          <w:color w:val="000000" w:themeColor="text1"/>
          <w:sz w:val="14"/>
          <w:rtl/>
        </w:rPr>
        <w:t>[13]</w:t>
      </w:r>
      <w:r w:rsidRPr="009E3286">
        <w:rPr>
          <w:rFonts w:cs="B Nazanin" w:hint="cs"/>
          <w:b w:val="0"/>
          <w:bCs w:val="0"/>
          <w:color w:val="000000" w:themeColor="text1"/>
          <w:sz w:val="14"/>
          <w:rtl/>
        </w:rPr>
        <w:t xml:space="preserve"> </w:t>
      </w:r>
      <w:r w:rsidRPr="009E3286">
        <w:rPr>
          <w:rFonts w:cs="B Nazanin"/>
          <w:b w:val="0"/>
          <w:bCs w:val="0"/>
          <w:color w:val="000000" w:themeColor="text1"/>
          <w:sz w:val="14"/>
          <w:rtl/>
        </w:rPr>
        <w:t>از تصو</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hint="cs"/>
          <w:b w:val="0"/>
          <w:bCs w:val="0"/>
          <w:color w:val="000000" w:themeColor="text1"/>
          <w:sz w:val="14"/>
          <w:rtl/>
        </w:rPr>
        <w:t xml:space="preserve"> </w:t>
      </w:r>
      <w:r w:rsidRPr="009E3286">
        <w:rPr>
          <w:rFonts w:cs="B Nazanin"/>
          <w:b w:val="0"/>
          <w:bCs w:val="0"/>
          <w:color w:val="000000" w:themeColor="text1"/>
          <w:sz w:val="14"/>
        </w:rPr>
        <w:t>MRI</w:t>
      </w:r>
      <w:r w:rsidRPr="009E3286">
        <w:rPr>
          <w:rFonts w:cs="B Nazanin"/>
          <w:b w:val="0"/>
          <w:bCs w:val="0"/>
          <w:color w:val="000000" w:themeColor="text1"/>
          <w:sz w:val="14"/>
          <w:rtl/>
        </w:rPr>
        <w:t xml:space="preserve"> و </w:t>
      </w:r>
      <w:r w:rsidRPr="009E3286">
        <w:rPr>
          <w:rFonts w:cs="B Nazanin"/>
          <w:b w:val="0"/>
          <w:bCs w:val="0"/>
          <w:color w:val="000000" w:themeColor="text1"/>
          <w:sz w:val="14"/>
        </w:rPr>
        <w:t>PET</w:t>
      </w:r>
      <w:r w:rsidRPr="009E3286">
        <w:rPr>
          <w:rFonts w:cs="B Nazanin"/>
          <w:b w:val="0"/>
          <w:bCs w:val="0"/>
          <w:color w:val="000000" w:themeColor="text1"/>
          <w:sz w:val="14"/>
          <w:rtl/>
        </w:rPr>
        <w:t xml:space="preserve"> به</w:t>
      </w:r>
      <w:r w:rsidRPr="009E3286">
        <w:rPr>
          <w:rFonts w:cs="B Nazanin" w:hint="cs"/>
          <w:b w:val="0"/>
          <w:bCs w:val="0"/>
          <w:color w:val="000000" w:themeColor="text1"/>
          <w:sz w:val="14"/>
          <w:rtl/>
        </w:rPr>
        <w:t>‌</w:t>
      </w:r>
      <w:r w:rsidRPr="009E3286">
        <w:rPr>
          <w:rFonts w:cs="B Nazanin"/>
          <w:b w:val="0"/>
          <w:bCs w:val="0"/>
          <w:color w:val="000000" w:themeColor="text1"/>
          <w:sz w:val="14"/>
          <w:rtl/>
        </w:rPr>
        <w:t>عنوان تصاو</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b w:val="0"/>
          <w:bCs w:val="0"/>
          <w:color w:val="000000" w:themeColor="text1"/>
          <w:sz w:val="14"/>
          <w:rtl/>
        </w:rPr>
        <w:t xml:space="preserve"> ورود</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استفاده </w:t>
      </w:r>
      <w:r w:rsidRPr="009E3286">
        <w:rPr>
          <w:rFonts w:cs="B Nazanin" w:hint="cs"/>
          <w:b w:val="0"/>
          <w:bCs w:val="0"/>
          <w:color w:val="000000" w:themeColor="text1"/>
          <w:sz w:val="14"/>
          <w:rtl/>
        </w:rPr>
        <w:t>نموده‌اند</w:t>
      </w:r>
      <w:r w:rsidRPr="009E3286">
        <w:rPr>
          <w:rFonts w:cs="B Nazanin"/>
          <w:b w:val="0"/>
          <w:bCs w:val="0"/>
          <w:color w:val="000000" w:themeColor="text1"/>
          <w:sz w:val="14"/>
          <w:rtl/>
        </w:rPr>
        <w:t>، بنابرا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آن</w:t>
      </w:r>
      <w:r w:rsidRPr="009E3286">
        <w:rPr>
          <w:rFonts w:cs="B Nazanin" w:hint="cs"/>
          <w:b w:val="0"/>
          <w:bCs w:val="0"/>
          <w:color w:val="000000" w:themeColor="text1"/>
          <w:sz w:val="14"/>
          <w:rtl/>
        </w:rPr>
        <w:t>‌</w:t>
      </w:r>
      <w:r w:rsidRPr="009E3286">
        <w:rPr>
          <w:rFonts w:cs="B Nazanin"/>
          <w:b w:val="0"/>
          <w:bCs w:val="0"/>
          <w:color w:val="000000" w:themeColor="text1"/>
          <w:sz w:val="14"/>
          <w:rtl/>
        </w:rPr>
        <w:t>ها را بر</w:t>
      </w:r>
      <w:r w:rsidRPr="009E3286">
        <w:rPr>
          <w:rFonts w:cs="B Nazanin" w:hint="cs"/>
          <w:b w:val="0"/>
          <w:bCs w:val="0"/>
          <w:color w:val="000000" w:themeColor="text1"/>
          <w:sz w:val="14"/>
          <w:rtl/>
        </w:rPr>
        <w:t>‌</w:t>
      </w:r>
      <w:r w:rsidRPr="009E3286">
        <w:rPr>
          <w:rFonts w:cs="B Nazanin"/>
          <w:b w:val="0"/>
          <w:bCs w:val="0"/>
          <w:color w:val="000000" w:themeColor="text1"/>
          <w:sz w:val="14"/>
          <w:rtl/>
        </w:rPr>
        <w:t>اساس ترک</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ب</w:t>
      </w:r>
      <w:r w:rsidRPr="009E3286">
        <w:rPr>
          <w:rFonts w:cs="B Nazanin"/>
          <w:b w:val="0"/>
          <w:bCs w:val="0"/>
          <w:color w:val="000000" w:themeColor="text1"/>
          <w:sz w:val="14"/>
          <w:rtl/>
        </w:rPr>
        <w:t xml:space="preserve"> دو بعد</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تبد</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ل</w:t>
      </w:r>
      <w:r w:rsidRPr="009E3286">
        <w:rPr>
          <w:rFonts w:cs="B Nazanin"/>
          <w:b w:val="0"/>
          <w:bCs w:val="0"/>
          <w:color w:val="000000" w:themeColor="text1"/>
          <w:sz w:val="14"/>
          <w:rtl/>
        </w:rPr>
        <w:t xml:space="preserve"> ه</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لبرت</w:t>
      </w:r>
      <w:r w:rsidRPr="009E3286">
        <w:rPr>
          <w:rFonts w:cs="B Nazanin"/>
          <w:b w:val="0"/>
          <w:bCs w:val="0"/>
          <w:color w:val="000000" w:themeColor="text1"/>
          <w:sz w:val="14"/>
          <w:rtl/>
        </w:rPr>
        <w:t xml:space="preserve"> (</w:t>
      </w:r>
      <w:r w:rsidRPr="009E3286">
        <w:rPr>
          <w:rFonts w:cs="B Nazanin"/>
          <w:b w:val="0"/>
          <w:bCs w:val="0"/>
          <w:color w:val="000000" w:themeColor="text1"/>
          <w:sz w:val="14"/>
        </w:rPr>
        <w:t>2-D HT</w:t>
      </w:r>
      <w:r w:rsidRPr="009E3286">
        <w:rPr>
          <w:rFonts w:cs="B Nazanin"/>
          <w:b w:val="0"/>
          <w:bCs w:val="0"/>
          <w:color w:val="000000" w:themeColor="text1"/>
          <w:sz w:val="14"/>
          <w:rtl/>
        </w:rPr>
        <w:t>) و روش شدت اشباع رنگ (</w:t>
      </w:r>
      <w:r w:rsidRPr="009E3286">
        <w:rPr>
          <w:rFonts w:cs="B Nazanin"/>
          <w:b w:val="0"/>
          <w:bCs w:val="0"/>
          <w:color w:val="000000" w:themeColor="text1"/>
          <w:sz w:val="14"/>
        </w:rPr>
        <w:t>IHS</w:t>
      </w:r>
      <w:r w:rsidRPr="009E3286">
        <w:rPr>
          <w:rFonts w:cs="B Nazanin"/>
          <w:b w:val="0"/>
          <w:bCs w:val="0"/>
          <w:color w:val="000000" w:themeColor="text1"/>
          <w:sz w:val="14"/>
          <w:rtl/>
        </w:rPr>
        <w:t xml:space="preserve">) ادغام </w:t>
      </w:r>
      <w:r w:rsidRPr="009E3286">
        <w:rPr>
          <w:rFonts w:cs="B Nazanin" w:hint="cs"/>
          <w:b w:val="0"/>
          <w:bCs w:val="0"/>
          <w:color w:val="000000" w:themeColor="text1"/>
          <w:sz w:val="14"/>
          <w:rtl/>
        </w:rPr>
        <w:t>نموده که</w:t>
      </w:r>
      <w:r w:rsidRPr="009E3286">
        <w:rPr>
          <w:rFonts w:cs="B Nazanin"/>
          <w:b w:val="0"/>
          <w:bCs w:val="0"/>
          <w:color w:val="000000" w:themeColor="text1"/>
          <w:sz w:val="14"/>
          <w:rtl/>
        </w:rPr>
        <w:t xml:space="preserve"> نتا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ج</w:t>
      </w:r>
      <w:r w:rsidRPr="009E3286">
        <w:rPr>
          <w:rFonts w:cs="B Nazanin"/>
          <w:b w:val="0"/>
          <w:bCs w:val="0"/>
          <w:color w:val="000000" w:themeColor="text1"/>
          <w:sz w:val="14"/>
          <w:rtl/>
        </w:rPr>
        <w:t xml:space="preserve"> شب</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ه</w:t>
      </w:r>
      <w:r w:rsidRPr="009E3286">
        <w:rPr>
          <w:rFonts w:cs="B Nazanin" w:hint="cs"/>
          <w:b w:val="0"/>
          <w:bCs w:val="0"/>
          <w:color w:val="000000" w:themeColor="text1"/>
          <w:sz w:val="14"/>
          <w:rtl/>
        </w:rPr>
        <w:t>‌</w:t>
      </w:r>
      <w:r w:rsidRPr="009E3286">
        <w:rPr>
          <w:rFonts w:cs="B Nazanin"/>
          <w:b w:val="0"/>
          <w:bCs w:val="0"/>
          <w:color w:val="000000" w:themeColor="text1"/>
          <w:sz w:val="14"/>
          <w:rtl/>
        </w:rPr>
        <w:t>ساز</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شده و عدد</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نشان دهنده عملکرد مطلوب روش پ</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شنهاد</w:t>
      </w:r>
      <w:r w:rsidRPr="009E3286">
        <w:rPr>
          <w:rFonts w:cs="B Nazanin" w:hint="cs"/>
          <w:b w:val="0"/>
          <w:bCs w:val="0"/>
          <w:color w:val="000000" w:themeColor="text1"/>
          <w:sz w:val="14"/>
          <w:rtl/>
        </w:rPr>
        <w:t>ی آنان</w:t>
      </w:r>
      <w:r w:rsidRPr="009E3286">
        <w:rPr>
          <w:rFonts w:cs="B Nazanin"/>
          <w:b w:val="0"/>
          <w:bCs w:val="0"/>
          <w:color w:val="000000" w:themeColor="text1"/>
          <w:sz w:val="14"/>
          <w:rtl/>
        </w:rPr>
        <w:t xml:space="preserve"> است.</w:t>
      </w:r>
      <w:r w:rsidRPr="00F84C77">
        <w:rPr>
          <w:rFonts w:cs="B Nazanin" w:hint="cs"/>
          <w:color w:val="000000" w:themeColor="text1"/>
          <w:sz w:val="14"/>
          <w:rtl/>
        </w:rPr>
        <w:t xml:space="preserve"> </w:t>
      </w:r>
      <w:r w:rsidRPr="009E3286">
        <w:rPr>
          <w:rFonts w:asciiTheme="majorBidi" w:eastAsiaTheme="minorHAnsi" w:hAnsiTheme="majorBidi" w:cstheme="majorBidi"/>
          <w:b w:val="0"/>
          <w:bCs w:val="0"/>
          <w:sz w:val="14"/>
          <w:szCs w:val="14"/>
        </w:rPr>
        <w:t>Biao</w:t>
      </w:r>
      <w:r w:rsidRPr="009E3286">
        <w:rPr>
          <w:rFonts w:asciiTheme="majorBidi" w:eastAsiaTheme="minorHAnsi" w:hAnsiTheme="majorBidi" w:cstheme="majorBidi"/>
          <w:b w:val="0"/>
          <w:bCs w:val="0"/>
          <w:sz w:val="14"/>
          <w:szCs w:val="14"/>
          <w:rtl/>
        </w:rPr>
        <w:t xml:space="preserve"> </w:t>
      </w:r>
      <w:r w:rsidRPr="009E3286">
        <w:rPr>
          <w:rFonts w:cs="B Nazanin" w:hint="cs"/>
          <w:b w:val="0"/>
          <w:bCs w:val="0"/>
          <w:color w:val="000000" w:themeColor="text1"/>
          <w:sz w:val="14"/>
          <w:rtl/>
        </w:rPr>
        <w:t xml:space="preserve">و همکاران </w:t>
      </w:r>
      <w:r w:rsidRPr="009E3286">
        <w:rPr>
          <w:rFonts w:cs="B Nazanin"/>
          <w:b w:val="0"/>
          <w:bCs w:val="0"/>
          <w:noProof/>
          <w:color w:val="000000" w:themeColor="text1"/>
          <w:sz w:val="14"/>
          <w:rtl/>
        </w:rPr>
        <w:t>[6]</w:t>
      </w:r>
      <w:r w:rsidRPr="009E3286">
        <w:rPr>
          <w:rFonts w:cs="B Nazanin" w:hint="cs"/>
          <w:b w:val="0"/>
          <w:bCs w:val="0"/>
          <w:color w:val="000000" w:themeColor="text1"/>
          <w:sz w:val="14"/>
          <w:rtl/>
        </w:rPr>
        <w:t xml:space="preserve"> بیان می‌دارند که</w:t>
      </w:r>
      <w:r w:rsidRPr="009E3286">
        <w:rPr>
          <w:rFonts w:cs="B Nazanin"/>
          <w:b w:val="0"/>
          <w:bCs w:val="0"/>
          <w:color w:val="000000" w:themeColor="text1"/>
          <w:sz w:val="14"/>
          <w:rtl/>
        </w:rPr>
        <w:t xml:space="preserve"> ادغام تصاو</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b w:val="0"/>
          <w:bCs w:val="0"/>
          <w:color w:val="000000" w:themeColor="text1"/>
          <w:sz w:val="14"/>
          <w:rtl/>
        </w:rPr>
        <w:t xml:space="preserve"> گرفته شده در ط</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ف</w:t>
      </w:r>
      <w:r w:rsidRPr="009E3286">
        <w:rPr>
          <w:rFonts w:cs="B Nazanin"/>
          <w:b w:val="0"/>
          <w:bCs w:val="0"/>
          <w:color w:val="000000" w:themeColor="text1"/>
          <w:sz w:val="14"/>
          <w:rtl/>
        </w:rPr>
        <w:t xml:space="preserve"> وس</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ع</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از اعماق کانون</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 شناسا</w:t>
      </w:r>
      <w:r w:rsidRPr="009E3286">
        <w:rPr>
          <w:rFonts w:cs="B Nazanin" w:hint="cs"/>
          <w:b w:val="0"/>
          <w:bCs w:val="0"/>
          <w:color w:val="000000" w:themeColor="text1"/>
          <w:sz w:val="14"/>
          <w:rtl/>
        </w:rPr>
        <w:t>یی</w:t>
      </w:r>
      <w:r w:rsidRPr="009E3286">
        <w:rPr>
          <w:rFonts w:cs="B Nazanin"/>
          <w:b w:val="0"/>
          <w:bCs w:val="0"/>
          <w:color w:val="000000" w:themeColor="text1"/>
          <w:sz w:val="14"/>
          <w:rtl/>
        </w:rPr>
        <w:t xml:space="preserve"> پ</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کسل</w:t>
      </w:r>
      <w:r w:rsidRPr="009E3286">
        <w:rPr>
          <w:rFonts w:cs="B Nazanin" w:hint="cs"/>
          <w:b w:val="0"/>
          <w:bCs w:val="0"/>
          <w:color w:val="000000" w:themeColor="text1"/>
          <w:sz w:val="14"/>
          <w:rtl/>
        </w:rPr>
        <w:t>‌</w:t>
      </w:r>
      <w:r w:rsidRPr="009E3286">
        <w:rPr>
          <w:rFonts w:cs="B Nazanin"/>
          <w:b w:val="0"/>
          <w:bCs w:val="0"/>
          <w:color w:val="000000" w:themeColor="text1"/>
          <w:sz w:val="14"/>
          <w:rtl/>
        </w:rPr>
        <w:t xml:space="preserve">ها </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ا</w:t>
      </w:r>
      <w:r w:rsidRPr="009E3286">
        <w:rPr>
          <w:rFonts w:cs="B Nazanin"/>
          <w:b w:val="0"/>
          <w:bCs w:val="0"/>
          <w:color w:val="000000" w:themeColor="text1"/>
          <w:sz w:val="14"/>
          <w:rtl/>
        </w:rPr>
        <w:t xml:space="preserve"> مناطق در فوکوس </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ک</w:t>
      </w:r>
      <w:r w:rsidRPr="009E3286">
        <w:rPr>
          <w:rFonts w:cs="B Nazanin"/>
          <w:b w:val="0"/>
          <w:bCs w:val="0"/>
          <w:color w:val="000000" w:themeColor="text1"/>
          <w:sz w:val="14"/>
          <w:rtl/>
        </w:rPr>
        <w:t xml:space="preserve"> چالش بزرگ است. محبوب</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ت</w:t>
      </w:r>
      <w:r w:rsidRPr="009E3286">
        <w:rPr>
          <w:rFonts w:cs="B Nazanin"/>
          <w:b w:val="0"/>
          <w:bCs w:val="0"/>
          <w:color w:val="000000" w:themeColor="text1"/>
          <w:sz w:val="14"/>
          <w:rtl/>
        </w:rPr>
        <w:t xml:space="preserve"> تجز</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ه</w:t>
      </w:r>
      <w:r w:rsidRPr="009E3286">
        <w:rPr>
          <w:rFonts w:cs="B Nazanin"/>
          <w:b w:val="0"/>
          <w:bCs w:val="0"/>
          <w:color w:val="000000" w:themeColor="text1"/>
          <w:sz w:val="14"/>
          <w:rtl/>
        </w:rPr>
        <w:t xml:space="preserve"> و تحل</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ل</w:t>
      </w:r>
      <w:r w:rsidRPr="009E3286">
        <w:rPr>
          <w:rFonts w:cs="B Nazanin"/>
          <w:b w:val="0"/>
          <w:bCs w:val="0"/>
          <w:color w:val="000000" w:themeColor="text1"/>
          <w:sz w:val="14"/>
          <w:rtl/>
        </w:rPr>
        <w:t xml:space="preserve"> موجک در برنامه</w:t>
      </w:r>
      <w:r w:rsidRPr="009E3286">
        <w:rPr>
          <w:rFonts w:cs="B Nazanin" w:hint="cs"/>
          <w:b w:val="0"/>
          <w:bCs w:val="0"/>
          <w:color w:val="000000" w:themeColor="text1"/>
          <w:sz w:val="14"/>
          <w:rtl/>
        </w:rPr>
        <w:t>‌</w:t>
      </w:r>
      <w:r w:rsidRPr="009E3286">
        <w:rPr>
          <w:rFonts w:cs="B Nazanin"/>
          <w:b w:val="0"/>
          <w:bCs w:val="0"/>
          <w:color w:val="000000" w:themeColor="text1"/>
          <w:sz w:val="14"/>
          <w:rtl/>
        </w:rPr>
        <w:t>ها</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ادغام تصو</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b w:val="0"/>
          <w:bCs w:val="0"/>
          <w:color w:val="000000" w:themeColor="text1"/>
          <w:sz w:val="14"/>
          <w:rtl/>
        </w:rPr>
        <w:t xml:space="preserve"> در</w:t>
      </w:r>
      <w:r w:rsidRPr="009E3286">
        <w:rPr>
          <w:rFonts w:cs="B Nazanin" w:hint="cs"/>
          <w:b w:val="0"/>
          <w:bCs w:val="0"/>
          <w:color w:val="000000" w:themeColor="text1"/>
          <w:sz w:val="14"/>
          <w:rtl/>
        </w:rPr>
        <w:t>‌</w:t>
      </w:r>
      <w:r w:rsidRPr="009E3286">
        <w:rPr>
          <w:rFonts w:cs="B Nazanin"/>
          <w:b w:val="0"/>
          <w:bCs w:val="0"/>
          <w:color w:val="000000" w:themeColor="text1"/>
          <w:sz w:val="14"/>
          <w:rtl/>
        </w:rPr>
        <w:t>حال افزا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ش</w:t>
      </w:r>
      <w:r w:rsidRPr="009E3286">
        <w:rPr>
          <w:rFonts w:cs="B Nazanin"/>
          <w:b w:val="0"/>
          <w:bCs w:val="0"/>
          <w:color w:val="000000" w:themeColor="text1"/>
          <w:sz w:val="14"/>
          <w:rtl/>
        </w:rPr>
        <w:t xml:space="preserve"> است. قوان</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تلف</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ق</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برا</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ز</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b w:val="0"/>
          <w:bCs w:val="0"/>
          <w:color w:val="000000" w:themeColor="text1"/>
          <w:sz w:val="14"/>
          <w:rtl/>
        </w:rPr>
        <w:t xml:space="preserve"> باندها</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فرکانس پا</w:t>
      </w:r>
      <w:r w:rsidRPr="009E3286">
        <w:rPr>
          <w:rFonts w:cs="B Nazanin" w:hint="cs"/>
          <w:b w:val="0"/>
          <w:bCs w:val="0"/>
          <w:color w:val="000000" w:themeColor="text1"/>
          <w:sz w:val="14"/>
          <w:rtl/>
        </w:rPr>
        <w:t>یی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و ز</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b w:val="0"/>
          <w:bCs w:val="0"/>
          <w:color w:val="000000" w:themeColor="text1"/>
          <w:sz w:val="14"/>
          <w:rtl/>
        </w:rPr>
        <w:t xml:space="preserve"> باندها</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فرکانس بالا در 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تحق</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قات</w:t>
      </w:r>
      <w:r w:rsidRPr="009E3286">
        <w:rPr>
          <w:rFonts w:cs="B Nazanin"/>
          <w:b w:val="0"/>
          <w:bCs w:val="0"/>
          <w:color w:val="000000" w:themeColor="text1"/>
          <w:sz w:val="14"/>
          <w:rtl/>
        </w:rPr>
        <w:t xml:space="preserve"> </w:t>
      </w:r>
      <w:r w:rsidRPr="009E3286">
        <w:rPr>
          <w:rFonts w:cs="B Nazanin" w:hint="cs"/>
          <w:b w:val="0"/>
          <w:bCs w:val="0"/>
          <w:color w:val="000000" w:themeColor="text1"/>
          <w:sz w:val="14"/>
          <w:rtl/>
        </w:rPr>
        <w:t xml:space="preserve">مورد </w:t>
      </w:r>
      <w:r w:rsidRPr="009E3286">
        <w:rPr>
          <w:rFonts w:cs="B Nazanin"/>
          <w:b w:val="0"/>
          <w:bCs w:val="0"/>
          <w:color w:val="000000" w:themeColor="text1"/>
          <w:sz w:val="14"/>
          <w:rtl/>
        </w:rPr>
        <w:t>توجه قرار گرفته است. در</w:t>
      </w:r>
      <w:r w:rsidRPr="009E3286">
        <w:rPr>
          <w:rFonts w:cs="B Nazanin" w:hint="cs"/>
          <w:b w:val="0"/>
          <w:bCs w:val="0"/>
          <w:color w:val="000000" w:themeColor="text1"/>
          <w:sz w:val="14"/>
          <w:rtl/>
        </w:rPr>
        <w:t>‌</w:t>
      </w:r>
      <w:r w:rsidRPr="009E3286">
        <w:rPr>
          <w:rFonts w:cs="B Nazanin"/>
          <w:b w:val="0"/>
          <w:bCs w:val="0"/>
          <w:color w:val="000000" w:themeColor="text1"/>
          <w:sz w:val="14"/>
          <w:rtl/>
        </w:rPr>
        <w:t>حال حاضر ، قوان</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همجوش</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مرسوم ناکاف</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هستند ز</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را</w:t>
      </w:r>
      <w:r w:rsidRPr="009E3286">
        <w:rPr>
          <w:rFonts w:cs="B Nazanin"/>
          <w:b w:val="0"/>
          <w:bCs w:val="0"/>
          <w:color w:val="000000" w:themeColor="text1"/>
          <w:sz w:val="14"/>
          <w:rtl/>
        </w:rPr>
        <w:t xml:space="preserve"> روابط ب</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ضرا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ب</w:t>
      </w:r>
      <w:r w:rsidRPr="009E3286">
        <w:rPr>
          <w:rFonts w:cs="B Nazanin"/>
          <w:b w:val="0"/>
          <w:bCs w:val="0"/>
          <w:color w:val="000000" w:themeColor="text1"/>
          <w:sz w:val="14"/>
          <w:rtl/>
        </w:rPr>
        <w:t xml:space="preserve"> فرع</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با فرکانس پا</w:t>
      </w:r>
      <w:r w:rsidRPr="009E3286">
        <w:rPr>
          <w:rFonts w:cs="B Nazanin" w:hint="cs"/>
          <w:b w:val="0"/>
          <w:bCs w:val="0"/>
          <w:color w:val="000000" w:themeColor="text1"/>
          <w:sz w:val="14"/>
          <w:rtl/>
        </w:rPr>
        <w:t>یی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و فرکانس بالا را در نظر نم</w:t>
      </w:r>
      <w:r w:rsidRPr="009E3286">
        <w:rPr>
          <w:rFonts w:cs="B Nazanin" w:hint="cs"/>
          <w:b w:val="0"/>
          <w:bCs w:val="0"/>
          <w:color w:val="000000" w:themeColor="text1"/>
          <w:sz w:val="14"/>
          <w:rtl/>
        </w:rPr>
        <w:t>ی‌</w:t>
      </w:r>
      <w:r w:rsidRPr="009E3286">
        <w:rPr>
          <w:rFonts w:cs="B Nazanin"/>
          <w:b w:val="0"/>
          <w:bCs w:val="0"/>
          <w:color w:val="000000" w:themeColor="text1"/>
          <w:sz w:val="14"/>
          <w:rtl/>
        </w:rPr>
        <w:t>گ</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رند</w:t>
      </w:r>
      <w:r w:rsidRPr="009E3286">
        <w:rPr>
          <w:rFonts w:cs="B Nazanin"/>
          <w:b w:val="0"/>
          <w:bCs w:val="0"/>
          <w:color w:val="000000" w:themeColor="text1"/>
          <w:sz w:val="14"/>
          <w:rtl/>
        </w:rPr>
        <w:t>، که اغلب ضرا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ب</w:t>
      </w:r>
      <w:r w:rsidRPr="009E3286">
        <w:rPr>
          <w:rFonts w:cs="B Nazanin"/>
          <w:b w:val="0"/>
          <w:bCs w:val="0"/>
          <w:color w:val="000000" w:themeColor="text1"/>
          <w:sz w:val="14"/>
          <w:rtl/>
        </w:rPr>
        <w:t xml:space="preserve"> نادرست</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را ا</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جاد</w:t>
      </w:r>
      <w:r w:rsidRPr="009E3286">
        <w:rPr>
          <w:rFonts w:cs="B Nazanin"/>
          <w:b w:val="0"/>
          <w:bCs w:val="0"/>
          <w:color w:val="000000" w:themeColor="text1"/>
          <w:sz w:val="14"/>
          <w:rtl/>
        </w:rPr>
        <w:t xml:space="preserve"> م</w:t>
      </w:r>
      <w:r w:rsidRPr="009E3286">
        <w:rPr>
          <w:rFonts w:cs="B Nazanin" w:hint="cs"/>
          <w:b w:val="0"/>
          <w:bCs w:val="0"/>
          <w:color w:val="000000" w:themeColor="text1"/>
          <w:sz w:val="14"/>
          <w:rtl/>
        </w:rPr>
        <w:t>ی‌</w:t>
      </w:r>
      <w:r w:rsidRPr="009E3286">
        <w:rPr>
          <w:rFonts w:cs="B Nazanin"/>
          <w:b w:val="0"/>
          <w:bCs w:val="0"/>
          <w:color w:val="000000" w:themeColor="text1"/>
          <w:sz w:val="14"/>
          <w:rtl/>
        </w:rPr>
        <w:t>کنند، ز</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hint="cs"/>
          <w:b w:val="0"/>
          <w:bCs w:val="0"/>
          <w:color w:val="000000" w:themeColor="text1"/>
          <w:sz w:val="14"/>
          <w:rtl/>
        </w:rPr>
        <w:t>ا</w:t>
      </w:r>
      <w:r w:rsidRPr="009E3286">
        <w:rPr>
          <w:rFonts w:cs="B Nazanin"/>
          <w:b w:val="0"/>
          <w:bCs w:val="0"/>
          <w:color w:val="000000" w:themeColor="text1"/>
          <w:sz w:val="14"/>
          <w:rtl/>
        </w:rPr>
        <w:t xml:space="preserve"> باندها</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فرکانس پا</w:t>
      </w:r>
      <w:r w:rsidRPr="009E3286">
        <w:rPr>
          <w:rFonts w:cs="B Nazanin" w:hint="cs"/>
          <w:b w:val="0"/>
          <w:bCs w:val="0"/>
          <w:color w:val="000000" w:themeColor="text1"/>
          <w:sz w:val="14"/>
          <w:rtl/>
        </w:rPr>
        <w:t>یی</w:t>
      </w:r>
      <w:r w:rsidRPr="009E3286">
        <w:rPr>
          <w:rFonts w:cs="B Nazanin" w:hint="eastAsia"/>
          <w:b w:val="0"/>
          <w:bCs w:val="0"/>
          <w:color w:val="000000" w:themeColor="text1"/>
          <w:sz w:val="14"/>
          <w:rtl/>
        </w:rPr>
        <w:t>ن</w:t>
      </w:r>
      <w:r w:rsidRPr="009E3286">
        <w:rPr>
          <w:rFonts w:cs="B Nazanin"/>
          <w:b w:val="0"/>
          <w:bCs w:val="0"/>
          <w:color w:val="000000" w:themeColor="text1"/>
          <w:sz w:val="14"/>
          <w:rtl/>
        </w:rPr>
        <w:t xml:space="preserve"> ادغام شده مقدار ز</w:t>
      </w:r>
      <w:r w:rsidRPr="009E3286">
        <w:rPr>
          <w:rFonts w:cs="B Nazanin" w:hint="cs"/>
          <w:b w:val="0"/>
          <w:bCs w:val="0"/>
          <w:color w:val="000000" w:themeColor="text1"/>
          <w:sz w:val="14"/>
          <w:rtl/>
        </w:rPr>
        <w:t>ی</w:t>
      </w:r>
      <w:r w:rsidRPr="009E3286">
        <w:rPr>
          <w:rFonts w:cs="B Nazanin"/>
          <w:b w:val="0"/>
          <w:bCs w:val="0"/>
          <w:color w:val="000000" w:themeColor="text1"/>
          <w:sz w:val="14"/>
          <w:rtl/>
        </w:rPr>
        <w:t>اد</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اطلاعات از عدم تمرکز را ذخ</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ره</w:t>
      </w:r>
      <w:r w:rsidRPr="009E3286">
        <w:rPr>
          <w:rFonts w:cs="B Nazanin"/>
          <w:b w:val="0"/>
          <w:bCs w:val="0"/>
          <w:color w:val="000000" w:themeColor="text1"/>
          <w:sz w:val="14"/>
          <w:rtl/>
        </w:rPr>
        <w:t xml:space="preserve"> م</w:t>
      </w:r>
      <w:r w:rsidRPr="009E3286">
        <w:rPr>
          <w:rFonts w:cs="B Nazanin" w:hint="cs"/>
          <w:b w:val="0"/>
          <w:bCs w:val="0"/>
          <w:color w:val="000000" w:themeColor="text1"/>
          <w:sz w:val="14"/>
          <w:rtl/>
        </w:rPr>
        <w:t>ی‌</w:t>
      </w:r>
      <w:r w:rsidRPr="009E3286">
        <w:rPr>
          <w:rFonts w:cs="B Nazanin"/>
          <w:b w:val="0"/>
          <w:bCs w:val="0"/>
          <w:color w:val="000000" w:themeColor="text1"/>
          <w:sz w:val="14"/>
          <w:rtl/>
        </w:rPr>
        <w:t>کنند</w:t>
      </w:r>
      <w:r w:rsidRPr="009E3286">
        <w:rPr>
          <w:rFonts w:cs="B Nazanin"/>
          <w:b w:val="0"/>
          <w:bCs w:val="0"/>
          <w:color w:val="000000" w:themeColor="text1"/>
          <w:sz w:val="14"/>
        </w:rPr>
        <w:t>.</w:t>
      </w:r>
      <w:r w:rsidRPr="009E3286">
        <w:rPr>
          <w:rFonts w:cs="B Nazanin" w:hint="cs"/>
          <w:b w:val="0"/>
          <w:bCs w:val="0"/>
          <w:color w:val="000000" w:themeColor="text1"/>
          <w:sz w:val="14"/>
          <w:rtl/>
        </w:rPr>
        <w:t xml:space="preserve"> </w:t>
      </w:r>
      <w:r w:rsidRPr="009E3286">
        <w:rPr>
          <w:rFonts w:cs="B Nazanin" w:hint="cs"/>
          <w:b w:val="0"/>
          <w:bCs w:val="0"/>
          <w:color w:val="000000" w:themeColor="text1"/>
          <w:sz w:val="14"/>
          <w:rtl/>
          <w:lang w:bidi="fa-IR"/>
        </w:rPr>
        <w:t xml:space="preserve">هدف این مطالعه </w:t>
      </w:r>
      <w:r w:rsidRPr="009E3286">
        <w:rPr>
          <w:rFonts w:cs="B Nazanin" w:hint="cs"/>
          <w:b w:val="0"/>
          <w:bCs w:val="0"/>
          <w:color w:val="000000" w:themeColor="text1"/>
          <w:sz w:val="14"/>
          <w:rtl/>
        </w:rPr>
        <w:t xml:space="preserve">استفاده هم زمان از تبدیل </w:t>
      </w:r>
      <w:r w:rsidRPr="009E3286">
        <w:rPr>
          <w:rFonts w:cs="B Nazanin"/>
          <w:b w:val="0"/>
          <w:bCs w:val="0"/>
          <w:color w:val="000000" w:themeColor="text1"/>
          <w:sz w:val="14"/>
        </w:rPr>
        <w:t>IHS</w:t>
      </w:r>
      <w:r w:rsidRPr="009E3286">
        <w:rPr>
          <w:rFonts w:cs="B Nazanin" w:hint="cs"/>
          <w:b w:val="0"/>
          <w:bCs w:val="0"/>
          <w:color w:val="000000" w:themeColor="text1"/>
          <w:sz w:val="14"/>
          <w:rtl/>
          <w:lang w:bidi="fa-IR"/>
        </w:rPr>
        <w:t xml:space="preserve"> و </w:t>
      </w:r>
      <w:r w:rsidRPr="009E3286">
        <w:rPr>
          <w:rFonts w:cs="B Nazanin" w:hint="cs"/>
          <w:b w:val="0"/>
          <w:bCs w:val="0"/>
          <w:color w:val="000000" w:themeColor="text1"/>
          <w:sz w:val="14"/>
          <w:rtl/>
        </w:rPr>
        <w:t xml:space="preserve">تبدیل موجک گسسته در سه سطح برای بهبود و ارتقاء </w:t>
      </w:r>
      <w:r w:rsidRPr="009E3286">
        <w:rPr>
          <w:rFonts w:cs="B Nazanin"/>
          <w:b w:val="0"/>
          <w:bCs w:val="0"/>
          <w:color w:val="000000" w:themeColor="text1"/>
          <w:sz w:val="14"/>
          <w:rtl/>
        </w:rPr>
        <w:t>همجوش</w:t>
      </w:r>
      <w:r w:rsidRPr="009E3286">
        <w:rPr>
          <w:rFonts w:cs="B Nazanin" w:hint="cs"/>
          <w:b w:val="0"/>
          <w:bCs w:val="0"/>
          <w:color w:val="000000" w:themeColor="text1"/>
          <w:sz w:val="14"/>
          <w:rtl/>
        </w:rPr>
        <w:t>ی</w:t>
      </w:r>
      <w:r w:rsidRPr="009E3286">
        <w:rPr>
          <w:rFonts w:cs="B Nazanin"/>
          <w:b w:val="0"/>
          <w:bCs w:val="0"/>
          <w:color w:val="000000" w:themeColor="text1"/>
          <w:sz w:val="14"/>
          <w:rtl/>
        </w:rPr>
        <w:t xml:space="preserve"> تصو</w:t>
      </w:r>
      <w:r w:rsidRPr="009E3286">
        <w:rPr>
          <w:rFonts w:cs="B Nazanin" w:hint="cs"/>
          <w:b w:val="0"/>
          <w:bCs w:val="0"/>
          <w:color w:val="000000" w:themeColor="text1"/>
          <w:sz w:val="14"/>
          <w:rtl/>
        </w:rPr>
        <w:t>ی</w:t>
      </w:r>
      <w:r w:rsidRPr="009E3286">
        <w:rPr>
          <w:rFonts w:cs="B Nazanin" w:hint="eastAsia"/>
          <w:b w:val="0"/>
          <w:bCs w:val="0"/>
          <w:color w:val="000000" w:themeColor="text1"/>
          <w:sz w:val="14"/>
          <w:rtl/>
        </w:rPr>
        <w:t>ر</w:t>
      </w:r>
      <w:r w:rsidRPr="009E3286">
        <w:rPr>
          <w:rFonts w:cs="B Nazanin" w:hint="cs"/>
          <w:b w:val="0"/>
          <w:bCs w:val="0"/>
          <w:color w:val="000000" w:themeColor="text1"/>
          <w:sz w:val="14"/>
          <w:rtl/>
        </w:rPr>
        <w:t xml:space="preserve"> همراه با پاسخ سریع</w:t>
      </w:r>
      <w:r w:rsidRPr="009E3286">
        <w:rPr>
          <w:rFonts w:cs="B Nazanin" w:hint="eastAsia"/>
          <w:b w:val="0"/>
          <w:bCs w:val="0"/>
          <w:color w:val="000000" w:themeColor="text1"/>
          <w:sz w:val="14"/>
          <w:rtl/>
        </w:rPr>
        <w:t>‌</w:t>
      </w:r>
      <w:r w:rsidRPr="009E3286">
        <w:rPr>
          <w:rFonts w:cs="B Nazanin" w:hint="cs"/>
          <w:b w:val="0"/>
          <w:bCs w:val="0"/>
          <w:color w:val="000000" w:themeColor="text1"/>
          <w:sz w:val="14"/>
          <w:rtl/>
        </w:rPr>
        <w:t>تر بوده‌است</w:t>
      </w:r>
      <w:r w:rsidRPr="009E3286">
        <w:rPr>
          <w:rFonts w:cs="B Nazanin" w:hint="cs"/>
          <w:b w:val="0"/>
          <w:bCs w:val="0"/>
          <w:color w:val="000000" w:themeColor="text1"/>
          <w:sz w:val="14"/>
          <w:rtl/>
          <w:lang w:bidi="fa-IR"/>
        </w:rPr>
        <w:t>که قبلا هر کدام از این دو تبدیل به‌صورت جداگانه در همجوشی دو تصویر استفاده شده ولی ترکیب این دو تبدیل برای همجوشی تا کنون در مقالات منتشر شده قبلی به آن اشاره‌ای نشده است</w:t>
      </w:r>
      <w:r w:rsidRPr="00F84C77">
        <w:rPr>
          <w:rFonts w:cs="B Nazanin" w:hint="cs"/>
          <w:color w:val="000000" w:themeColor="text1"/>
          <w:sz w:val="14"/>
          <w:rtl/>
          <w:lang w:bidi="fa-IR"/>
        </w:rPr>
        <w:t>.</w:t>
      </w:r>
    </w:p>
    <w:p w14:paraId="112E220C" w14:textId="77777777" w:rsidR="00B220E4" w:rsidRPr="000D2374" w:rsidRDefault="00B220E4" w:rsidP="00514288">
      <w:pPr>
        <w:bidi/>
        <w:jc w:val="both"/>
        <w:rPr>
          <w:rFonts w:cs="B Nazanin"/>
          <w:b/>
          <w:bCs/>
          <w:color w:val="000000" w:themeColor="text1"/>
          <w:sz w:val="14"/>
          <w:szCs w:val="18"/>
          <w:rtl/>
          <w:lang w:bidi="fa-IR"/>
        </w:rPr>
      </w:pPr>
      <w:r>
        <w:rPr>
          <w:rFonts w:cs="B Nazanin" w:hint="cs"/>
          <w:color w:val="000000" w:themeColor="text1"/>
          <w:sz w:val="14"/>
          <w:rtl/>
        </w:rPr>
        <w:t>۲</w:t>
      </w:r>
      <w:r w:rsidRPr="00147543">
        <w:rPr>
          <w:rFonts w:cs="B Nazanin" w:hint="cs"/>
          <w:color w:val="000000" w:themeColor="text1"/>
          <w:sz w:val="14"/>
          <w:rtl/>
        </w:rPr>
        <w:t xml:space="preserve">- </w:t>
      </w:r>
      <w:r w:rsidRPr="000D2374">
        <w:rPr>
          <w:rFonts w:cs="B Nazanin" w:hint="cs"/>
          <w:b/>
          <w:bCs/>
          <w:color w:val="000000" w:themeColor="text1"/>
          <w:sz w:val="14"/>
          <w:szCs w:val="18"/>
          <w:rtl/>
          <w:lang w:bidi="fa-IR"/>
        </w:rPr>
        <w:t>مواد و روش:</w:t>
      </w:r>
    </w:p>
    <w:p w14:paraId="31DCD8CA" w14:textId="165CAFB3" w:rsidR="00B220E4" w:rsidRDefault="00B220E4" w:rsidP="009E3286">
      <w:pPr>
        <w:bidi/>
        <w:jc w:val="both"/>
        <w:rPr>
          <w:rFonts w:cs="B Nazanin"/>
          <w:color w:val="000000" w:themeColor="text1"/>
          <w:sz w:val="14"/>
          <w:szCs w:val="18"/>
          <w:rtl/>
        </w:rPr>
      </w:pPr>
      <w:r w:rsidRPr="009A7DC4">
        <w:rPr>
          <w:rFonts w:cs="B Nazanin" w:hint="cs"/>
          <w:color w:val="000000" w:themeColor="text1"/>
          <w:sz w:val="14"/>
          <w:szCs w:val="18"/>
          <w:rtl/>
        </w:rPr>
        <w:t>در مقایسه و بر</w:t>
      </w:r>
      <w:r>
        <w:rPr>
          <w:rFonts w:cs="B Nazanin" w:hint="cs"/>
          <w:color w:val="000000" w:themeColor="text1"/>
          <w:sz w:val="14"/>
          <w:szCs w:val="18"/>
          <w:rtl/>
        </w:rPr>
        <w:t>ر</w:t>
      </w:r>
      <w:r w:rsidRPr="009A7DC4">
        <w:rPr>
          <w:rFonts w:cs="B Nazanin" w:hint="cs"/>
          <w:color w:val="000000" w:themeColor="text1"/>
          <w:sz w:val="14"/>
          <w:szCs w:val="18"/>
          <w:rtl/>
        </w:rPr>
        <w:t>سی عملکرد الگ</w:t>
      </w:r>
      <w:r>
        <w:rPr>
          <w:rFonts w:cs="B Nazanin" w:hint="cs"/>
          <w:color w:val="000000" w:themeColor="text1"/>
          <w:sz w:val="14"/>
          <w:szCs w:val="18"/>
          <w:rtl/>
        </w:rPr>
        <w:t>و</w:t>
      </w:r>
      <w:r w:rsidRPr="009A7DC4">
        <w:rPr>
          <w:rFonts w:cs="B Nazanin" w:hint="cs"/>
          <w:color w:val="000000" w:themeColor="text1"/>
          <w:sz w:val="14"/>
          <w:szCs w:val="18"/>
          <w:rtl/>
        </w:rPr>
        <w:t>ر</w:t>
      </w:r>
      <w:r>
        <w:rPr>
          <w:rFonts w:cs="B Nazanin" w:hint="cs"/>
          <w:color w:val="000000" w:themeColor="text1"/>
          <w:sz w:val="14"/>
          <w:szCs w:val="18"/>
          <w:rtl/>
        </w:rPr>
        <w:t>ی</w:t>
      </w:r>
      <w:r w:rsidRPr="009A7DC4">
        <w:rPr>
          <w:rFonts w:cs="B Nazanin" w:hint="cs"/>
          <w:color w:val="000000" w:themeColor="text1"/>
          <w:sz w:val="14"/>
          <w:szCs w:val="18"/>
          <w:rtl/>
        </w:rPr>
        <w:t xml:space="preserve">تم همجوشی ارائه شده در این </w:t>
      </w:r>
      <w:r>
        <w:rPr>
          <w:rFonts w:cs="B Nazanin" w:hint="cs"/>
          <w:color w:val="000000" w:themeColor="text1"/>
          <w:sz w:val="14"/>
          <w:szCs w:val="18"/>
          <w:rtl/>
        </w:rPr>
        <w:t>مطالعه</w:t>
      </w:r>
      <w:r w:rsidRPr="009A7DC4">
        <w:rPr>
          <w:rFonts w:cs="B Nazanin" w:hint="cs"/>
          <w:color w:val="000000" w:themeColor="text1"/>
          <w:sz w:val="14"/>
          <w:szCs w:val="18"/>
          <w:rtl/>
        </w:rPr>
        <w:t xml:space="preserve"> از تصاویر معتبر</w:t>
      </w:r>
      <w:r>
        <w:rPr>
          <w:rFonts w:cs="B Nazanin" w:hint="cs"/>
          <w:color w:val="000000" w:themeColor="text1"/>
          <w:sz w:val="14"/>
          <w:szCs w:val="18"/>
          <w:rtl/>
        </w:rPr>
        <w:t xml:space="preserve"> </w:t>
      </w:r>
      <w:r w:rsidRPr="00192D92">
        <w:rPr>
          <w:rFonts w:cs="B Nazanin"/>
          <w:color w:val="000000" w:themeColor="text1"/>
          <w:sz w:val="14"/>
          <w:szCs w:val="18"/>
          <w:rtl/>
        </w:rPr>
        <w:t xml:space="preserve">اطلس کل مغز </w:t>
      </w:r>
      <w:r>
        <w:rPr>
          <w:rFonts w:cs="B Nazanin" w:hint="cs"/>
          <w:color w:val="000000" w:themeColor="text1"/>
          <w:sz w:val="14"/>
          <w:szCs w:val="18"/>
          <w:rtl/>
        </w:rPr>
        <w:t xml:space="preserve">که </w:t>
      </w:r>
      <w:r w:rsidRPr="00192D92">
        <w:rPr>
          <w:rFonts w:cs="B Nazanin" w:hint="cs"/>
          <w:color w:val="000000" w:themeColor="text1"/>
          <w:sz w:val="14"/>
          <w:szCs w:val="18"/>
          <w:rtl/>
        </w:rPr>
        <w:t>یک</w:t>
      </w:r>
      <w:r w:rsidRPr="00192D92">
        <w:rPr>
          <w:rFonts w:cs="B Nazanin"/>
          <w:color w:val="000000" w:themeColor="text1"/>
          <w:sz w:val="14"/>
          <w:szCs w:val="18"/>
          <w:rtl/>
        </w:rPr>
        <w:t xml:space="preserve"> پا</w:t>
      </w:r>
      <w:r w:rsidRPr="00192D92">
        <w:rPr>
          <w:rFonts w:cs="B Nazanin" w:hint="cs"/>
          <w:color w:val="000000" w:themeColor="text1"/>
          <w:sz w:val="14"/>
          <w:szCs w:val="18"/>
          <w:rtl/>
        </w:rPr>
        <w:t>یگاه</w:t>
      </w:r>
      <w:r w:rsidRPr="00192D92">
        <w:rPr>
          <w:rFonts w:cs="B Nazanin"/>
          <w:color w:val="000000" w:themeColor="text1"/>
          <w:sz w:val="14"/>
          <w:szCs w:val="18"/>
          <w:rtl/>
        </w:rPr>
        <w:t xml:space="preserve"> داده مع</w:t>
      </w:r>
      <w:r w:rsidRPr="00192D92">
        <w:rPr>
          <w:rFonts w:cs="B Nazanin" w:hint="cs"/>
          <w:color w:val="000000" w:themeColor="text1"/>
          <w:sz w:val="14"/>
          <w:szCs w:val="18"/>
          <w:rtl/>
        </w:rPr>
        <w:t>یار</w:t>
      </w:r>
      <w:r w:rsidRPr="00192D92">
        <w:rPr>
          <w:rFonts w:cs="B Nazanin"/>
          <w:color w:val="000000" w:themeColor="text1"/>
          <w:sz w:val="14"/>
          <w:szCs w:val="18"/>
          <w:rtl/>
        </w:rPr>
        <w:t xml:space="preserve"> برا</w:t>
      </w:r>
      <w:r w:rsidRPr="00192D92">
        <w:rPr>
          <w:rFonts w:cs="B Nazanin" w:hint="cs"/>
          <w:color w:val="000000" w:themeColor="text1"/>
          <w:sz w:val="14"/>
          <w:szCs w:val="18"/>
          <w:rtl/>
        </w:rPr>
        <w:t>ی</w:t>
      </w:r>
      <w:r w:rsidRPr="00192D92">
        <w:rPr>
          <w:rFonts w:cs="B Nazanin"/>
          <w:color w:val="000000" w:themeColor="text1"/>
          <w:sz w:val="14"/>
          <w:szCs w:val="18"/>
          <w:rtl/>
        </w:rPr>
        <w:t xml:space="preserve"> ارز</w:t>
      </w:r>
      <w:r w:rsidRPr="00192D92">
        <w:rPr>
          <w:rFonts w:cs="B Nazanin" w:hint="cs"/>
          <w:color w:val="000000" w:themeColor="text1"/>
          <w:sz w:val="14"/>
          <w:szCs w:val="18"/>
          <w:rtl/>
        </w:rPr>
        <w:t>یابی</w:t>
      </w:r>
      <w:r w:rsidRPr="00192D92">
        <w:rPr>
          <w:rFonts w:cs="B Nazanin"/>
          <w:color w:val="000000" w:themeColor="text1"/>
          <w:sz w:val="14"/>
          <w:szCs w:val="18"/>
          <w:rtl/>
        </w:rPr>
        <w:t xml:space="preserve"> عملکرد روش ها</w:t>
      </w:r>
      <w:r w:rsidRPr="00192D92">
        <w:rPr>
          <w:rFonts w:cs="B Nazanin" w:hint="cs"/>
          <w:color w:val="000000" w:themeColor="text1"/>
          <w:sz w:val="14"/>
          <w:szCs w:val="18"/>
          <w:rtl/>
        </w:rPr>
        <w:t>ی</w:t>
      </w:r>
      <w:r w:rsidRPr="00192D92">
        <w:rPr>
          <w:rFonts w:cs="B Nazanin"/>
          <w:color w:val="000000" w:themeColor="text1"/>
          <w:sz w:val="14"/>
          <w:szCs w:val="18"/>
          <w:rtl/>
        </w:rPr>
        <w:t xml:space="preserve"> ترک</w:t>
      </w:r>
      <w:r w:rsidRPr="00192D92">
        <w:rPr>
          <w:rFonts w:cs="B Nazanin" w:hint="cs"/>
          <w:color w:val="000000" w:themeColor="text1"/>
          <w:sz w:val="14"/>
          <w:szCs w:val="18"/>
          <w:rtl/>
        </w:rPr>
        <w:t>یبی</w:t>
      </w:r>
      <w:r w:rsidRPr="00192D92">
        <w:rPr>
          <w:rFonts w:cs="B Nazanin"/>
          <w:color w:val="000000" w:themeColor="text1"/>
          <w:sz w:val="14"/>
          <w:szCs w:val="18"/>
          <w:rtl/>
        </w:rPr>
        <w:t xml:space="preserve"> تصو</w:t>
      </w:r>
      <w:r w:rsidRPr="00192D92">
        <w:rPr>
          <w:rFonts w:cs="B Nazanin" w:hint="cs"/>
          <w:color w:val="000000" w:themeColor="text1"/>
          <w:sz w:val="14"/>
          <w:szCs w:val="18"/>
          <w:rtl/>
        </w:rPr>
        <w:t>یر</w:t>
      </w:r>
      <w:r w:rsidRPr="00192D92">
        <w:rPr>
          <w:rFonts w:cs="B Nazanin"/>
          <w:color w:val="000000" w:themeColor="text1"/>
          <w:sz w:val="14"/>
          <w:szCs w:val="18"/>
          <w:rtl/>
        </w:rPr>
        <w:t xml:space="preserve"> پزشک</w:t>
      </w:r>
      <w:r w:rsidRPr="00192D92">
        <w:rPr>
          <w:rFonts w:cs="B Nazanin" w:hint="cs"/>
          <w:color w:val="000000" w:themeColor="text1"/>
          <w:sz w:val="14"/>
          <w:szCs w:val="18"/>
          <w:rtl/>
        </w:rPr>
        <w:t>ی</w:t>
      </w:r>
      <w:r w:rsidRPr="00192D92">
        <w:rPr>
          <w:rFonts w:cs="B Nazanin"/>
          <w:color w:val="000000" w:themeColor="text1"/>
          <w:sz w:val="14"/>
          <w:szCs w:val="18"/>
          <w:rtl/>
        </w:rPr>
        <w:t xml:space="preserve"> چند وجه</w:t>
      </w:r>
      <w:r w:rsidRPr="00192D92">
        <w:rPr>
          <w:rFonts w:cs="B Nazanin" w:hint="cs"/>
          <w:color w:val="000000" w:themeColor="text1"/>
          <w:sz w:val="14"/>
          <w:szCs w:val="18"/>
          <w:rtl/>
        </w:rPr>
        <w:t>ی</w:t>
      </w:r>
      <w:r w:rsidRPr="00192D92">
        <w:rPr>
          <w:rFonts w:cs="B Nazanin"/>
          <w:color w:val="000000" w:themeColor="text1"/>
          <w:sz w:val="14"/>
          <w:szCs w:val="18"/>
          <w:rtl/>
        </w:rPr>
        <w:t xml:space="preserve"> </w:t>
      </w:r>
      <w:r>
        <w:rPr>
          <w:rFonts w:cs="B Nazanin" w:hint="cs"/>
          <w:color w:val="000000" w:themeColor="text1"/>
          <w:sz w:val="14"/>
          <w:szCs w:val="18"/>
          <w:rtl/>
        </w:rPr>
        <w:t xml:space="preserve">که </w:t>
      </w:r>
      <w:r w:rsidRPr="00192D92">
        <w:rPr>
          <w:rFonts w:cs="B Nazanin"/>
          <w:color w:val="000000" w:themeColor="text1"/>
          <w:sz w:val="14"/>
          <w:szCs w:val="18"/>
          <w:rtl/>
        </w:rPr>
        <w:t>شامل چهار نوع تصو</w:t>
      </w:r>
      <w:r w:rsidRPr="00192D92">
        <w:rPr>
          <w:rFonts w:cs="B Nazanin" w:hint="cs"/>
          <w:color w:val="000000" w:themeColor="text1"/>
          <w:sz w:val="14"/>
          <w:szCs w:val="18"/>
          <w:rtl/>
        </w:rPr>
        <w:t>یربرداری</w:t>
      </w:r>
      <w:r w:rsidRPr="00192D92">
        <w:rPr>
          <w:rFonts w:cs="B Nazanin"/>
          <w:color w:val="000000" w:themeColor="text1"/>
          <w:sz w:val="14"/>
          <w:szCs w:val="18"/>
          <w:rtl/>
        </w:rPr>
        <w:t xml:space="preserve"> </w:t>
      </w:r>
      <w:r w:rsidRPr="00192D92">
        <w:rPr>
          <w:rFonts w:cs="B Nazanin"/>
          <w:color w:val="000000" w:themeColor="text1"/>
          <w:sz w:val="14"/>
          <w:szCs w:val="18"/>
        </w:rPr>
        <w:t>CT</w:t>
      </w:r>
      <w:r w:rsidRPr="00192D92">
        <w:rPr>
          <w:rFonts w:cs="B Nazanin"/>
          <w:color w:val="000000" w:themeColor="text1"/>
          <w:sz w:val="14"/>
          <w:szCs w:val="18"/>
          <w:rtl/>
        </w:rPr>
        <w:t xml:space="preserve">، </w:t>
      </w:r>
      <w:r w:rsidRPr="00192D92">
        <w:rPr>
          <w:rFonts w:cs="B Nazanin"/>
          <w:color w:val="000000" w:themeColor="text1"/>
          <w:sz w:val="14"/>
          <w:szCs w:val="18"/>
        </w:rPr>
        <w:t>MRI</w:t>
      </w:r>
      <w:r w:rsidRPr="00192D92">
        <w:rPr>
          <w:rFonts w:cs="B Nazanin"/>
          <w:color w:val="000000" w:themeColor="text1"/>
          <w:sz w:val="14"/>
          <w:szCs w:val="18"/>
          <w:rtl/>
        </w:rPr>
        <w:t xml:space="preserve">، </w:t>
      </w:r>
      <w:r w:rsidRPr="00192D92">
        <w:rPr>
          <w:rFonts w:cs="B Nazanin"/>
          <w:color w:val="000000" w:themeColor="text1"/>
          <w:sz w:val="14"/>
          <w:szCs w:val="18"/>
        </w:rPr>
        <w:t>PET</w:t>
      </w:r>
      <w:r w:rsidRPr="00192D92">
        <w:rPr>
          <w:rFonts w:cs="B Nazanin"/>
          <w:color w:val="000000" w:themeColor="text1"/>
          <w:sz w:val="14"/>
          <w:szCs w:val="18"/>
          <w:rtl/>
        </w:rPr>
        <w:t xml:space="preserve"> و </w:t>
      </w:r>
      <w:r w:rsidRPr="00192D92">
        <w:rPr>
          <w:rFonts w:cs="B Nazanin"/>
          <w:color w:val="000000" w:themeColor="text1"/>
          <w:sz w:val="14"/>
          <w:szCs w:val="18"/>
        </w:rPr>
        <w:t>SPECT</w:t>
      </w:r>
      <w:r w:rsidRPr="00192D92">
        <w:rPr>
          <w:rFonts w:cs="B Nazanin"/>
          <w:color w:val="000000" w:themeColor="text1"/>
          <w:sz w:val="14"/>
          <w:szCs w:val="18"/>
          <w:rtl/>
        </w:rPr>
        <w:t xml:space="preserve"> با توص</w:t>
      </w:r>
      <w:r w:rsidRPr="00192D92">
        <w:rPr>
          <w:rFonts w:cs="B Nazanin" w:hint="cs"/>
          <w:color w:val="000000" w:themeColor="text1"/>
          <w:sz w:val="14"/>
          <w:szCs w:val="18"/>
          <w:rtl/>
        </w:rPr>
        <w:t>یف</w:t>
      </w:r>
      <w:r w:rsidRPr="00192D92">
        <w:rPr>
          <w:rFonts w:cs="B Nazanin"/>
          <w:color w:val="000000" w:themeColor="text1"/>
          <w:sz w:val="14"/>
          <w:szCs w:val="18"/>
          <w:rtl/>
        </w:rPr>
        <w:t xml:space="preserve"> سا</w:t>
      </w:r>
      <w:r w:rsidRPr="00192D92">
        <w:rPr>
          <w:rFonts w:cs="B Nazanin" w:hint="cs"/>
          <w:color w:val="000000" w:themeColor="text1"/>
          <w:sz w:val="14"/>
          <w:szCs w:val="18"/>
          <w:rtl/>
        </w:rPr>
        <w:t>ختار</w:t>
      </w:r>
      <w:r w:rsidRPr="00192D92">
        <w:rPr>
          <w:rFonts w:cs="B Nazanin"/>
          <w:color w:val="000000" w:themeColor="text1"/>
          <w:sz w:val="14"/>
          <w:szCs w:val="18"/>
          <w:rtl/>
        </w:rPr>
        <w:t xml:space="preserve"> طب</w:t>
      </w:r>
      <w:r w:rsidRPr="00192D92">
        <w:rPr>
          <w:rFonts w:cs="B Nazanin" w:hint="cs"/>
          <w:color w:val="000000" w:themeColor="text1"/>
          <w:sz w:val="14"/>
          <w:szCs w:val="18"/>
          <w:rtl/>
        </w:rPr>
        <w:t>یعی</w:t>
      </w:r>
      <w:r w:rsidRPr="00192D92">
        <w:rPr>
          <w:rFonts w:cs="B Nazanin"/>
          <w:color w:val="000000" w:themeColor="text1"/>
          <w:sz w:val="14"/>
          <w:szCs w:val="18"/>
          <w:rtl/>
        </w:rPr>
        <w:t xml:space="preserve"> و غ</w:t>
      </w:r>
      <w:r w:rsidRPr="00192D92">
        <w:rPr>
          <w:rFonts w:cs="B Nazanin" w:hint="cs"/>
          <w:color w:val="000000" w:themeColor="text1"/>
          <w:sz w:val="14"/>
          <w:szCs w:val="18"/>
          <w:rtl/>
        </w:rPr>
        <w:t>یر</w:t>
      </w:r>
      <w:r w:rsidRPr="00192D92">
        <w:rPr>
          <w:rFonts w:cs="B Nazanin"/>
          <w:color w:val="000000" w:themeColor="text1"/>
          <w:sz w:val="14"/>
          <w:szCs w:val="18"/>
          <w:rtl/>
        </w:rPr>
        <w:t xml:space="preserve"> طب</w:t>
      </w:r>
      <w:r w:rsidRPr="00192D92">
        <w:rPr>
          <w:rFonts w:cs="B Nazanin" w:hint="cs"/>
          <w:color w:val="000000" w:themeColor="text1"/>
          <w:sz w:val="14"/>
          <w:szCs w:val="18"/>
          <w:rtl/>
        </w:rPr>
        <w:t>یعی</w:t>
      </w:r>
      <w:r w:rsidRPr="00192D92">
        <w:rPr>
          <w:rFonts w:cs="B Nazanin"/>
          <w:color w:val="000000" w:themeColor="text1"/>
          <w:sz w:val="14"/>
          <w:szCs w:val="18"/>
          <w:rtl/>
        </w:rPr>
        <w:t xml:space="preserve"> مغز </w:t>
      </w:r>
      <w:r>
        <w:rPr>
          <w:rFonts w:cs="B Nazanin" w:hint="cs"/>
          <w:color w:val="000000" w:themeColor="text1"/>
          <w:sz w:val="14"/>
          <w:szCs w:val="18"/>
          <w:rtl/>
        </w:rPr>
        <w:t>می‌باشد</w:t>
      </w:r>
      <w:r w:rsidRPr="009A7DC4">
        <w:rPr>
          <w:rFonts w:cs="B Nazanin" w:hint="cs"/>
          <w:color w:val="000000" w:themeColor="text1"/>
          <w:sz w:val="14"/>
          <w:szCs w:val="18"/>
          <w:rtl/>
          <w:lang w:bidi="fa-IR"/>
        </w:rPr>
        <w:t>.</w:t>
      </w:r>
      <w:r>
        <w:rPr>
          <w:rFonts w:cs="B Nazanin" w:hint="cs"/>
          <w:color w:val="000000" w:themeColor="text1"/>
          <w:sz w:val="14"/>
          <w:szCs w:val="18"/>
          <w:rtl/>
          <w:lang w:bidi="fa-IR"/>
        </w:rPr>
        <w:t xml:space="preserve"> </w:t>
      </w:r>
      <w:r w:rsidRPr="00192D92">
        <w:rPr>
          <w:rFonts w:cs="B Nazanin"/>
          <w:color w:val="000000" w:themeColor="text1"/>
          <w:sz w:val="14"/>
          <w:szCs w:val="18"/>
          <w:rtl/>
        </w:rPr>
        <w:t xml:space="preserve">که توسط </w:t>
      </w:r>
      <w:r w:rsidRPr="00192D92">
        <w:rPr>
          <w:rFonts w:cs="B Nazanin"/>
          <w:color w:val="000000" w:themeColor="text1"/>
          <w:sz w:val="14"/>
          <w:szCs w:val="18"/>
        </w:rPr>
        <w:t>Johnson</w:t>
      </w:r>
      <w:r>
        <w:rPr>
          <w:rFonts w:cs="B Nazanin" w:hint="cs"/>
          <w:color w:val="000000" w:themeColor="text1"/>
          <w:sz w:val="14"/>
          <w:szCs w:val="18"/>
          <w:rtl/>
        </w:rPr>
        <w:t xml:space="preserve"> </w:t>
      </w:r>
      <w:r>
        <w:rPr>
          <w:rFonts w:cs="B Nazanin" w:hint="cs"/>
          <w:color w:val="000000" w:themeColor="text1"/>
          <w:sz w:val="14"/>
          <w:szCs w:val="18"/>
          <w:rtl/>
          <w:lang w:bidi="fa-IR"/>
        </w:rPr>
        <w:t xml:space="preserve">و همکاران </w:t>
      </w:r>
      <w:r>
        <w:rPr>
          <w:rFonts w:cs="B Nazanin"/>
          <w:noProof/>
          <w:color w:val="000000" w:themeColor="text1"/>
          <w:sz w:val="14"/>
          <w:szCs w:val="18"/>
          <w:rtl/>
          <w:lang w:bidi="fa-IR"/>
        </w:rPr>
        <w:t>[14]</w:t>
      </w:r>
      <w:r w:rsidRPr="00192D92">
        <w:rPr>
          <w:rFonts w:cs="B Nazanin"/>
          <w:color w:val="000000" w:themeColor="text1"/>
          <w:sz w:val="14"/>
          <w:szCs w:val="18"/>
          <w:rtl/>
        </w:rPr>
        <w:t>در دانشکده پزشک</w:t>
      </w:r>
      <w:r w:rsidRPr="00192D92">
        <w:rPr>
          <w:rFonts w:cs="B Nazanin" w:hint="cs"/>
          <w:color w:val="000000" w:themeColor="text1"/>
          <w:sz w:val="14"/>
          <w:szCs w:val="18"/>
          <w:rtl/>
        </w:rPr>
        <w:t>ی</w:t>
      </w:r>
      <w:r w:rsidRPr="00192D92">
        <w:rPr>
          <w:rFonts w:cs="B Nazanin"/>
          <w:color w:val="000000" w:themeColor="text1"/>
          <w:sz w:val="14"/>
          <w:szCs w:val="18"/>
          <w:rtl/>
        </w:rPr>
        <w:t xml:space="preserve"> هاروارد ا</w:t>
      </w:r>
      <w:r w:rsidRPr="00192D92">
        <w:rPr>
          <w:rFonts w:cs="B Nazanin" w:hint="cs"/>
          <w:color w:val="000000" w:themeColor="text1"/>
          <w:sz w:val="14"/>
          <w:szCs w:val="18"/>
          <w:rtl/>
        </w:rPr>
        <w:t>یجاد</w:t>
      </w:r>
      <w:r w:rsidRPr="00192D92">
        <w:rPr>
          <w:rFonts w:cs="B Nazanin"/>
          <w:color w:val="000000" w:themeColor="text1"/>
          <w:sz w:val="14"/>
          <w:szCs w:val="18"/>
          <w:rtl/>
        </w:rPr>
        <w:t xml:space="preserve"> شده است.</w:t>
      </w:r>
      <w:r>
        <w:rPr>
          <w:rFonts w:cs="B Nazanin" w:hint="cs"/>
          <w:color w:val="000000" w:themeColor="text1"/>
          <w:sz w:val="14"/>
          <w:szCs w:val="18"/>
          <w:rtl/>
        </w:rPr>
        <w:t xml:space="preserve"> استفاده کرده‌ایم.</w:t>
      </w:r>
      <w:r w:rsidRPr="00192D92">
        <w:rPr>
          <w:rFonts w:cs="B Nazanin"/>
          <w:color w:val="000000" w:themeColor="text1"/>
          <w:sz w:val="14"/>
          <w:szCs w:val="18"/>
          <w:rtl/>
        </w:rPr>
        <w:t xml:space="preserve"> </w:t>
      </w:r>
      <w:r w:rsidRPr="009A7DC4">
        <w:rPr>
          <w:rFonts w:cs="B Nazanin" w:hint="cs"/>
          <w:color w:val="000000" w:themeColor="text1"/>
          <w:sz w:val="14"/>
          <w:szCs w:val="18"/>
          <w:rtl/>
          <w:lang w:bidi="fa-IR"/>
        </w:rPr>
        <w:t xml:space="preserve">از تصاویر با ارزش این منبع در بسیاری از مقالات مربوط به </w:t>
      </w:r>
      <w:r>
        <w:rPr>
          <w:rFonts w:cs="B Nazanin" w:hint="cs"/>
          <w:color w:val="000000" w:themeColor="text1"/>
          <w:sz w:val="14"/>
          <w:szCs w:val="18"/>
          <w:rtl/>
          <w:lang w:bidi="fa-IR"/>
        </w:rPr>
        <w:t>همجوشی</w:t>
      </w:r>
      <w:r w:rsidRPr="009A7DC4">
        <w:rPr>
          <w:rFonts w:cs="B Nazanin" w:hint="cs"/>
          <w:color w:val="000000" w:themeColor="text1"/>
          <w:sz w:val="14"/>
          <w:szCs w:val="18"/>
          <w:rtl/>
          <w:lang w:bidi="fa-IR"/>
        </w:rPr>
        <w:t xml:space="preserve"> تصاویر استفاده گرد</w:t>
      </w:r>
      <w:r>
        <w:rPr>
          <w:rFonts w:cs="B Nazanin" w:hint="cs"/>
          <w:color w:val="000000" w:themeColor="text1"/>
          <w:sz w:val="14"/>
          <w:szCs w:val="18"/>
          <w:rtl/>
          <w:lang w:bidi="fa-IR"/>
        </w:rPr>
        <w:t>ی</w:t>
      </w:r>
      <w:r w:rsidRPr="009A7DC4">
        <w:rPr>
          <w:rFonts w:cs="B Nazanin" w:hint="cs"/>
          <w:color w:val="000000" w:themeColor="text1"/>
          <w:sz w:val="14"/>
          <w:szCs w:val="18"/>
          <w:rtl/>
          <w:lang w:bidi="fa-IR"/>
        </w:rPr>
        <w:t>د</w:t>
      </w:r>
      <w:r>
        <w:rPr>
          <w:rFonts w:cs="B Nazanin" w:hint="cs"/>
          <w:color w:val="000000" w:themeColor="text1"/>
          <w:sz w:val="14"/>
          <w:szCs w:val="18"/>
          <w:rtl/>
          <w:lang w:bidi="fa-IR"/>
        </w:rPr>
        <w:t>ه است</w:t>
      </w:r>
      <w:r w:rsidRPr="009A7DC4">
        <w:rPr>
          <w:rFonts w:cs="B Nazanin" w:hint="cs"/>
          <w:color w:val="000000" w:themeColor="text1"/>
          <w:sz w:val="14"/>
          <w:szCs w:val="18"/>
          <w:rtl/>
          <w:lang w:bidi="fa-IR"/>
        </w:rPr>
        <w:t xml:space="preserve">. تصاویر استفاده شده در این </w:t>
      </w:r>
      <w:r>
        <w:rPr>
          <w:rFonts w:cs="B Nazanin" w:hint="cs"/>
          <w:color w:val="000000" w:themeColor="text1"/>
          <w:sz w:val="14"/>
          <w:szCs w:val="18"/>
          <w:rtl/>
          <w:lang w:bidi="fa-IR"/>
        </w:rPr>
        <w:t>مطالعه</w:t>
      </w:r>
      <w:r w:rsidRPr="009A7DC4">
        <w:rPr>
          <w:rFonts w:cs="B Nazanin" w:hint="cs"/>
          <w:color w:val="000000" w:themeColor="text1"/>
          <w:sz w:val="14"/>
          <w:szCs w:val="18"/>
          <w:rtl/>
          <w:lang w:bidi="fa-IR"/>
        </w:rPr>
        <w:t xml:space="preserve"> شامل تصاویر </w:t>
      </w:r>
      <w:r w:rsidRPr="009A7DC4">
        <w:rPr>
          <w:rFonts w:cs="B Nazanin"/>
          <w:color w:val="000000" w:themeColor="text1"/>
          <w:sz w:val="14"/>
          <w:szCs w:val="18"/>
          <w:lang w:bidi="fa-IR"/>
        </w:rPr>
        <w:t>Brain-Hemispheric</w:t>
      </w:r>
      <w:r w:rsidRPr="009A7DC4">
        <w:rPr>
          <w:rFonts w:cs="B Nazanin" w:hint="cs"/>
          <w:color w:val="000000" w:themeColor="text1"/>
          <w:sz w:val="14"/>
          <w:szCs w:val="18"/>
          <w:rtl/>
          <w:lang w:bidi="fa-IR"/>
        </w:rPr>
        <w:t xml:space="preserve"> در صفحه </w:t>
      </w:r>
      <w:r w:rsidRPr="009A7DC4">
        <w:rPr>
          <w:rFonts w:cs="B Nazanin"/>
          <w:color w:val="000000" w:themeColor="text1"/>
          <w:sz w:val="14"/>
          <w:szCs w:val="18"/>
          <w:lang w:bidi="fa-IR"/>
        </w:rPr>
        <w:t>Trans Axial</w:t>
      </w:r>
      <w:r w:rsidRPr="009A7DC4">
        <w:rPr>
          <w:rFonts w:cs="B Nazanin" w:hint="cs"/>
          <w:color w:val="000000" w:themeColor="text1"/>
          <w:sz w:val="14"/>
          <w:szCs w:val="18"/>
          <w:rtl/>
          <w:lang w:bidi="fa-IR"/>
        </w:rPr>
        <w:t xml:space="preserve"> و در سه دسته داده هستند دسته اول تصاویر </w:t>
      </w:r>
      <w:r w:rsidRPr="009A7DC4">
        <w:rPr>
          <w:rFonts w:cs="B Nazanin"/>
          <w:color w:val="000000" w:themeColor="text1"/>
          <w:sz w:val="14"/>
          <w:szCs w:val="18"/>
          <w:lang w:bidi="fa-IR"/>
        </w:rPr>
        <w:t xml:space="preserve">MRI </w:t>
      </w:r>
      <m:oMath>
        <m:sSub>
          <m:sSubPr>
            <m:ctrlPr>
              <w:rPr>
                <w:rFonts w:ascii="Cambria Math" w:hAnsi="Cambria Math" w:cs="B Nazanin"/>
                <w:iCs/>
                <w:color w:val="000000" w:themeColor="text1"/>
                <w:sz w:val="14"/>
                <w:szCs w:val="18"/>
                <w:lang w:bidi="fa-IR"/>
              </w:rPr>
            </m:ctrlPr>
          </m:sSubPr>
          <m:e>
            <m:r>
              <m:rPr>
                <m:sty m:val="p"/>
              </m:rPr>
              <w:rPr>
                <w:rFonts w:ascii="Cambria Math" w:hAnsi="Cambria Math" w:cs="B Nazanin"/>
                <w:color w:val="000000" w:themeColor="text1"/>
                <w:sz w:val="14"/>
                <w:szCs w:val="18"/>
                <w:lang w:bidi="fa-IR"/>
              </w:rPr>
              <m:t>T</m:t>
            </m:r>
          </m:e>
          <m:sub>
            <m:r>
              <m:rPr>
                <m:sty m:val="p"/>
              </m:rPr>
              <w:rPr>
                <w:rFonts w:ascii="Cambria Math" w:hAnsi="Cambria Math" w:cs="B Nazanin"/>
                <w:color w:val="000000" w:themeColor="text1"/>
                <w:sz w:val="14"/>
                <w:szCs w:val="18"/>
                <w:lang w:bidi="fa-IR"/>
              </w:rPr>
              <m:t>1</m:t>
            </m:r>
          </m:sub>
        </m:sSub>
      </m:oMath>
      <w:r w:rsidRPr="009A7DC4">
        <w:rPr>
          <w:rFonts w:cs="B Nazanin"/>
          <w:color w:val="000000" w:themeColor="text1"/>
          <w:sz w:val="14"/>
          <w:szCs w:val="18"/>
          <w:lang w:bidi="fa-IR"/>
        </w:rPr>
        <w:t xml:space="preserve"> weighted</w:t>
      </w:r>
      <w:r w:rsidRPr="009A7DC4">
        <w:rPr>
          <w:rStyle w:val="FootnoteReference"/>
          <w:rFonts w:cs="B Nazanin"/>
          <w:color w:val="000000" w:themeColor="text1"/>
          <w:sz w:val="14"/>
          <w:szCs w:val="18"/>
          <w:lang w:bidi="fa-IR"/>
        </w:rPr>
        <w:footnoteReference w:id="3"/>
      </w:r>
      <w:r w:rsidRPr="009A7DC4">
        <w:rPr>
          <w:rFonts w:cs="B Nazanin" w:hint="cs"/>
          <w:color w:val="000000" w:themeColor="text1"/>
          <w:sz w:val="14"/>
          <w:szCs w:val="18"/>
          <w:rtl/>
          <w:lang w:bidi="fa-IR"/>
        </w:rPr>
        <w:t xml:space="preserve"> دسته دوم تصاویر </w:t>
      </w:r>
      <w:r w:rsidRPr="009A7DC4">
        <w:rPr>
          <w:rFonts w:cs="B Nazanin"/>
          <w:color w:val="000000" w:themeColor="text1"/>
          <w:sz w:val="14"/>
          <w:szCs w:val="18"/>
          <w:lang w:bidi="fa-IR"/>
        </w:rPr>
        <w:t>PET FDG</w:t>
      </w:r>
      <w:r w:rsidRPr="009A7DC4">
        <w:rPr>
          <w:rStyle w:val="FootnoteReference"/>
          <w:rFonts w:cs="B Nazanin"/>
          <w:color w:val="000000" w:themeColor="text1"/>
          <w:sz w:val="14"/>
          <w:szCs w:val="18"/>
          <w:lang w:bidi="fa-IR"/>
        </w:rPr>
        <w:footnoteReference w:id="4"/>
      </w:r>
      <w:r w:rsidRPr="009A7DC4">
        <w:rPr>
          <w:rFonts w:cs="B Nazanin" w:hint="cs"/>
          <w:color w:val="000000" w:themeColor="text1"/>
          <w:sz w:val="14"/>
          <w:szCs w:val="18"/>
          <w:rtl/>
          <w:lang w:bidi="fa-IR"/>
        </w:rPr>
        <w:t xml:space="preserve"> و دسته سوم تصاویر ترکیب شده برای مقایسه روش پیشنهادی</w:t>
      </w:r>
      <w:r>
        <w:rPr>
          <w:rFonts w:cs="B Nazanin" w:hint="cs"/>
          <w:color w:val="000000" w:themeColor="text1"/>
          <w:sz w:val="14"/>
          <w:szCs w:val="18"/>
          <w:rtl/>
          <w:lang w:bidi="fa-IR"/>
        </w:rPr>
        <w:t xml:space="preserve"> می‌باشند</w:t>
      </w:r>
      <w:r w:rsidRPr="009A7DC4">
        <w:rPr>
          <w:rFonts w:cs="B Nazanin" w:hint="cs"/>
          <w:color w:val="000000" w:themeColor="text1"/>
          <w:sz w:val="14"/>
          <w:szCs w:val="18"/>
          <w:rtl/>
          <w:lang w:bidi="fa-IR"/>
        </w:rPr>
        <w:t>. در</w:t>
      </w:r>
      <w:r>
        <w:rPr>
          <w:rFonts w:cs="B Nazanin" w:hint="cs"/>
          <w:color w:val="000000" w:themeColor="text1"/>
          <w:sz w:val="14"/>
          <w:szCs w:val="18"/>
          <w:rtl/>
          <w:lang w:bidi="fa-IR"/>
        </w:rPr>
        <w:t>‌</w:t>
      </w:r>
      <w:r w:rsidRPr="009A7DC4">
        <w:rPr>
          <w:rFonts w:cs="B Nazanin" w:hint="cs"/>
          <w:color w:val="000000" w:themeColor="text1"/>
          <w:sz w:val="14"/>
          <w:szCs w:val="18"/>
          <w:rtl/>
          <w:lang w:bidi="fa-IR"/>
        </w:rPr>
        <w:t xml:space="preserve">هر کدام از سه دسته، تصاویر </w:t>
      </w:r>
      <w:r w:rsidRPr="009A7DC4">
        <w:rPr>
          <w:rFonts w:cs="B Nazanin"/>
          <w:color w:val="000000" w:themeColor="text1"/>
          <w:sz w:val="14"/>
          <w:szCs w:val="18"/>
          <w:lang w:bidi="fa-IR"/>
        </w:rPr>
        <w:t>MRI</w:t>
      </w:r>
      <w:r w:rsidRPr="009A7DC4">
        <w:rPr>
          <w:rFonts w:cs="B Nazanin" w:hint="cs"/>
          <w:color w:val="000000" w:themeColor="text1"/>
          <w:sz w:val="14"/>
          <w:szCs w:val="18"/>
          <w:rtl/>
          <w:lang w:bidi="fa-IR"/>
        </w:rPr>
        <w:t xml:space="preserve"> </w:t>
      </w:r>
      <w:r>
        <w:rPr>
          <w:rFonts w:cs="B Nazanin" w:hint="cs"/>
          <w:color w:val="000000" w:themeColor="text1"/>
          <w:sz w:val="14"/>
          <w:szCs w:val="18"/>
          <w:rtl/>
          <w:lang w:bidi="fa-IR"/>
        </w:rPr>
        <w:t>،</w:t>
      </w:r>
      <w:r w:rsidRPr="009A7DC4">
        <w:rPr>
          <w:rFonts w:cs="B Nazanin" w:hint="cs"/>
          <w:color w:val="000000" w:themeColor="text1"/>
          <w:sz w:val="14"/>
          <w:szCs w:val="18"/>
          <w:rtl/>
          <w:lang w:bidi="fa-IR"/>
        </w:rPr>
        <w:t xml:space="preserve"> </w:t>
      </w:r>
      <w:r w:rsidRPr="009A7DC4">
        <w:rPr>
          <w:rFonts w:cs="B Nazanin"/>
          <w:color w:val="000000" w:themeColor="text1"/>
          <w:sz w:val="14"/>
          <w:szCs w:val="18"/>
          <w:lang w:bidi="fa-IR"/>
        </w:rPr>
        <w:t>PET</w:t>
      </w:r>
      <w:r w:rsidRPr="009A7DC4">
        <w:rPr>
          <w:rFonts w:cs="B Nazanin" w:hint="cs"/>
          <w:color w:val="000000" w:themeColor="text1"/>
          <w:sz w:val="14"/>
          <w:szCs w:val="18"/>
          <w:rtl/>
          <w:lang w:bidi="fa-IR"/>
        </w:rPr>
        <w:t xml:space="preserve"> و کنترل متناظر پیش‌تر تثبیت شده و انطباق کاملی بین آن</w:t>
      </w:r>
      <w:r>
        <w:rPr>
          <w:rFonts w:cs="B Nazanin" w:hint="cs"/>
          <w:color w:val="000000" w:themeColor="text1"/>
          <w:sz w:val="14"/>
          <w:szCs w:val="18"/>
          <w:rtl/>
          <w:lang w:bidi="fa-IR"/>
        </w:rPr>
        <w:t>‌</w:t>
      </w:r>
      <w:r w:rsidRPr="009A7DC4">
        <w:rPr>
          <w:rFonts w:cs="B Nazanin" w:hint="cs"/>
          <w:color w:val="000000" w:themeColor="text1"/>
          <w:sz w:val="14"/>
          <w:szCs w:val="18"/>
          <w:rtl/>
          <w:lang w:bidi="fa-IR"/>
        </w:rPr>
        <w:t>ها وجود دارد. اندازه همه تصاویر ۲۵۶</w:t>
      </w:r>
      <w:r w:rsidRPr="009A7DC4">
        <w:rPr>
          <w:rFonts w:cs="B Nazanin"/>
          <w:color w:val="000000" w:themeColor="text1"/>
          <w:sz w:val="14"/>
          <w:szCs w:val="18"/>
          <w:rtl/>
          <w:lang w:bidi="fa-IR"/>
        </w:rPr>
        <w:t>×</w:t>
      </w:r>
      <w:r w:rsidRPr="009A7DC4">
        <w:rPr>
          <w:rFonts w:cs="B Nazanin" w:hint="cs"/>
          <w:color w:val="000000" w:themeColor="text1"/>
          <w:sz w:val="14"/>
          <w:szCs w:val="18"/>
          <w:rtl/>
          <w:lang w:bidi="fa-IR"/>
        </w:rPr>
        <w:t>۲۵۶ پیکسل است.</w:t>
      </w:r>
      <w:r>
        <w:rPr>
          <w:rFonts w:cs="B Nazanin" w:hint="cs"/>
          <w:color w:val="000000" w:themeColor="text1"/>
          <w:sz w:val="14"/>
          <w:szCs w:val="18"/>
          <w:rtl/>
          <w:lang w:bidi="fa-IR"/>
        </w:rPr>
        <w:t xml:space="preserve"> </w:t>
      </w:r>
      <w:r w:rsidRPr="00937C72">
        <w:rPr>
          <w:rFonts w:cs="B Nazanin"/>
          <w:color w:val="000000" w:themeColor="text1"/>
          <w:sz w:val="14"/>
          <w:szCs w:val="18"/>
          <w:rtl/>
          <w:lang w:bidi="fa-IR"/>
        </w:rPr>
        <w:t>س</w:t>
      </w:r>
      <w:r w:rsidRPr="00937C72">
        <w:rPr>
          <w:rFonts w:cs="B Nazanin" w:hint="cs"/>
          <w:color w:val="000000" w:themeColor="text1"/>
          <w:sz w:val="14"/>
          <w:szCs w:val="18"/>
          <w:rtl/>
          <w:lang w:bidi="fa-IR"/>
        </w:rPr>
        <w:t>یستم</w:t>
      </w:r>
      <w:r w:rsidRPr="00937C72">
        <w:rPr>
          <w:rFonts w:cs="B Nazanin"/>
          <w:color w:val="000000" w:themeColor="text1"/>
          <w:sz w:val="14"/>
          <w:szCs w:val="18"/>
          <w:rtl/>
          <w:lang w:bidi="fa-IR"/>
        </w:rPr>
        <w:t xml:space="preserve"> رنگ</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با کانال ها</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قرمز، سبز و آب</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w:t>
      </w:r>
      <w:r w:rsidRPr="00937C72">
        <w:rPr>
          <w:rFonts w:cs="B Nazanin"/>
          <w:color w:val="000000" w:themeColor="text1"/>
          <w:sz w:val="14"/>
          <w:szCs w:val="18"/>
          <w:lang w:bidi="fa-IR"/>
        </w:rPr>
        <w:t>RGB</w:t>
      </w:r>
      <w:r w:rsidRPr="00937C72">
        <w:rPr>
          <w:rFonts w:cs="B Nazanin"/>
          <w:color w:val="000000" w:themeColor="text1"/>
          <w:sz w:val="14"/>
          <w:szCs w:val="18"/>
          <w:rtl/>
          <w:lang w:bidi="fa-IR"/>
        </w:rPr>
        <w:t>) معمولاً توسط نما</w:t>
      </w:r>
      <w:r w:rsidRPr="00937C72">
        <w:rPr>
          <w:rFonts w:cs="B Nazanin" w:hint="cs"/>
          <w:color w:val="000000" w:themeColor="text1"/>
          <w:sz w:val="14"/>
          <w:szCs w:val="18"/>
          <w:rtl/>
          <w:lang w:bidi="fa-IR"/>
        </w:rPr>
        <w:t>یشگرهای</w:t>
      </w:r>
      <w:r w:rsidRPr="00937C72">
        <w:rPr>
          <w:rFonts w:cs="B Nazanin"/>
          <w:color w:val="000000" w:themeColor="text1"/>
          <w:sz w:val="14"/>
          <w:szCs w:val="18"/>
          <w:rtl/>
          <w:lang w:bidi="fa-IR"/>
        </w:rPr>
        <w:t xml:space="preserve"> را</w:t>
      </w:r>
      <w:r w:rsidRPr="00937C72">
        <w:rPr>
          <w:rFonts w:cs="B Nazanin" w:hint="cs"/>
          <w:color w:val="000000" w:themeColor="text1"/>
          <w:sz w:val="14"/>
          <w:szCs w:val="18"/>
          <w:rtl/>
          <w:lang w:bidi="fa-IR"/>
        </w:rPr>
        <w:t>یانه</w:t>
      </w:r>
      <w:r w:rsidRPr="00937C72">
        <w:rPr>
          <w:rFonts w:cs="B Nazanin"/>
          <w:color w:val="000000" w:themeColor="text1"/>
          <w:sz w:val="14"/>
          <w:szCs w:val="18"/>
          <w:rtl/>
          <w:lang w:bidi="fa-IR"/>
        </w:rPr>
        <w:t xml:space="preserve"> برا</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نما</w:t>
      </w:r>
      <w:r w:rsidRPr="00937C72">
        <w:rPr>
          <w:rFonts w:cs="B Nazanin" w:hint="cs"/>
          <w:color w:val="000000" w:themeColor="text1"/>
          <w:sz w:val="14"/>
          <w:szCs w:val="18"/>
          <w:rtl/>
          <w:lang w:bidi="fa-IR"/>
        </w:rPr>
        <w:t>یش</w:t>
      </w:r>
      <w:r w:rsidRPr="00937C72">
        <w:rPr>
          <w:rFonts w:cs="B Nazanin"/>
          <w:color w:val="000000" w:themeColor="text1"/>
          <w:sz w:val="14"/>
          <w:szCs w:val="18"/>
          <w:rtl/>
          <w:lang w:bidi="fa-IR"/>
        </w:rPr>
        <w:t xml:space="preserve"> </w:t>
      </w:r>
      <w:r w:rsidRPr="00937C72">
        <w:rPr>
          <w:rFonts w:cs="B Nazanin" w:hint="cs"/>
          <w:color w:val="000000" w:themeColor="text1"/>
          <w:sz w:val="14"/>
          <w:szCs w:val="18"/>
          <w:rtl/>
          <w:lang w:bidi="fa-IR"/>
        </w:rPr>
        <w:t>یک</w:t>
      </w:r>
      <w:r w:rsidRPr="00937C72">
        <w:rPr>
          <w:rFonts w:cs="B Nazanin"/>
          <w:color w:val="000000" w:themeColor="text1"/>
          <w:sz w:val="14"/>
          <w:szCs w:val="18"/>
          <w:rtl/>
          <w:lang w:bidi="fa-IR"/>
        </w:rPr>
        <w:t xml:space="preserve"> تصو</w:t>
      </w:r>
      <w:r w:rsidRPr="00937C72">
        <w:rPr>
          <w:rFonts w:cs="B Nazanin" w:hint="cs"/>
          <w:color w:val="000000" w:themeColor="text1"/>
          <w:sz w:val="14"/>
          <w:szCs w:val="18"/>
          <w:rtl/>
          <w:lang w:bidi="fa-IR"/>
        </w:rPr>
        <w:t>یر</w:t>
      </w:r>
      <w:r w:rsidRPr="00937C72">
        <w:rPr>
          <w:rFonts w:cs="B Nazanin"/>
          <w:color w:val="000000" w:themeColor="text1"/>
          <w:sz w:val="14"/>
          <w:szCs w:val="18"/>
          <w:rtl/>
          <w:lang w:bidi="fa-IR"/>
        </w:rPr>
        <w:t xml:space="preserve"> رنگ</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استفاده م</w:t>
      </w:r>
      <w:r w:rsidRPr="00937C72">
        <w:rPr>
          <w:rFonts w:cs="B Nazanin" w:hint="cs"/>
          <w:color w:val="000000" w:themeColor="text1"/>
          <w:sz w:val="14"/>
          <w:szCs w:val="18"/>
          <w:rtl/>
          <w:lang w:bidi="fa-IR"/>
        </w:rPr>
        <w:t>ی</w:t>
      </w:r>
      <w:r>
        <w:rPr>
          <w:rFonts w:cs="B Nazanin" w:hint="cs"/>
          <w:color w:val="000000" w:themeColor="text1"/>
          <w:sz w:val="14"/>
          <w:szCs w:val="18"/>
          <w:rtl/>
          <w:lang w:bidi="fa-IR"/>
        </w:rPr>
        <w:t>‌</w:t>
      </w:r>
      <w:r w:rsidRPr="00937C72">
        <w:rPr>
          <w:rFonts w:cs="B Nazanin"/>
          <w:color w:val="000000" w:themeColor="text1"/>
          <w:sz w:val="14"/>
          <w:szCs w:val="18"/>
          <w:rtl/>
          <w:lang w:bidi="fa-IR"/>
        </w:rPr>
        <w:t>شود. س</w:t>
      </w:r>
      <w:r w:rsidRPr="00937C72">
        <w:rPr>
          <w:rFonts w:cs="B Nazanin" w:hint="cs"/>
          <w:color w:val="000000" w:themeColor="text1"/>
          <w:sz w:val="14"/>
          <w:szCs w:val="18"/>
          <w:rtl/>
          <w:lang w:bidi="fa-IR"/>
        </w:rPr>
        <w:t>یستم</w:t>
      </w:r>
      <w:r w:rsidRPr="00937C72">
        <w:rPr>
          <w:rFonts w:cs="B Nazanin"/>
          <w:color w:val="000000" w:themeColor="text1"/>
          <w:sz w:val="14"/>
          <w:szCs w:val="18"/>
          <w:rtl/>
          <w:lang w:bidi="fa-IR"/>
        </w:rPr>
        <w:t xml:space="preserve"> رنگ د</w:t>
      </w:r>
      <w:r w:rsidRPr="00937C72">
        <w:rPr>
          <w:rFonts w:cs="B Nazanin" w:hint="cs"/>
          <w:color w:val="000000" w:themeColor="text1"/>
          <w:sz w:val="14"/>
          <w:szCs w:val="18"/>
          <w:rtl/>
          <w:lang w:bidi="fa-IR"/>
        </w:rPr>
        <w:t>یگری</w:t>
      </w:r>
      <w:r w:rsidRPr="00937C72">
        <w:rPr>
          <w:rFonts w:cs="B Nazanin"/>
          <w:color w:val="000000" w:themeColor="text1"/>
          <w:sz w:val="14"/>
          <w:szCs w:val="18"/>
          <w:rtl/>
          <w:lang w:bidi="fa-IR"/>
        </w:rPr>
        <w:t xml:space="preserve"> که به</w:t>
      </w:r>
      <w:r>
        <w:rPr>
          <w:rFonts w:cs="B Nazanin" w:hint="cs"/>
          <w:color w:val="000000" w:themeColor="text1"/>
          <w:sz w:val="14"/>
          <w:szCs w:val="18"/>
          <w:rtl/>
          <w:lang w:bidi="fa-IR"/>
        </w:rPr>
        <w:t>‌</w:t>
      </w:r>
      <w:r w:rsidRPr="00937C72">
        <w:rPr>
          <w:rFonts w:cs="B Nazanin"/>
          <w:color w:val="000000" w:themeColor="text1"/>
          <w:sz w:val="14"/>
          <w:szCs w:val="18"/>
          <w:rtl/>
          <w:lang w:bidi="fa-IR"/>
        </w:rPr>
        <w:t>طور گسترده برا</w:t>
      </w:r>
      <w:r w:rsidRPr="00937C72">
        <w:rPr>
          <w:rFonts w:cs="B Nazanin" w:hint="cs"/>
          <w:color w:val="000000" w:themeColor="text1"/>
          <w:sz w:val="14"/>
          <w:szCs w:val="18"/>
          <w:rtl/>
          <w:lang w:bidi="fa-IR"/>
        </w:rPr>
        <w:t>ی</w:t>
      </w:r>
      <w:r w:rsidRPr="00937C72">
        <w:rPr>
          <w:rFonts w:cs="B Nazanin"/>
          <w:color w:val="000000" w:themeColor="text1"/>
          <w:sz w:val="14"/>
          <w:szCs w:val="18"/>
          <w:rtl/>
          <w:lang w:bidi="fa-IR"/>
        </w:rPr>
        <w:t xml:space="preserve"> توص</w:t>
      </w:r>
      <w:r w:rsidRPr="00937C72">
        <w:rPr>
          <w:rFonts w:cs="B Nazanin" w:hint="cs"/>
          <w:color w:val="000000" w:themeColor="text1"/>
          <w:sz w:val="14"/>
          <w:szCs w:val="18"/>
          <w:rtl/>
          <w:lang w:bidi="fa-IR"/>
        </w:rPr>
        <w:t>یف</w:t>
      </w:r>
      <w:r w:rsidRPr="00937C72">
        <w:rPr>
          <w:rFonts w:cs="B Nazanin"/>
          <w:color w:val="000000" w:themeColor="text1"/>
          <w:sz w:val="14"/>
          <w:szCs w:val="18"/>
          <w:rtl/>
          <w:lang w:bidi="fa-IR"/>
        </w:rPr>
        <w:t xml:space="preserve"> </w:t>
      </w:r>
      <w:r w:rsidRPr="00937C72">
        <w:rPr>
          <w:rFonts w:cs="B Nazanin" w:hint="cs"/>
          <w:color w:val="000000" w:themeColor="text1"/>
          <w:sz w:val="14"/>
          <w:szCs w:val="18"/>
          <w:rtl/>
          <w:lang w:bidi="fa-IR"/>
        </w:rPr>
        <w:t>یک</w:t>
      </w:r>
      <w:r w:rsidRPr="00937C72">
        <w:rPr>
          <w:rFonts w:cs="B Nazanin"/>
          <w:color w:val="000000" w:themeColor="text1"/>
          <w:sz w:val="14"/>
          <w:szCs w:val="18"/>
          <w:rtl/>
          <w:lang w:bidi="fa-IR"/>
        </w:rPr>
        <w:t xml:space="preserve"> رنگ استفاده م</w:t>
      </w:r>
      <w:r w:rsidRPr="00937C72">
        <w:rPr>
          <w:rFonts w:cs="B Nazanin" w:hint="cs"/>
          <w:color w:val="000000" w:themeColor="text1"/>
          <w:sz w:val="14"/>
          <w:szCs w:val="18"/>
          <w:rtl/>
          <w:lang w:bidi="fa-IR"/>
        </w:rPr>
        <w:t>ی</w:t>
      </w:r>
      <w:r>
        <w:rPr>
          <w:rFonts w:cs="B Nazanin" w:hint="cs"/>
          <w:color w:val="000000" w:themeColor="text1"/>
          <w:sz w:val="14"/>
          <w:szCs w:val="18"/>
          <w:rtl/>
          <w:lang w:bidi="fa-IR"/>
        </w:rPr>
        <w:t>‌</w:t>
      </w:r>
      <w:r w:rsidRPr="00937C72">
        <w:rPr>
          <w:rFonts w:cs="B Nazanin"/>
          <w:color w:val="000000" w:themeColor="text1"/>
          <w:sz w:val="14"/>
          <w:szCs w:val="18"/>
          <w:rtl/>
          <w:lang w:bidi="fa-IR"/>
        </w:rPr>
        <w:t>شود، س</w:t>
      </w:r>
      <w:r w:rsidRPr="00937C72">
        <w:rPr>
          <w:rFonts w:cs="B Nazanin" w:hint="cs"/>
          <w:color w:val="000000" w:themeColor="text1"/>
          <w:sz w:val="14"/>
          <w:szCs w:val="18"/>
          <w:rtl/>
          <w:lang w:bidi="fa-IR"/>
        </w:rPr>
        <w:t>یستم</w:t>
      </w:r>
      <w:r w:rsidRPr="00937C72">
        <w:rPr>
          <w:rFonts w:cs="B Nazanin"/>
          <w:color w:val="000000" w:themeColor="text1"/>
          <w:sz w:val="14"/>
          <w:szCs w:val="18"/>
          <w:rtl/>
          <w:lang w:bidi="fa-IR"/>
        </w:rPr>
        <w:t xml:space="preserve"> شدت، رنگ و اشباع (</w:t>
      </w:r>
      <w:r w:rsidRPr="00937C72">
        <w:rPr>
          <w:rFonts w:cs="B Nazanin"/>
          <w:color w:val="000000" w:themeColor="text1"/>
          <w:sz w:val="14"/>
          <w:szCs w:val="18"/>
          <w:lang w:bidi="fa-IR"/>
        </w:rPr>
        <w:t>IHS</w:t>
      </w:r>
      <w:r w:rsidRPr="00937C72">
        <w:rPr>
          <w:rFonts w:cs="B Nazanin"/>
          <w:color w:val="000000" w:themeColor="text1"/>
          <w:sz w:val="14"/>
          <w:szCs w:val="18"/>
          <w:rtl/>
          <w:lang w:bidi="fa-IR"/>
        </w:rPr>
        <w:t xml:space="preserve">) است. </w:t>
      </w:r>
      <w:r w:rsidRPr="0092610C">
        <w:rPr>
          <w:rFonts w:cs="B Nazanin"/>
          <w:color w:val="000000" w:themeColor="text1"/>
          <w:sz w:val="14"/>
          <w:szCs w:val="18"/>
          <w:rtl/>
        </w:rPr>
        <w:t xml:space="preserve">"شدت" </w:t>
      </w:r>
      <w:r w:rsidRPr="00937C72">
        <w:rPr>
          <w:rFonts w:cs="B Nazanin"/>
          <w:color w:val="000000" w:themeColor="text1"/>
          <w:sz w:val="14"/>
          <w:szCs w:val="18"/>
          <w:rtl/>
          <w:lang w:bidi="fa-IR"/>
        </w:rPr>
        <w:t xml:space="preserve">نشان دهنده مقدار کل نور در </w:t>
      </w:r>
      <w:r w:rsidRPr="00937C72">
        <w:rPr>
          <w:rFonts w:cs="B Nazanin" w:hint="cs"/>
          <w:color w:val="000000" w:themeColor="text1"/>
          <w:sz w:val="14"/>
          <w:szCs w:val="18"/>
          <w:rtl/>
          <w:lang w:bidi="fa-IR"/>
        </w:rPr>
        <w:t>یک</w:t>
      </w:r>
      <w:r w:rsidRPr="00937C72">
        <w:rPr>
          <w:rFonts w:cs="B Nazanin"/>
          <w:color w:val="000000" w:themeColor="text1"/>
          <w:sz w:val="14"/>
          <w:szCs w:val="18"/>
          <w:rtl/>
          <w:lang w:bidi="fa-IR"/>
        </w:rPr>
        <w:t xml:space="preserve"> رنگ است (به آن روشنا</w:t>
      </w:r>
      <w:r w:rsidRPr="00937C72">
        <w:rPr>
          <w:rFonts w:cs="B Nazanin" w:hint="cs"/>
          <w:color w:val="000000" w:themeColor="text1"/>
          <w:sz w:val="14"/>
          <w:szCs w:val="18"/>
          <w:rtl/>
          <w:lang w:bidi="fa-IR"/>
        </w:rPr>
        <w:t>یی</w:t>
      </w:r>
      <w:r w:rsidRPr="00937C72">
        <w:rPr>
          <w:rFonts w:cs="B Nazanin"/>
          <w:color w:val="000000" w:themeColor="text1"/>
          <w:sz w:val="14"/>
          <w:szCs w:val="18"/>
          <w:rtl/>
          <w:lang w:bidi="fa-IR"/>
        </w:rPr>
        <w:t xml:space="preserve"> ن</w:t>
      </w:r>
      <w:r w:rsidRPr="00937C72">
        <w:rPr>
          <w:rFonts w:cs="B Nazanin" w:hint="cs"/>
          <w:color w:val="000000" w:themeColor="text1"/>
          <w:sz w:val="14"/>
          <w:szCs w:val="18"/>
          <w:rtl/>
          <w:lang w:bidi="fa-IR"/>
        </w:rPr>
        <w:t>یز</w:t>
      </w:r>
      <w:r w:rsidRPr="00937C72">
        <w:rPr>
          <w:rFonts w:cs="B Nazanin"/>
          <w:color w:val="000000" w:themeColor="text1"/>
          <w:sz w:val="14"/>
          <w:szCs w:val="18"/>
          <w:rtl/>
          <w:lang w:bidi="fa-IR"/>
        </w:rPr>
        <w:t xml:space="preserve"> م</w:t>
      </w:r>
      <w:r w:rsidRPr="00937C72">
        <w:rPr>
          <w:rFonts w:cs="B Nazanin" w:hint="cs"/>
          <w:color w:val="000000" w:themeColor="text1"/>
          <w:sz w:val="14"/>
          <w:szCs w:val="18"/>
          <w:rtl/>
          <w:lang w:bidi="fa-IR"/>
        </w:rPr>
        <w:t>ی</w:t>
      </w:r>
      <w:r>
        <w:rPr>
          <w:rFonts w:cs="B Nazanin" w:hint="cs"/>
          <w:color w:val="000000" w:themeColor="text1"/>
          <w:sz w:val="14"/>
          <w:szCs w:val="18"/>
          <w:rtl/>
          <w:lang w:bidi="fa-IR"/>
        </w:rPr>
        <w:t>‌</w:t>
      </w:r>
      <w:r w:rsidRPr="00937C72">
        <w:rPr>
          <w:rFonts w:cs="B Nazanin"/>
          <w:color w:val="000000" w:themeColor="text1"/>
          <w:sz w:val="14"/>
          <w:szCs w:val="18"/>
          <w:rtl/>
          <w:lang w:bidi="fa-IR"/>
        </w:rPr>
        <w:t>گو</w:t>
      </w:r>
      <w:r w:rsidRPr="00937C72">
        <w:rPr>
          <w:rFonts w:cs="B Nazanin" w:hint="cs"/>
          <w:color w:val="000000" w:themeColor="text1"/>
          <w:sz w:val="14"/>
          <w:szCs w:val="18"/>
          <w:rtl/>
          <w:lang w:bidi="fa-IR"/>
        </w:rPr>
        <w:t>یند</w:t>
      </w:r>
      <w:r w:rsidRPr="00937C72">
        <w:rPr>
          <w:rFonts w:cs="B Nazanin"/>
          <w:color w:val="000000" w:themeColor="text1"/>
          <w:sz w:val="14"/>
          <w:szCs w:val="18"/>
          <w:rtl/>
          <w:lang w:bidi="fa-IR"/>
        </w:rPr>
        <w:t xml:space="preserve">)، </w:t>
      </w:r>
      <w:r w:rsidRPr="0092610C">
        <w:rPr>
          <w:rFonts w:cs="B Nazanin"/>
          <w:color w:val="000000" w:themeColor="text1"/>
          <w:sz w:val="14"/>
          <w:szCs w:val="18"/>
          <w:rtl/>
        </w:rPr>
        <w:t xml:space="preserve">"رنگ" </w:t>
      </w:r>
      <w:r w:rsidRPr="00937C72">
        <w:rPr>
          <w:rFonts w:cs="B Nazanin"/>
          <w:color w:val="000000" w:themeColor="text1"/>
          <w:sz w:val="14"/>
          <w:szCs w:val="18"/>
          <w:rtl/>
          <w:lang w:bidi="fa-IR"/>
        </w:rPr>
        <w:t>و</w:t>
      </w:r>
      <w:r w:rsidRPr="00937C72">
        <w:rPr>
          <w:rFonts w:cs="B Nazanin" w:hint="cs"/>
          <w:color w:val="000000" w:themeColor="text1"/>
          <w:sz w:val="14"/>
          <w:szCs w:val="18"/>
          <w:rtl/>
          <w:lang w:bidi="fa-IR"/>
        </w:rPr>
        <w:t>یژگی</w:t>
      </w:r>
      <w:r w:rsidRPr="00937C72">
        <w:rPr>
          <w:rFonts w:cs="B Nazanin"/>
          <w:color w:val="000000" w:themeColor="text1"/>
          <w:sz w:val="14"/>
          <w:szCs w:val="18"/>
          <w:rtl/>
          <w:lang w:bidi="fa-IR"/>
        </w:rPr>
        <w:t xml:space="preserve"> رنگ است که با طول موج آن تع</w:t>
      </w:r>
      <w:r w:rsidRPr="00937C72">
        <w:rPr>
          <w:rFonts w:cs="B Nazanin" w:hint="cs"/>
          <w:color w:val="000000" w:themeColor="text1"/>
          <w:sz w:val="14"/>
          <w:szCs w:val="18"/>
          <w:rtl/>
          <w:lang w:bidi="fa-IR"/>
        </w:rPr>
        <w:t>یین</w:t>
      </w:r>
      <w:r w:rsidRPr="00937C72">
        <w:rPr>
          <w:rFonts w:cs="B Nazanin"/>
          <w:color w:val="000000" w:themeColor="text1"/>
          <w:sz w:val="14"/>
          <w:szCs w:val="18"/>
          <w:rtl/>
          <w:lang w:bidi="fa-IR"/>
        </w:rPr>
        <w:t xml:space="preserve"> م</w:t>
      </w:r>
      <w:r w:rsidRPr="00937C72">
        <w:rPr>
          <w:rFonts w:cs="B Nazanin" w:hint="cs"/>
          <w:color w:val="000000" w:themeColor="text1"/>
          <w:sz w:val="14"/>
          <w:szCs w:val="18"/>
          <w:rtl/>
          <w:lang w:bidi="fa-IR"/>
        </w:rPr>
        <w:t>ی</w:t>
      </w:r>
      <w:r>
        <w:rPr>
          <w:rFonts w:cs="B Nazanin" w:hint="cs"/>
          <w:color w:val="000000" w:themeColor="text1"/>
          <w:sz w:val="14"/>
          <w:szCs w:val="18"/>
          <w:rtl/>
          <w:lang w:bidi="fa-IR"/>
        </w:rPr>
        <w:t>‌</w:t>
      </w:r>
      <w:r w:rsidRPr="00937C72">
        <w:rPr>
          <w:rFonts w:cs="B Nazanin"/>
          <w:color w:val="000000" w:themeColor="text1"/>
          <w:sz w:val="14"/>
          <w:szCs w:val="18"/>
          <w:rtl/>
          <w:lang w:bidi="fa-IR"/>
        </w:rPr>
        <w:t xml:space="preserve">شود، و </w:t>
      </w:r>
      <w:r w:rsidRPr="0092610C">
        <w:rPr>
          <w:rFonts w:cs="B Nazanin"/>
          <w:color w:val="000000" w:themeColor="text1"/>
          <w:sz w:val="14"/>
          <w:szCs w:val="18"/>
          <w:rtl/>
        </w:rPr>
        <w:t>"اشباع"</w:t>
      </w:r>
      <w:r w:rsidRPr="00937C72">
        <w:rPr>
          <w:rFonts w:cs="B Nazanin"/>
          <w:color w:val="000000" w:themeColor="text1"/>
          <w:sz w:val="14"/>
          <w:szCs w:val="18"/>
          <w:rtl/>
          <w:lang w:bidi="fa-IR"/>
        </w:rPr>
        <w:t>، خلوص رنگ است</w:t>
      </w:r>
      <w:r>
        <w:rPr>
          <w:rFonts w:cs="B Nazanin" w:hint="cs"/>
          <w:color w:val="000000" w:themeColor="text1"/>
          <w:sz w:val="14"/>
          <w:szCs w:val="18"/>
          <w:rtl/>
          <w:lang w:bidi="fa-IR"/>
        </w:rPr>
        <w:t xml:space="preserve"> </w:t>
      </w:r>
      <w:r>
        <w:rPr>
          <w:rFonts w:cs="B Nazanin"/>
          <w:noProof/>
          <w:color w:val="000000" w:themeColor="text1"/>
          <w:sz w:val="14"/>
          <w:szCs w:val="18"/>
          <w:rtl/>
          <w:lang w:bidi="fa-IR"/>
        </w:rPr>
        <w:t>[9]</w:t>
      </w:r>
      <w:r w:rsidRPr="00937C72">
        <w:rPr>
          <w:rFonts w:cs="B Nazanin"/>
          <w:color w:val="000000" w:themeColor="text1"/>
          <w:sz w:val="14"/>
          <w:szCs w:val="18"/>
          <w:rtl/>
          <w:lang w:bidi="fa-IR"/>
        </w:rPr>
        <w:t>.</w:t>
      </w:r>
      <w:bookmarkStart w:id="4" w:name="_Toc6934380"/>
      <w:bookmarkStart w:id="5" w:name="_Toc74494563"/>
      <w:bookmarkStart w:id="6" w:name="_Toc78850370"/>
      <w:r>
        <w:rPr>
          <w:rFonts w:cs="B Nazanin" w:hint="cs"/>
          <w:color w:val="000000" w:themeColor="text1"/>
          <w:sz w:val="14"/>
          <w:szCs w:val="18"/>
          <w:rtl/>
          <w:lang w:bidi="fa-IR"/>
        </w:rPr>
        <w:t xml:space="preserve"> </w:t>
      </w:r>
      <w:r w:rsidRPr="0092610C">
        <w:rPr>
          <w:rFonts w:cs="B Nazanin"/>
          <w:color w:val="000000" w:themeColor="text1"/>
          <w:sz w:val="14"/>
          <w:szCs w:val="18"/>
          <w:rtl/>
        </w:rPr>
        <w:t>چند</w:t>
      </w:r>
      <w:r w:rsidRPr="0092610C">
        <w:rPr>
          <w:rFonts w:cs="B Nazanin" w:hint="cs"/>
          <w:color w:val="000000" w:themeColor="text1"/>
          <w:sz w:val="14"/>
          <w:szCs w:val="18"/>
          <w:rtl/>
        </w:rPr>
        <w:t>ی</w:t>
      </w:r>
      <w:r w:rsidRPr="0092610C">
        <w:rPr>
          <w:rFonts w:cs="B Nazanin" w:hint="eastAsia"/>
          <w:color w:val="000000" w:themeColor="text1"/>
          <w:sz w:val="14"/>
          <w:szCs w:val="18"/>
          <w:rtl/>
        </w:rPr>
        <w:t>ن</w:t>
      </w:r>
      <w:r w:rsidRPr="0092610C">
        <w:rPr>
          <w:rFonts w:cs="B Nazanin"/>
          <w:color w:val="000000" w:themeColor="text1"/>
          <w:sz w:val="14"/>
          <w:szCs w:val="18"/>
          <w:rtl/>
        </w:rPr>
        <w:t xml:space="preserve"> نما</w:t>
      </w:r>
      <w:r w:rsidRPr="0092610C">
        <w:rPr>
          <w:rFonts w:cs="B Nazanin" w:hint="cs"/>
          <w:color w:val="000000" w:themeColor="text1"/>
          <w:sz w:val="14"/>
          <w:szCs w:val="18"/>
          <w:rtl/>
        </w:rPr>
        <w:t>ی</w:t>
      </w:r>
      <w:r w:rsidRPr="0092610C">
        <w:rPr>
          <w:rFonts w:cs="B Nazanin" w:hint="eastAsia"/>
          <w:color w:val="000000" w:themeColor="text1"/>
          <w:sz w:val="14"/>
          <w:szCs w:val="18"/>
          <w:rtl/>
        </w:rPr>
        <w:t>ش</w:t>
      </w:r>
      <w:r w:rsidRPr="0092610C">
        <w:rPr>
          <w:rFonts w:cs="B Nazanin"/>
          <w:color w:val="000000" w:themeColor="text1"/>
          <w:sz w:val="14"/>
          <w:szCs w:val="18"/>
          <w:rtl/>
        </w:rPr>
        <w:t xml:space="preserve"> ر</w:t>
      </w:r>
      <w:r w:rsidRPr="0092610C">
        <w:rPr>
          <w:rFonts w:cs="B Nazanin" w:hint="cs"/>
          <w:color w:val="000000" w:themeColor="text1"/>
          <w:sz w:val="14"/>
          <w:szCs w:val="18"/>
          <w:rtl/>
        </w:rPr>
        <w:t>ی</w:t>
      </w:r>
      <w:r w:rsidRPr="0092610C">
        <w:rPr>
          <w:rFonts w:cs="B Nazanin" w:hint="eastAsia"/>
          <w:color w:val="000000" w:themeColor="text1"/>
          <w:sz w:val="14"/>
          <w:szCs w:val="18"/>
          <w:rtl/>
        </w:rPr>
        <w:t>اض</w:t>
      </w:r>
      <w:r w:rsidRPr="0092610C">
        <w:rPr>
          <w:rFonts w:cs="B Nazanin" w:hint="cs"/>
          <w:color w:val="000000" w:themeColor="text1"/>
          <w:sz w:val="14"/>
          <w:szCs w:val="18"/>
          <w:rtl/>
        </w:rPr>
        <w:t>ی</w:t>
      </w:r>
      <w:r w:rsidRPr="0092610C">
        <w:rPr>
          <w:rFonts w:cs="B Nazanin"/>
          <w:color w:val="000000" w:themeColor="text1"/>
          <w:sz w:val="14"/>
          <w:szCs w:val="18"/>
          <w:rtl/>
        </w:rPr>
        <w:t xml:space="preserve"> مختلف از ت</w:t>
      </w:r>
      <w:r w:rsidRPr="0092610C">
        <w:rPr>
          <w:rFonts w:cs="B Nazanin" w:hint="cs"/>
          <w:color w:val="000000" w:themeColor="text1"/>
          <w:sz w:val="14"/>
          <w:szCs w:val="18"/>
          <w:rtl/>
        </w:rPr>
        <w:t>بدیل</w:t>
      </w:r>
      <w:r w:rsidRPr="0092610C">
        <w:rPr>
          <w:rFonts w:cs="B Nazanin"/>
          <w:color w:val="000000" w:themeColor="text1"/>
          <w:sz w:val="14"/>
          <w:szCs w:val="18"/>
          <w:rtl/>
        </w:rPr>
        <w:t xml:space="preserve"> م</w:t>
      </w:r>
      <w:r w:rsidRPr="0092610C">
        <w:rPr>
          <w:rFonts w:cs="B Nazanin" w:hint="cs"/>
          <w:color w:val="000000" w:themeColor="text1"/>
          <w:sz w:val="14"/>
          <w:szCs w:val="18"/>
          <w:rtl/>
        </w:rPr>
        <w:t>ی‌</w:t>
      </w:r>
      <w:r w:rsidRPr="0092610C">
        <w:rPr>
          <w:rFonts w:cs="B Nazanin"/>
          <w:color w:val="000000" w:themeColor="text1"/>
          <w:sz w:val="14"/>
          <w:szCs w:val="18"/>
          <w:rtl/>
        </w:rPr>
        <w:t>تواند مقاد</w:t>
      </w:r>
      <w:r w:rsidRPr="0092610C">
        <w:rPr>
          <w:rFonts w:cs="B Nazanin" w:hint="cs"/>
          <w:color w:val="000000" w:themeColor="text1"/>
          <w:sz w:val="14"/>
          <w:szCs w:val="18"/>
          <w:rtl/>
        </w:rPr>
        <w:t>ی</w:t>
      </w:r>
      <w:r w:rsidRPr="0092610C">
        <w:rPr>
          <w:rFonts w:cs="B Nazanin" w:hint="eastAsia"/>
          <w:color w:val="000000" w:themeColor="text1"/>
          <w:sz w:val="14"/>
          <w:szCs w:val="18"/>
          <w:rtl/>
        </w:rPr>
        <w:t>ر</w:t>
      </w:r>
      <w:r w:rsidRPr="0092610C">
        <w:rPr>
          <w:rFonts w:cs="B Nazanin"/>
          <w:color w:val="000000" w:themeColor="text1"/>
          <w:sz w:val="14"/>
          <w:szCs w:val="18"/>
          <w:rtl/>
        </w:rPr>
        <w:t xml:space="preserve"> سه بعد</w:t>
      </w:r>
      <w:r w:rsidRPr="0092610C">
        <w:rPr>
          <w:rFonts w:cs="B Nazanin" w:hint="cs"/>
          <w:color w:val="000000" w:themeColor="text1"/>
          <w:sz w:val="14"/>
          <w:szCs w:val="18"/>
          <w:rtl/>
        </w:rPr>
        <w:t>ی</w:t>
      </w:r>
      <w:r w:rsidRPr="0092610C">
        <w:rPr>
          <w:rFonts w:cs="B Nazanin"/>
          <w:color w:val="000000" w:themeColor="text1"/>
          <w:sz w:val="14"/>
          <w:szCs w:val="18"/>
          <w:rtl/>
        </w:rPr>
        <w:t xml:space="preserve"> </w:t>
      </w:r>
      <w:r w:rsidRPr="0092610C">
        <w:rPr>
          <w:rFonts w:cs="B Nazanin"/>
          <w:color w:val="000000" w:themeColor="text1"/>
          <w:sz w:val="14"/>
          <w:szCs w:val="18"/>
        </w:rPr>
        <w:t>RGB</w:t>
      </w:r>
      <w:r w:rsidRPr="0092610C">
        <w:rPr>
          <w:rFonts w:cs="B Nazanin"/>
          <w:color w:val="000000" w:themeColor="text1"/>
          <w:sz w:val="14"/>
          <w:szCs w:val="18"/>
          <w:rtl/>
        </w:rPr>
        <w:t xml:space="preserve"> را به پارامترها</w:t>
      </w:r>
      <w:r w:rsidRPr="0092610C">
        <w:rPr>
          <w:rFonts w:cs="B Nazanin" w:hint="cs"/>
          <w:color w:val="000000" w:themeColor="text1"/>
          <w:sz w:val="14"/>
          <w:szCs w:val="18"/>
          <w:rtl/>
        </w:rPr>
        <w:t>ی</w:t>
      </w:r>
      <w:r w:rsidRPr="0092610C">
        <w:rPr>
          <w:rFonts w:cs="B Nazanin"/>
          <w:color w:val="000000" w:themeColor="text1"/>
          <w:sz w:val="14"/>
          <w:szCs w:val="18"/>
          <w:rtl/>
        </w:rPr>
        <w:t xml:space="preserve"> رنگ انسان </w:t>
      </w:r>
      <w:r w:rsidRPr="0092610C">
        <w:rPr>
          <w:rFonts w:cs="B Nazanin" w:hint="cs"/>
          <w:color w:val="000000" w:themeColor="text1"/>
          <w:sz w:val="14"/>
          <w:szCs w:val="18"/>
          <w:rtl/>
        </w:rPr>
        <w:t xml:space="preserve">یا همان </w:t>
      </w:r>
      <w:r w:rsidRPr="0092610C">
        <w:rPr>
          <w:rFonts w:cs="B Nazanin"/>
          <w:color w:val="000000" w:themeColor="text1"/>
          <w:sz w:val="14"/>
          <w:szCs w:val="18"/>
          <w:rtl/>
        </w:rPr>
        <w:t>پارامترها</w:t>
      </w:r>
      <w:r w:rsidRPr="0092610C">
        <w:rPr>
          <w:rFonts w:cs="B Nazanin" w:hint="cs"/>
          <w:color w:val="000000" w:themeColor="text1"/>
          <w:sz w:val="14"/>
          <w:szCs w:val="18"/>
          <w:rtl/>
        </w:rPr>
        <w:t>ی</w:t>
      </w:r>
      <w:r w:rsidRPr="0092610C">
        <w:rPr>
          <w:rFonts w:cs="B Nazanin"/>
          <w:color w:val="000000" w:themeColor="text1"/>
          <w:sz w:val="14"/>
          <w:szCs w:val="18"/>
          <w:rtl/>
        </w:rPr>
        <w:t xml:space="preserve"> </w:t>
      </w:r>
      <w:r w:rsidRPr="0092610C">
        <w:rPr>
          <w:rFonts w:cs="B Nazanin"/>
          <w:color w:val="000000" w:themeColor="text1"/>
          <w:sz w:val="14"/>
          <w:szCs w:val="18"/>
        </w:rPr>
        <w:t>IHS</w:t>
      </w:r>
      <w:r w:rsidRPr="0092610C">
        <w:rPr>
          <w:rFonts w:cs="B Nazanin" w:hint="cs"/>
          <w:color w:val="000000" w:themeColor="text1"/>
          <w:sz w:val="14"/>
          <w:szCs w:val="18"/>
          <w:rtl/>
          <w:lang w:bidi="fa-IR"/>
        </w:rPr>
        <w:t xml:space="preserve"> </w:t>
      </w:r>
      <w:r w:rsidRPr="0092610C">
        <w:rPr>
          <w:rFonts w:cs="B Nazanin"/>
          <w:color w:val="000000" w:themeColor="text1"/>
          <w:sz w:val="14"/>
          <w:szCs w:val="18"/>
          <w:rtl/>
        </w:rPr>
        <w:t>و بالعکس تبد</w:t>
      </w:r>
      <w:r w:rsidRPr="0092610C">
        <w:rPr>
          <w:rFonts w:cs="B Nazanin" w:hint="cs"/>
          <w:color w:val="000000" w:themeColor="text1"/>
          <w:sz w:val="14"/>
          <w:szCs w:val="18"/>
          <w:rtl/>
        </w:rPr>
        <w:t>ی</w:t>
      </w:r>
      <w:r w:rsidRPr="0092610C">
        <w:rPr>
          <w:rFonts w:cs="B Nazanin" w:hint="eastAsia"/>
          <w:color w:val="000000" w:themeColor="text1"/>
          <w:sz w:val="14"/>
          <w:szCs w:val="18"/>
          <w:rtl/>
        </w:rPr>
        <w:t>ل</w:t>
      </w:r>
      <w:r w:rsidRPr="0092610C">
        <w:rPr>
          <w:rFonts w:cs="B Nazanin"/>
          <w:color w:val="000000" w:themeColor="text1"/>
          <w:sz w:val="14"/>
          <w:szCs w:val="18"/>
          <w:rtl/>
        </w:rPr>
        <w:t xml:space="preserve"> کند</w:t>
      </w:r>
      <w:r w:rsidRPr="0092610C">
        <w:rPr>
          <w:rFonts w:cs="B Nazanin" w:hint="cs"/>
          <w:color w:val="000000" w:themeColor="text1"/>
          <w:sz w:val="14"/>
          <w:szCs w:val="18"/>
          <w:rtl/>
        </w:rPr>
        <w:t>.</w:t>
      </w:r>
      <w:r w:rsidRPr="0092610C">
        <w:rPr>
          <w:rFonts w:cs="B Nazanin" w:hint="cs"/>
          <w:color w:val="000000" w:themeColor="text1"/>
          <w:sz w:val="14"/>
          <w:szCs w:val="18"/>
          <w:rtl/>
          <w:lang w:bidi="fa-IR"/>
        </w:rPr>
        <w:t xml:space="preserve"> </w:t>
      </w:r>
      <w:r w:rsidRPr="0092610C">
        <w:rPr>
          <w:rFonts w:cs="B Nazanin"/>
          <w:color w:val="000000" w:themeColor="text1"/>
          <w:sz w:val="14"/>
          <w:szCs w:val="18"/>
          <w:rtl/>
          <w:lang w:bidi="fa-IR"/>
        </w:rPr>
        <w:t>فراتر از سرعت محاسبات</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 الگور</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تم</w:t>
      </w:r>
      <w:r>
        <w:rPr>
          <w:rFonts w:cs="B Nazanin" w:hint="cs"/>
          <w:color w:val="000000" w:themeColor="text1"/>
          <w:sz w:val="14"/>
          <w:szCs w:val="18"/>
          <w:rtl/>
          <w:lang w:bidi="fa-IR"/>
        </w:rPr>
        <w:t>‌</w:t>
      </w:r>
      <w:r w:rsidRPr="0092610C">
        <w:rPr>
          <w:rFonts w:cs="B Nazanin"/>
          <w:color w:val="000000" w:themeColor="text1"/>
          <w:sz w:val="14"/>
          <w:szCs w:val="18"/>
          <w:rtl/>
          <w:lang w:bidi="fa-IR"/>
        </w:rPr>
        <w:t>ها عمدتا در انتخاب س</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ستم</w:t>
      </w:r>
      <w:r w:rsidRPr="0092610C">
        <w:rPr>
          <w:rFonts w:cs="B Nazanin"/>
          <w:color w:val="000000" w:themeColor="text1"/>
          <w:sz w:val="14"/>
          <w:szCs w:val="18"/>
          <w:rtl/>
          <w:lang w:bidi="fa-IR"/>
        </w:rPr>
        <w:t xml:space="preserve"> مختصات (مختصات استوانه</w:t>
      </w:r>
      <w:r>
        <w:rPr>
          <w:rFonts w:cs="B Nazanin" w:hint="cs"/>
          <w:color w:val="000000" w:themeColor="text1"/>
          <w:sz w:val="14"/>
          <w:szCs w:val="18"/>
          <w:rtl/>
          <w:lang w:bidi="fa-IR"/>
        </w:rPr>
        <w:t>‌</w:t>
      </w:r>
      <w:r w:rsidRPr="0092610C">
        <w:rPr>
          <w:rFonts w:cs="B Nazanin"/>
          <w:color w:val="000000" w:themeColor="text1"/>
          <w:sz w:val="14"/>
          <w:szCs w:val="18"/>
          <w:rtl/>
          <w:lang w:bidi="fa-IR"/>
        </w:rPr>
        <w:t>ا</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ا</w:t>
      </w:r>
      <w:r w:rsidRPr="0092610C">
        <w:rPr>
          <w:rFonts w:cs="B Nazanin"/>
          <w:color w:val="000000" w:themeColor="text1"/>
          <w:sz w:val="14"/>
          <w:szCs w:val="18"/>
          <w:rtl/>
          <w:lang w:bidi="fa-IR"/>
        </w:rPr>
        <w:t xml:space="preserve"> کرو</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w:t>
      </w:r>
      <w:r w:rsidRPr="0092610C">
        <w:rPr>
          <w:rFonts w:cs="B Nazanin" w:hint="cs"/>
          <w:color w:val="000000" w:themeColor="text1"/>
          <w:sz w:val="14"/>
          <w:szCs w:val="18"/>
          <w:rtl/>
          <w:lang w:bidi="fa-IR"/>
        </w:rPr>
        <w:t xml:space="preserve">، </w:t>
      </w:r>
      <w:r w:rsidRPr="0092610C">
        <w:rPr>
          <w:rFonts w:cs="B Nazanin"/>
          <w:color w:val="000000" w:themeColor="text1"/>
          <w:sz w:val="14"/>
          <w:szCs w:val="18"/>
          <w:rtl/>
          <w:lang w:bidi="fa-IR"/>
        </w:rPr>
        <w:t>رنگ</w:t>
      </w:r>
      <w:r>
        <w:rPr>
          <w:rFonts w:cs="B Nazanin" w:hint="cs"/>
          <w:color w:val="000000" w:themeColor="text1"/>
          <w:sz w:val="14"/>
          <w:szCs w:val="18"/>
          <w:rtl/>
          <w:lang w:bidi="fa-IR"/>
        </w:rPr>
        <w:t>‌</w:t>
      </w:r>
      <w:r w:rsidRPr="0092610C">
        <w:rPr>
          <w:rFonts w:cs="B Nazanin" w:hint="cs"/>
          <w:color w:val="000000" w:themeColor="text1"/>
          <w:sz w:val="14"/>
          <w:szCs w:val="18"/>
          <w:rtl/>
          <w:lang w:bidi="fa-IR"/>
        </w:rPr>
        <w:t xml:space="preserve">های </w:t>
      </w:r>
      <w:r w:rsidRPr="0092610C">
        <w:rPr>
          <w:rFonts w:cs="B Nazanin"/>
          <w:color w:val="000000" w:themeColor="text1"/>
          <w:sz w:val="14"/>
          <w:szCs w:val="18"/>
          <w:rtl/>
          <w:lang w:bidi="fa-IR"/>
        </w:rPr>
        <w:t>اصل</w:t>
      </w:r>
      <w:r w:rsidRPr="0092610C">
        <w:rPr>
          <w:rFonts w:cs="B Nazanin" w:hint="cs"/>
          <w:color w:val="000000" w:themeColor="text1"/>
          <w:sz w:val="14"/>
          <w:szCs w:val="18"/>
          <w:rtl/>
          <w:lang w:bidi="fa-IR"/>
        </w:rPr>
        <w:t xml:space="preserve">ی(قرمز، زرد، آبی) </w:t>
      </w:r>
      <w:r w:rsidRPr="0092610C">
        <w:rPr>
          <w:rFonts w:cs="B Nazanin"/>
          <w:color w:val="000000" w:themeColor="text1"/>
          <w:sz w:val="14"/>
          <w:szCs w:val="18"/>
          <w:rtl/>
          <w:lang w:bidi="fa-IR"/>
        </w:rPr>
        <w:t>که به</w:t>
      </w:r>
      <w:r>
        <w:rPr>
          <w:rFonts w:cs="B Nazanin" w:hint="cs"/>
          <w:color w:val="000000" w:themeColor="text1"/>
          <w:sz w:val="14"/>
          <w:szCs w:val="18"/>
          <w:rtl/>
          <w:lang w:bidi="fa-IR"/>
        </w:rPr>
        <w:t>‌</w:t>
      </w:r>
      <w:r w:rsidRPr="0092610C">
        <w:rPr>
          <w:rFonts w:cs="B Nazanin"/>
          <w:color w:val="000000" w:themeColor="text1"/>
          <w:sz w:val="14"/>
          <w:szCs w:val="18"/>
          <w:rtl/>
          <w:lang w:bidi="fa-IR"/>
        </w:rPr>
        <w:t>عنوان نقطه مرجع رنگ استفاده م</w:t>
      </w:r>
      <w:r w:rsidRPr="0092610C">
        <w:rPr>
          <w:rFonts w:cs="B Nazanin" w:hint="cs"/>
          <w:color w:val="000000" w:themeColor="text1"/>
          <w:sz w:val="14"/>
          <w:szCs w:val="18"/>
          <w:rtl/>
          <w:lang w:bidi="fa-IR"/>
        </w:rPr>
        <w:t>ی</w:t>
      </w:r>
      <w:r>
        <w:rPr>
          <w:rFonts w:cs="B Nazanin" w:hint="cs"/>
          <w:color w:val="000000" w:themeColor="text1"/>
          <w:sz w:val="14"/>
          <w:szCs w:val="18"/>
          <w:rtl/>
          <w:lang w:bidi="fa-IR"/>
        </w:rPr>
        <w:t>‌</w:t>
      </w:r>
      <w:r w:rsidRPr="0092610C">
        <w:rPr>
          <w:rFonts w:cs="B Nazanin"/>
          <w:color w:val="000000" w:themeColor="text1"/>
          <w:sz w:val="14"/>
          <w:szCs w:val="18"/>
          <w:rtl/>
          <w:lang w:bidi="fa-IR"/>
        </w:rPr>
        <w:t>شود و روش مورد استفاده برا</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محاسبه </w:t>
      </w:r>
      <w:r w:rsidRPr="0092610C">
        <w:rPr>
          <w:rFonts w:cs="B Nazanin" w:hint="cs"/>
          <w:color w:val="000000" w:themeColor="text1"/>
          <w:sz w:val="14"/>
          <w:szCs w:val="18"/>
          <w:rtl/>
        </w:rPr>
        <w:t xml:space="preserve">مؤلفه </w:t>
      </w:r>
      <w:r w:rsidRPr="0092610C">
        <w:rPr>
          <w:rFonts w:cs="B Nazanin"/>
          <w:color w:val="000000" w:themeColor="text1"/>
          <w:sz w:val="14"/>
          <w:szCs w:val="18"/>
          <w:rtl/>
        </w:rPr>
        <w:t xml:space="preserve">شدت </w:t>
      </w:r>
      <w:r w:rsidRPr="0092610C">
        <w:rPr>
          <w:rFonts w:cs="B Nazanin" w:hint="cs"/>
          <w:color w:val="000000" w:themeColor="text1"/>
          <w:sz w:val="14"/>
          <w:szCs w:val="18"/>
          <w:rtl/>
        </w:rPr>
        <w:t xml:space="preserve">تبدیل </w:t>
      </w:r>
      <w:r w:rsidRPr="0092610C">
        <w:rPr>
          <w:rFonts w:cs="B Nazanin"/>
          <w:color w:val="000000" w:themeColor="text1"/>
          <w:sz w:val="14"/>
          <w:szCs w:val="18"/>
          <w:rtl/>
          <w:lang w:bidi="fa-IR"/>
        </w:rPr>
        <w:t>متفاوت هستند</w:t>
      </w:r>
      <w:r>
        <w:rPr>
          <w:rFonts w:cs="B Nazanin" w:hint="cs"/>
          <w:color w:val="000000" w:themeColor="text1"/>
          <w:sz w:val="14"/>
          <w:szCs w:val="18"/>
          <w:rtl/>
          <w:lang w:bidi="fa-IR"/>
        </w:rPr>
        <w:t xml:space="preserve"> </w:t>
      </w:r>
      <w:r>
        <w:rPr>
          <w:rFonts w:cs="B Nazanin"/>
          <w:noProof/>
          <w:color w:val="000000" w:themeColor="text1"/>
          <w:sz w:val="14"/>
          <w:szCs w:val="18"/>
          <w:rtl/>
          <w:lang w:bidi="fa-IR"/>
        </w:rPr>
        <w:t>[15-19]</w:t>
      </w:r>
      <w:r w:rsidRPr="0092610C">
        <w:rPr>
          <w:rFonts w:cs="B Nazanin" w:hint="cs"/>
          <w:color w:val="000000" w:themeColor="text1"/>
          <w:sz w:val="14"/>
          <w:szCs w:val="18"/>
          <w:rtl/>
          <w:lang w:bidi="fa-IR"/>
        </w:rPr>
        <w:t>.</w:t>
      </w:r>
      <w:r w:rsidRPr="0092610C">
        <w:rPr>
          <w:rFonts w:cs="B Nazanin"/>
          <w:color w:val="000000" w:themeColor="text1"/>
          <w:sz w:val="14"/>
          <w:szCs w:val="18"/>
          <w:rtl/>
        </w:rPr>
        <w:t xml:space="preserve"> </w:t>
      </w:r>
      <w:r w:rsidRPr="00050A3B">
        <w:rPr>
          <w:rFonts w:cs="B Nazanin" w:hint="cs"/>
          <w:color w:val="000000" w:themeColor="text1"/>
          <w:sz w:val="14"/>
          <w:szCs w:val="18"/>
          <w:rtl/>
        </w:rPr>
        <w:t>یکی</w:t>
      </w:r>
      <w:r w:rsidRPr="00050A3B">
        <w:rPr>
          <w:rFonts w:cs="B Nazanin"/>
          <w:color w:val="000000" w:themeColor="text1"/>
          <w:sz w:val="14"/>
          <w:szCs w:val="18"/>
          <w:rtl/>
        </w:rPr>
        <w:t xml:space="preserve"> از تبد</w:t>
      </w:r>
      <w:r w:rsidRPr="00050A3B">
        <w:rPr>
          <w:rFonts w:cs="B Nazanin" w:hint="cs"/>
          <w:color w:val="000000" w:themeColor="text1"/>
          <w:sz w:val="14"/>
          <w:szCs w:val="18"/>
          <w:rtl/>
        </w:rPr>
        <w:t>یل</w:t>
      </w:r>
      <w:r w:rsidRPr="00050A3B">
        <w:rPr>
          <w:rFonts w:cs="B Nazanin"/>
          <w:color w:val="000000" w:themeColor="text1"/>
          <w:sz w:val="14"/>
          <w:szCs w:val="18"/>
          <w:rtl/>
        </w:rPr>
        <w:t xml:space="preserve"> ها</w:t>
      </w:r>
      <w:r w:rsidRPr="00050A3B">
        <w:rPr>
          <w:rFonts w:cs="B Nazanin" w:hint="cs"/>
          <w:color w:val="000000" w:themeColor="text1"/>
          <w:sz w:val="14"/>
          <w:szCs w:val="18"/>
          <w:rtl/>
        </w:rPr>
        <w:t>ی</w:t>
      </w:r>
      <w:r w:rsidRPr="00050A3B">
        <w:rPr>
          <w:rFonts w:cs="B Nazanin"/>
          <w:color w:val="000000" w:themeColor="text1"/>
          <w:sz w:val="14"/>
          <w:szCs w:val="18"/>
          <w:rtl/>
        </w:rPr>
        <w:t xml:space="preserve"> را</w:t>
      </w:r>
      <w:r w:rsidRPr="00050A3B">
        <w:rPr>
          <w:rFonts w:cs="B Nazanin" w:hint="cs"/>
          <w:color w:val="000000" w:themeColor="text1"/>
          <w:sz w:val="14"/>
          <w:szCs w:val="18"/>
          <w:rtl/>
        </w:rPr>
        <w:t>یج</w:t>
      </w:r>
      <w:r w:rsidRPr="00050A3B">
        <w:rPr>
          <w:rFonts w:cs="B Nazanin"/>
          <w:color w:val="000000" w:themeColor="text1"/>
          <w:sz w:val="14"/>
          <w:szCs w:val="18"/>
          <w:rtl/>
        </w:rPr>
        <w:t xml:space="preserve"> </w:t>
      </w:r>
      <w:r w:rsidRPr="00050A3B">
        <w:rPr>
          <w:rFonts w:cs="B Nazanin"/>
          <w:color w:val="000000" w:themeColor="text1"/>
          <w:sz w:val="14"/>
          <w:szCs w:val="18"/>
        </w:rPr>
        <w:t>IHS</w:t>
      </w:r>
      <w:r w:rsidRPr="00050A3B">
        <w:rPr>
          <w:rFonts w:cs="B Nazanin"/>
          <w:color w:val="000000" w:themeColor="text1"/>
          <w:sz w:val="14"/>
          <w:szCs w:val="18"/>
          <w:rtl/>
        </w:rPr>
        <w:t xml:space="preserve"> بر اساس </w:t>
      </w:r>
      <w:r w:rsidRPr="00050A3B">
        <w:rPr>
          <w:rFonts w:cs="B Nazanin" w:hint="cs"/>
          <w:color w:val="000000" w:themeColor="text1"/>
          <w:sz w:val="14"/>
          <w:szCs w:val="18"/>
          <w:rtl/>
        </w:rPr>
        <w:t>یک</w:t>
      </w:r>
      <w:r w:rsidRPr="00050A3B">
        <w:rPr>
          <w:rFonts w:cs="B Nazanin"/>
          <w:color w:val="000000" w:themeColor="text1"/>
          <w:sz w:val="14"/>
          <w:szCs w:val="18"/>
          <w:rtl/>
        </w:rPr>
        <w:t xml:space="preserve"> مدل رنگ استوانه ا</w:t>
      </w:r>
      <w:r w:rsidRPr="00050A3B">
        <w:rPr>
          <w:rFonts w:cs="B Nazanin" w:hint="cs"/>
          <w:color w:val="000000" w:themeColor="text1"/>
          <w:sz w:val="14"/>
          <w:szCs w:val="18"/>
          <w:rtl/>
        </w:rPr>
        <w:t>ی</w:t>
      </w:r>
      <w:r w:rsidRPr="00050A3B">
        <w:rPr>
          <w:rFonts w:cs="B Nazanin"/>
          <w:color w:val="000000" w:themeColor="text1"/>
          <w:sz w:val="14"/>
          <w:szCs w:val="18"/>
          <w:rtl/>
        </w:rPr>
        <w:t xml:space="preserve"> است که با معادلات ز</w:t>
      </w:r>
      <w:r w:rsidRPr="00050A3B">
        <w:rPr>
          <w:rFonts w:cs="B Nazanin" w:hint="cs"/>
          <w:color w:val="000000" w:themeColor="text1"/>
          <w:sz w:val="14"/>
          <w:szCs w:val="18"/>
          <w:rtl/>
        </w:rPr>
        <w:t>یر</w:t>
      </w:r>
      <w:r w:rsidRPr="00050A3B">
        <w:rPr>
          <w:rFonts w:cs="B Nazanin"/>
          <w:color w:val="000000" w:themeColor="text1"/>
          <w:sz w:val="14"/>
          <w:szCs w:val="18"/>
          <w:rtl/>
        </w:rPr>
        <w:t xml:space="preserve"> توض</w:t>
      </w:r>
      <w:r w:rsidRPr="00050A3B">
        <w:rPr>
          <w:rFonts w:cs="B Nazanin" w:hint="cs"/>
          <w:color w:val="000000" w:themeColor="text1"/>
          <w:sz w:val="14"/>
          <w:szCs w:val="18"/>
          <w:rtl/>
        </w:rPr>
        <w:t>یح</w:t>
      </w:r>
      <w:r w:rsidRPr="00050A3B">
        <w:rPr>
          <w:rFonts w:cs="B Nazanin"/>
          <w:color w:val="000000" w:themeColor="text1"/>
          <w:sz w:val="14"/>
          <w:szCs w:val="18"/>
          <w:rtl/>
        </w:rPr>
        <w:t xml:space="preserve"> داده شده است</w:t>
      </w:r>
      <w:r>
        <w:rPr>
          <w:rFonts w:cs="B Nazanin" w:hint="cs"/>
          <w:color w:val="000000" w:themeColor="text1"/>
          <w:sz w:val="14"/>
          <w:szCs w:val="18"/>
          <w:rtl/>
        </w:rPr>
        <w:t xml:space="preserve">: </w:t>
      </w:r>
    </w:p>
    <w:tbl>
      <w:tblPr>
        <w:tblStyle w:val="TableGrid"/>
        <w:bidiVisual/>
        <w:tblW w:w="4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3B7A83" w14:paraId="0A3B84B6" w14:textId="77777777" w:rsidTr="00460B42">
        <w:trPr>
          <w:trHeight w:val="680"/>
          <w:jc w:val="center"/>
        </w:trPr>
        <w:tc>
          <w:tcPr>
            <w:tcW w:w="658" w:type="dxa"/>
            <w:vAlign w:val="center"/>
          </w:tcPr>
          <w:p w14:paraId="00757A3B" w14:textId="77777777" w:rsidR="00B220E4" w:rsidRPr="003B7A83" w:rsidRDefault="00B220E4" w:rsidP="00534D59">
            <w:pPr>
              <w:bidi/>
              <w:rPr>
                <w:rFonts w:cs="B Nazanin"/>
                <w:color w:val="000000" w:themeColor="text1"/>
                <w:sz w:val="14"/>
                <w:szCs w:val="14"/>
                <w:rtl/>
                <w:lang w:bidi="fa-IR"/>
              </w:rPr>
            </w:pPr>
            <w:r w:rsidRPr="003B7A83">
              <w:rPr>
                <w:rFonts w:cs="B Nazanin" w:hint="cs"/>
                <w:color w:val="000000" w:themeColor="text1"/>
                <w:sz w:val="14"/>
                <w:szCs w:val="14"/>
                <w:rtl/>
                <w:lang w:bidi="fa-IR"/>
              </w:rPr>
              <w:t>(1)</w:t>
            </w:r>
          </w:p>
        </w:tc>
        <w:tc>
          <w:tcPr>
            <w:tcW w:w="3827" w:type="dxa"/>
            <w:vAlign w:val="center"/>
          </w:tcPr>
          <w:p w14:paraId="35DEC96E" w14:textId="77777777" w:rsidR="00B220E4" w:rsidRPr="003B7A83" w:rsidRDefault="00881B48" w:rsidP="00534D59">
            <w:pPr>
              <w:jc w:val="right"/>
              <w:rPr>
                <w:rFonts w:cs="B Nazanin"/>
                <w:color w:val="000000" w:themeColor="text1"/>
                <w:sz w:val="14"/>
                <w:szCs w:val="14"/>
              </w:rPr>
            </w:pPr>
            <m:oMathPara>
              <m:oMathParaPr>
                <m:jc m:val="left"/>
              </m:oMathParaPr>
              <m:oMath>
                <m:d>
                  <m:dPr>
                    <m:begChr m:val="["/>
                    <m:endChr m:val="]"/>
                    <m:ctrlPr>
                      <w:rPr>
                        <w:rFonts w:ascii="Cambria Math" w:hAnsi="Cambria Math" w:cs="B Nazanin"/>
                        <w:color w:val="000000" w:themeColor="text1"/>
                        <w:sz w:val="14"/>
                        <w:szCs w:val="14"/>
                      </w:rPr>
                    </m:ctrlPr>
                  </m:dPr>
                  <m:e>
                    <m:m>
                      <m:mPr>
                        <m:mcs>
                          <m:mc>
                            <m:mcPr>
                              <m:count m:val="1"/>
                              <m:mcJc m:val="center"/>
                            </m:mcPr>
                          </m:mc>
                        </m:mcs>
                        <m:ctrlPr>
                          <w:rPr>
                            <w:rFonts w:ascii="Cambria Math" w:hAnsi="Cambria Math" w:cs="B Nazanin"/>
                            <w:color w:val="000000" w:themeColor="text1"/>
                            <w:sz w:val="14"/>
                            <w:szCs w:val="14"/>
                          </w:rPr>
                        </m:ctrlPr>
                      </m:mPr>
                      <m:mr>
                        <m:e>
                          <m:r>
                            <w:rPr>
                              <w:rFonts w:ascii="Cambria Math" w:hAnsi="Cambria Math" w:cs="B Nazanin"/>
                              <w:color w:val="000000" w:themeColor="text1"/>
                              <w:sz w:val="14"/>
                              <w:szCs w:val="14"/>
                            </w:rPr>
                            <m:t>I</m:t>
                          </m:r>
                        </m:e>
                      </m:mr>
                      <m:mr>
                        <m:e>
                          <m:sSub>
                            <m:sSubPr>
                              <m:ctrlPr>
                                <w:rPr>
                                  <w:rFonts w:ascii="Cambria Math" w:hAnsi="Cambria Math" w:cs="B Nazanin"/>
                                  <w:color w:val="000000" w:themeColor="text1"/>
                                  <w:sz w:val="14"/>
                                  <w:szCs w:val="14"/>
                                </w:rPr>
                              </m:ctrlPr>
                            </m:sSubPr>
                            <m:e>
                              <m:r>
                                <w:rPr>
                                  <w:rFonts w:ascii="Cambria Math" w:hAnsi="Cambria Math" w:cs="B Nazanin"/>
                                  <w:color w:val="000000" w:themeColor="text1"/>
                                  <w:sz w:val="14"/>
                                  <w:szCs w:val="14"/>
                                </w:rPr>
                                <m:t>v</m:t>
                              </m:r>
                            </m:e>
                            <m:sub>
                              <m:r>
                                <m:rPr>
                                  <m:sty m:val="p"/>
                                </m:rPr>
                                <w:rPr>
                                  <w:rFonts w:ascii="Cambria Math" w:hAnsi="Cambria Math" w:cs="B Nazanin"/>
                                  <w:color w:val="000000" w:themeColor="text1"/>
                                  <w:sz w:val="14"/>
                                  <w:szCs w:val="14"/>
                                </w:rPr>
                                <m:t>1</m:t>
                              </m:r>
                            </m:sub>
                          </m:sSub>
                        </m:e>
                      </m:mr>
                      <m:mr>
                        <m:e>
                          <m:sSub>
                            <m:sSubPr>
                              <m:ctrlPr>
                                <w:rPr>
                                  <w:rFonts w:ascii="Cambria Math" w:hAnsi="Cambria Math" w:cs="B Nazanin"/>
                                  <w:color w:val="000000" w:themeColor="text1"/>
                                  <w:sz w:val="14"/>
                                  <w:szCs w:val="14"/>
                                </w:rPr>
                              </m:ctrlPr>
                            </m:sSubPr>
                            <m:e>
                              <m:r>
                                <w:rPr>
                                  <w:rFonts w:ascii="Cambria Math" w:hAnsi="Cambria Math" w:cs="B Nazanin"/>
                                  <w:color w:val="000000" w:themeColor="text1"/>
                                  <w:sz w:val="14"/>
                                  <w:szCs w:val="14"/>
                                </w:rPr>
                                <m:t>v</m:t>
                              </m:r>
                            </m:e>
                            <m:sub>
                              <m:r>
                                <m:rPr>
                                  <m:sty m:val="p"/>
                                </m:rPr>
                                <w:rPr>
                                  <w:rFonts w:ascii="Cambria Math" w:hAnsi="Cambria Math" w:cs="B Nazanin"/>
                                  <w:color w:val="000000" w:themeColor="text1"/>
                                  <w:sz w:val="14"/>
                                  <w:szCs w:val="14"/>
                                </w:rPr>
                                <m:t>2</m:t>
                              </m:r>
                            </m:sub>
                          </m:sSub>
                        </m:e>
                      </m:mr>
                    </m:m>
                  </m:e>
                </m:d>
                <m:r>
                  <m:rPr>
                    <m:sty m:val="p"/>
                  </m:rPr>
                  <w:rPr>
                    <w:rFonts w:ascii="Cambria Math" w:hAnsi="Cambria Math" w:cs="B Nazanin"/>
                    <w:color w:val="000000" w:themeColor="text1"/>
                    <w:sz w:val="14"/>
                    <w:szCs w:val="14"/>
                  </w:rPr>
                  <m:t>=</m:t>
                </m:r>
                <m:d>
                  <m:dPr>
                    <m:begChr m:val="["/>
                    <m:endChr m:val="]"/>
                    <m:ctrlPr>
                      <w:rPr>
                        <w:rFonts w:ascii="Cambria Math" w:hAnsi="Cambria Math" w:cs="B Nazanin"/>
                        <w:color w:val="000000" w:themeColor="text1"/>
                        <w:sz w:val="14"/>
                        <w:szCs w:val="14"/>
                      </w:rPr>
                    </m:ctrlPr>
                  </m:dPr>
                  <m:e>
                    <m:m>
                      <m:mPr>
                        <m:mcs>
                          <m:mc>
                            <m:mcPr>
                              <m:count m:val="3"/>
                              <m:mcJc m:val="center"/>
                            </m:mcPr>
                          </m:mc>
                        </m:mcs>
                        <m:ctrlPr>
                          <w:rPr>
                            <w:rFonts w:ascii="Cambria Math" w:hAnsi="Cambria Math" w:cs="B Nazanin"/>
                            <w:color w:val="000000" w:themeColor="text1"/>
                            <w:sz w:val="14"/>
                            <w:szCs w:val="14"/>
                          </w:rPr>
                        </m:ctrlPr>
                      </m:mPr>
                      <m:mr>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w:rPr>
                                      <w:rFonts w:ascii="Cambria Math" w:hAnsi="Cambria Math" w:cs="B Nazanin"/>
                                      <w:color w:val="000000" w:themeColor="text1"/>
                                      <w:sz w:val="14"/>
                                      <w:szCs w:val="14"/>
                                    </w:rPr>
                                    <m:t>3</m:t>
                                  </m:r>
                                </m:e>
                              </m:rad>
                            </m:den>
                          </m:f>
                        </m:e>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w:rPr>
                                      <w:rFonts w:ascii="Cambria Math" w:hAnsi="Cambria Math" w:cs="B Nazanin"/>
                                      <w:color w:val="000000" w:themeColor="text1"/>
                                      <w:sz w:val="14"/>
                                      <w:szCs w:val="14"/>
                                    </w:rPr>
                                    <m:t>3</m:t>
                                  </m:r>
                                </m:e>
                              </m:rad>
                            </m:den>
                          </m:f>
                        </m:e>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w:rPr>
                                      <w:rFonts w:ascii="Cambria Math" w:hAnsi="Cambria Math" w:cs="B Nazanin"/>
                                      <w:color w:val="000000" w:themeColor="text1"/>
                                      <w:sz w:val="14"/>
                                      <w:szCs w:val="14"/>
                                    </w:rPr>
                                    <m:t>3</m:t>
                                  </m:r>
                                </m:e>
                              </m:rad>
                            </m:den>
                          </m:f>
                        </m:e>
                      </m:mr>
                      <m:mr>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w:rPr>
                                      <w:rFonts w:ascii="Cambria Math" w:hAnsi="Cambria Math" w:cs="B Nazanin"/>
                                      <w:color w:val="000000" w:themeColor="text1"/>
                                      <w:sz w:val="14"/>
                                      <w:szCs w:val="14"/>
                                    </w:rPr>
                                    <m:t>6</m:t>
                                  </m:r>
                                </m:e>
                              </m:rad>
                            </m:den>
                          </m:f>
                        </m:e>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w:rPr>
                                      <w:rFonts w:ascii="Cambria Math" w:hAnsi="Cambria Math" w:cs="B Nazanin"/>
                                      <w:color w:val="000000" w:themeColor="text1"/>
                                      <w:sz w:val="14"/>
                                      <w:szCs w:val="14"/>
                                    </w:rPr>
                                    <m:t>6</m:t>
                                  </m:r>
                                </m:e>
                              </m:rad>
                            </m:den>
                          </m:f>
                        </m:e>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-2</m:t>
                              </m:r>
                            </m:num>
                            <m:den>
                              <m:rad>
                                <m:radPr>
                                  <m:degHide m:val="1"/>
                                  <m:ctrlPr>
                                    <w:rPr>
                                      <w:rFonts w:ascii="Cambria Math" w:hAnsi="Cambria Math" w:cs="B Nazanin"/>
                                      <w:color w:val="000000" w:themeColor="text1"/>
                                      <w:sz w:val="14"/>
                                      <w:szCs w:val="14"/>
                                    </w:rPr>
                                  </m:ctrlPr>
                                </m:radPr>
                                <m:deg/>
                                <m:e>
                                  <m:r>
                                    <m:rPr>
                                      <m:sty m:val="p"/>
                                    </m:rPr>
                                    <w:rPr>
                                      <w:rFonts w:ascii="Cambria Math" w:hAnsi="Cambria Math" w:cs="B Nazanin"/>
                                      <w:color w:val="000000" w:themeColor="text1"/>
                                      <w:sz w:val="14"/>
                                      <w:szCs w:val="14"/>
                                    </w:rPr>
                                    <m:t>6</m:t>
                                  </m:r>
                                </m:e>
                              </m:rad>
                            </m:den>
                          </m:f>
                        </m:e>
                      </m:mr>
                      <m:mr>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m:rPr>
                                      <m:sty m:val="p"/>
                                    </m:rPr>
                                    <w:rPr>
                                      <w:rFonts w:ascii="Cambria Math" w:hAnsi="Cambria Math" w:cs="B Nazanin"/>
                                      <w:color w:val="000000" w:themeColor="text1"/>
                                      <w:sz w:val="14"/>
                                      <w:szCs w:val="14"/>
                                    </w:rPr>
                                    <m:t>2</m:t>
                                  </m:r>
                                </m:e>
                              </m:rad>
                            </m:den>
                          </m:f>
                        </m:e>
                        <m:e>
                          <m:f>
                            <m:fPr>
                              <m:ctrlPr>
                                <w:rPr>
                                  <w:rFonts w:ascii="Cambria Math" w:hAnsi="Cambria Math" w:cs="B Nazanin"/>
                                  <w:color w:val="000000" w:themeColor="text1"/>
                                  <w:sz w:val="14"/>
                                  <w:szCs w:val="14"/>
                                </w:rPr>
                              </m:ctrlPr>
                            </m:fPr>
                            <m:num>
                              <m:r>
                                <m:rPr>
                                  <m:sty m:val="p"/>
                                </m:rPr>
                                <w:rPr>
                                  <w:rFonts w:ascii="Cambria Math" w:hAnsi="Cambria Math" w:cs="B Nazanin"/>
                                  <w:color w:val="000000" w:themeColor="text1"/>
                                  <w:sz w:val="14"/>
                                  <w:szCs w:val="14"/>
                                </w:rPr>
                                <m:t>-1</m:t>
                              </m:r>
                            </m:num>
                            <m:den>
                              <m:rad>
                                <m:radPr>
                                  <m:degHide m:val="1"/>
                                  <m:ctrlPr>
                                    <w:rPr>
                                      <w:rFonts w:ascii="Cambria Math" w:hAnsi="Cambria Math" w:cs="B Nazanin"/>
                                      <w:color w:val="000000" w:themeColor="text1"/>
                                      <w:sz w:val="14"/>
                                      <w:szCs w:val="14"/>
                                    </w:rPr>
                                  </m:ctrlPr>
                                </m:radPr>
                                <m:deg/>
                                <m:e>
                                  <m:r>
                                    <m:rPr>
                                      <m:sty m:val="p"/>
                                    </m:rPr>
                                    <w:rPr>
                                      <w:rFonts w:ascii="Cambria Math" w:hAnsi="Cambria Math" w:cs="B Nazanin"/>
                                      <w:color w:val="000000" w:themeColor="text1"/>
                                      <w:sz w:val="14"/>
                                      <w:szCs w:val="14"/>
                                    </w:rPr>
                                    <m:t>2</m:t>
                                  </m:r>
                                </m:e>
                              </m:rad>
                            </m:den>
                          </m:f>
                        </m:e>
                        <m:e>
                          <m:r>
                            <m:rPr>
                              <m:sty m:val="p"/>
                            </m:rPr>
                            <w:rPr>
                              <w:rFonts w:ascii="Cambria Math" w:hAnsi="Cambria Math" w:cs="B Nazanin"/>
                              <w:color w:val="000000" w:themeColor="text1"/>
                              <w:sz w:val="14"/>
                              <w:szCs w:val="14"/>
                            </w:rPr>
                            <m:t>0</m:t>
                          </m:r>
                        </m:e>
                      </m:mr>
                    </m:m>
                  </m:e>
                </m:d>
                <m:d>
                  <m:dPr>
                    <m:begChr m:val="["/>
                    <m:endChr m:val="]"/>
                    <m:ctrlPr>
                      <w:rPr>
                        <w:rFonts w:ascii="Cambria Math" w:hAnsi="Cambria Math" w:cs="B Nazanin"/>
                        <w:color w:val="000000" w:themeColor="text1"/>
                        <w:sz w:val="14"/>
                        <w:szCs w:val="14"/>
                      </w:rPr>
                    </m:ctrlPr>
                  </m:dPr>
                  <m:e>
                    <m:m>
                      <m:mPr>
                        <m:mcs>
                          <m:mc>
                            <m:mcPr>
                              <m:count m:val="1"/>
                              <m:mcJc m:val="center"/>
                            </m:mcPr>
                          </m:mc>
                        </m:mcs>
                        <m:ctrlPr>
                          <w:rPr>
                            <w:rFonts w:ascii="Cambria Math" w:hAnsi="Cambria Math" w:cs="B Nazanin"/>
                            <w:color w:val="000000" w:themeColor="text1"/>
                            <w:sz w:val="14"/>
                            <w:szCs w:val="14"/>
                          </w:rPr>
                        </m:ctrlPr>
                      </m:mPr>
                      <m:mr>
                        <m:e>
                          <m:r>
                            <w:rPr>
                              <w:rFonts w:ascii="Cambria Math" w:hAnsi="Cambria Math" w:cs="B Nazanin"/>
                              <w:color w:val="000000" w:themeColor="text1"/>
                              <w:sz w:val="14"/>
                              <w:szCs w:val="14"/>
                            </w:rPr>
                            <m:t>R</m:t>
                          </m:r>
                        </m:e>
                      </m:mr>
                      <m:mr>
                        <m:e>
                          <m:r>
                            <w:rPr>
                              <w:rFonts w:ascii="Cambria Math" w:hAnsi="Cambria Math" w:cs="B Nazanin"/>
                              <w:color w:val="000000" w:themeColor="text1"/>
                              <w:sz w:val="14"/>
                              <w:szCs w:val="14"/>
                            </w:rPr>
                            <m:t>G</m:t>
                          </m:r>
                        </m:e>
                      </m:mr>
                      <m:mr>
                        <m:e>
                          <m:r>
                            <w:rPr>
                              <w:rFonts w:ascii="Cambria Math" w:hAnsi="Cambria Math" w:cs="B Nazanin"/>
                              <w:color w:val="000000" w:themeColor="text1"/>
                              <w:sz w:val="14"/>
                              <w:szCs w:val="14"/>
                            </w:rPr>
                            <m:t>B</m:t>
                          </m:r>
                        </m:e>
                      </m:mr>
                    </m:m>
                  </m:e>
                </m:d>
              </m:oMath>
            </m:oMathPara>
          </w:p>
          <w:p w14:paraId="3EE249F1" w14:textId="77777777" w:rsidR="00B220E4" w:rsidRPr="003B7A83" w:rsidRDefault="00B220E4" w:rsidP="00534D59">
            <w:pPr>
              <w:jc w:val="right"/>
              <w:rPr>
                <w:rFonts w:cs="B Nazanin"/>
                <w:color w:val="000000" w:themeColor="text1"/>
                <w:sz w:val="14"/>
                <w:szCs w:val="14"/>
              </w:rPr>
            </w:pPr>
          </w:p>
        </w:tc>
      </w:tr>
    </w:tbl>
    <w:p w14:paraId="285EEBA6" w14:textId="77777777" w:rsidR="00B220E4" w:rsidRPr="0092610C" w:rsidRDefault="00B220E4" w:rsidP="00302563">
      <w:pPr>
        <w:bidi/>
        <w:jc w:val="both"/>
        <w:rPr>
          <w:rFonts w:cs="B Nazanin"/>
          <w:color w:val="000000" w:themeColor="text1"/>
          <w:sz w:val="14"/>
          <w:szCs w:val="18"/>
          <w:rtl/>
        </w:rPr>
      </w:pPr>
      <w:r w:rsidRPr="0092610C">
        <w:rPr>
          <w:rFonts w:cs="B Nazanin"/>
          <w:color w:val="000000" w:themeColor="text1"/>
          <w:sz w:val="14"/>
          <w:szCs w:val="18"/>
          <w:rtl/>
          <w:lang w:bidi="fa-IR"/>
        </w:rPr>
        <w:t>متغ</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رها</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w:t>
      </w:r>
      <m:oMath>
        <m:sSub>
          <m:sSubPr>
            <m:ctrlPr>
              <w:rPr>
                <w:rFonts w:ascii="Cambria Math" w:hAnsi="Cambria Math" w:cs="B Nazanin"/>
                <w:color w:val="000000" w:themeColor="text1"/>
                <w:sz w:val="14"/>
                <w:szCs w:val="18"/>
              </w:rPr>
            </m:ctrlPr>
          </m:sSubPr>
          <m:e>
            <m:r>
              <w:rPr>
                <w:rFonts w:ascii="Cambria Math" w:hAnsi="Cambria Math" w:cs="B Nazanin"/>
                <w:color w:val="000000" w:themeColor="text1"/>
                <w:sz w:val="14"/>
                <w:szCs w:val="18"/>
              </w:rPr>
              <m:t>v</m:t>
            </m:r>
          </m:e>
          <m:sub>
            <m:r>
              <m:rPr>
                <m:sty m:val="p"/>
              </m:rPr>
              <w:rPr>
                <w:rFonts w:ascii="Cambria Math" w:hAnsi="Cambria Math" w:cs="B Nazanin"/>
                <w:color w:val="000000" w:themeColor="text1"/>
                <w:sz w:val="14"/>
                <w:szCs w:val="18"/>
              </w:rPr>
              <m:t>1</m:t>
            </m:r>
          </m:sub>
        </m:sSub>
      </m:oMath>
      <w:r w:rsidRPr="008E39D6">
        <w:rPr>
          <w:rFonts w:cs="B Nazanin"/>
          <w:i/>
          <w:iCs/>
          <w:color w:val="000000" w:themeColor="text1"/>
          <w:sz w:val="14"/>
          <w:szCs w:val="18"/>
          <w:rtl/>
          <w:lang w:bidi="fa-IR"/>
        </w:rPr>
        <w:t xml:space="preserve"> </w:t>
      </w:r>
      <w:r w:rsidRPr="0092610C">
        <w:rPr>
          <w:rFonts w:cs="B Nazanin"/>
          <w:color w:val="000000" w:themeColor="text1"/>
          <w:sz w:val="14"/>
          <w:szCs w:val="18"/>
          <w:rtl/>
          <w:lang w:bidi="fa-IR"/>
        </w:rPr>
        <w:t xml:space="preserve">و </w:t>
      </w:r>
      <m:oMath>
        <m:sSub>
          <m:sSubPr>
            <m:ctrlPr>
              <w:rPr>
                <w:rFonts w:ascii="Cambria Math" w:hAnsi="Cambria Math" w:cs="B Nazanin"/>
                <w:color w:val="000000" w:themeColor="text1"/>
                <w:sz w:val="14"/>
                <w:szCs w:val="18"/>
              </w:rPr>
            </m:ctrlPr>
          </m:sSubPr>
          <m:e>
            <m:r>
              <w:rPr>
                <w:rFonts w:ascii="Cambria Math" w:hAnsi="Cambria Math" w:cs="B Nazanin"/>
                <w:color w:val="000000" w:themeColor="text1"/>
                <w:sz w:val="14"/>
                <w:szCs w:val="18"/>
              </w:rPr>
              <m:t>v</m:t>
            </m:r>
          </m:e>
          <m:sub>
            <m:r>
              <m:rPr>
                <m:sty m:val="p"/>
              </m:rPr>
              <w:rPr>
                <w:rFonts w:ascii="Cambria Math" w:hAnsi="Cambria Math" w:cs="B Nazanin"/>
                <w:color w:val="000000" w:themeColor="text1"/>
                <w:sz w:val="14"/>
                <w:szCs w:val="18"/>
              </w:rPr>
              <m:t>2</m:t>
            </m:r>
          </m:sub>
        </m:sSub>
      </m:oMath>
      <w:r w:rsidRPr="0092610C">
        <w:rPr>
          <w:rFonts w:cs="B Nazanin"/>
          <w:color w:val="000000" w:themeColor="text1"/>
          <w:sz w:val="14"/>
          <w:szCs w:val="18"/>
          <w:rtl/>
          <w:lang w:bidi="fa-IR"/>
        </w:rPr>
        <w:t xml:space="preserve"> </w:t>
      </w:r>
      <w:r>
        <w:rPr>
          <w:rFonts w:cs="B Nazanin" w:hint="cs"/>
          <w:color w:val="000000" w:themeColor="text1"/>
          <w:sz w:val="14"/>
          <w:szCs w:val="18"/>
          <w:rtl/>
          <w:lang w:bidi="fa-IR"/>
        </w:rPr>
        <w:t xml:space="preserve">که </w:t>
      </w:r>
      <w:r w:rsidRPr="0092610C">
        <w:rPr>
          <w:rFonts w:cs="B Nazanin"/>
          <w:color w:val="000000" w:themeColor="text1"/>
          <w:sz w:val="14"/>
          <w:szCs w:val="18"/>
          <w:rtl/>
          <w:lang w:bidi="fa-IR"/>
        </w:rPr>
        <w:t>در</w:t>
      </w:r>
      <w:r w:rsidRPr="0092610C">
        <w:rPr>
          <w:rFonts w:cs="B Nazanin" w:hint="cs"/>
          <w:color w:val="000000" w:themeColor="text1"/>
          <w:sz w:val="14"/>
          <w:szCs w:val="18"/>
          <w:rtl/>
          <w:lang w:bidi="fa-IR"/>
        </w:rPr>
        <w:t xml:space="preserve"> </w:t>
      </w:r>
      <w:r>
        <w:rPr>
          <w:rFonts w:cs="B Nazanin" w:hint="cs"/>
          <w:color w:val="000000" w:themeColor="text1"/>
          <w:sz w:val="14"/>
          <w:szCs w:val="18"/>
          <w:rtl/>
          <w:lang w:bidi="fa-IR"/>
        </w:rPr>
        <w:t xml:space="preserve">معادله‌ی شماره ۱ مشاهده می‌شوند </w:t>
      </w:r>
      <w:r w:rsidRPr="0092610C">
        <w:rPr>
          <w:rFonts w:cs="B Nazanin"/>
          <w:color w:val="000000" w:themeColor="text1"/>
          <w:sz w:val="14"/>
          <w:szCs w:val="18"/>
          <w:rtl/>
          <w:lang w:bidi="fa-IR"/>
        </w:rPr>
        <w:t>را م</w:t>
      </w:r>
      <w:r w:rsidRPr="0092610C">
        <w:rPr>
          <w:rFonts w:cs="B Nazanin" w:hint="cs"/>
          <w:color w:val="000000" w:themeColor="text1"/>
          <w:sz w:val="14"/>
          <w:szCs w:val="18"/>
          <w:rtl/>
          <w:lang w:bidi="fa-IR"/>
        </w:rPr>
        <w:t>ی</w:t>
      </w:r>
      <w:r>
        <w:rPr>
          <w:rFonts w:cs="B Nazanin" w:hint="cs"/>
          <w:color w:val="000000" w:themeColor="text1"/>
          <w:sz w:val="14"/>
          <w:szCs w:val="18"/>
          <w:rtl/>
          <w:lang w:bidi="fa-IR"/>
        </w:rPr>
        <w:t>‌</w:t>
      </w:r>
      <w:r w:rsidRPr="0092610C">
        <w:rPr>
          <w:rFonts w:cs="B Nazanin"/>
          <w:color w:val="000000" w:themeColor="text1"/>
          <w:sz w:val="14"/>
          <w:szCs w:val="18"/>
          <w:rtl/>
          <w:lang w:bidi="fa-IR"/>
        </w:rPr>
        <w:t>توان به</w:t>
      </w:r>
      <w:r>
        <w:rPr>
          <w:rFonts w:cs="B Nazanin" w:hint="cs"/>
          <w:color w:val="000000" w:themeColor="text1"/>
          <w:sz w:val="14"/>
          <w:szCs w:val="18"/>
          <w:rtl/>
          <w:lang w:bidi="fa-IR"/>
        </w:rPr>
        <w:t>‌</w:t>
      </w:r>
      <w:r w:rsidRPr="0092610C">
        <w:rPr>
          <w:rFonts w:cs="B Nazanin"/>
          <w:color w:val="000000" w:themeColor="text1"/>
          <w:sz w:val="14"/>
          <w:szCs w:val="18"/>
          <w:rtl/>
          <w:lang w:bidi="fa-IR"/>
        </w:rPr>
        <w:t>عنوان محورها</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w:t>
      </w:r>
      <w:r w:rsidRPr="0092610C">
        <w:rPr>
          <w:rFonts w:cs="B Nazanin"/>
          <w:color w:val="000000" w:themeColor="text1"/>
          <w:sz w:val="14"/>
          <w:szCs w:val="18"/>
          <w:lang w:bidi="fa-IR"/>
        </w:rPr>
        <w:t>X</w:t>
      </w:r>
      <w:r w:rsidRPr="0092610C">
        <w:rPr>
          <w:rFonts w:cs="B Nazanin"/>
          <w:color w:val="000000" w:themeColor="text1"/>
          <w:sz w:val="14"/>
          <w:szCs w:val="18"/>
          <w:rtl/>
          <w:lang w:bidi="fa-IR"/>
        </w:rPr>
        <w:t xml:space="preserve"> و </w:t>
      </w:r>
      <w:r w:rsidRPr="0092610C">
        <w:rPr>
          <w:rFonts w:cs="B Nazanin"/>
          <w:color w:val="000000" w:themeColor="text1"/>
          <w:sz w:val="14"/>
          <w:szCs w:val="18"/>
          <w:lang w:bidi="fa-IR"/>
        </w:rPr>
        <w:t>Y</w:t>
      </w:r>
      <w:r w:rsidRPr="0092610C">
        <w:rPr>
          <w:rFonts w:cs="B Nazanin"/>
          <w:color w:val="000000" w:themeColor="text1"/>
          <w:sz w:val="14"/>
          <w:szCs w:val="18"/>
          <w:rtl/>
          <w:lang w:bidi="fa-IR"/>
        </w:rPr>
        <w:t xml:space="preserve"> در س</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ستم</w:t>
      </w:r>
      <w:r w:rsidRPr="0092610C">
        <w:rPr>
          <w:rFonts w:cs="B Nazanin"/>
          <w:color w:val="000000" w:themeColor="text1"/>
          <w:sz w:val="14"/>
          <w:szCs w:val="18"/>
          <w:rtl/>
          <w:lang w:bidi="fa-IR"/>
        </w:rPr>
        <w:t xml:space="preserve"> مختصات دکارت</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در نظر گرفت در</w:t>
      </w:r>
      <w:r>
        <w:rPr>
          <w:rFonts w:cs="B Nazanin" w:hint="cs"/>
          <w:color w:val="000000" w:themeColor="text1"/>
          <w:sz w:val="14"/>
          <w:szCs w:val="18"/>
          <w:rtl/>
          <w:lang w:bidi="fa-IR"/>
        </w:rPr>
        <w:t>‌</w:t>
      </w:r>
      <w:r w:rsidRPr="0092610C">
        <w:rPr>
          <w:rFonts w:cs="B Nazanin"/>
          <w:color w:val="000000" w:themeColor="text1"/>
          <w:sz w:val="14"/>
          <w:szCs w:val="18"/>
          <w:rtl/>
          <w:lang w:bidi="fa-IR"/>
        </w:rPr>
        <w:t>حال</w:t>
      </w:r>
      <w:r w:rsidRPr="0092610C">
        <w:rPr>
          <w:rFonts w:cs="B Nazanin" w:hint="cs"/>
          <w:color w:val="000000" w:themeColor="text1"/>
          <w:sz w:val="14"/>
          <w:szCs w:val="18"/>
          <w:rtl/>
          <w:lang w:bidi="fa-IR"/>
        </w:rPr>
        <w:t>ی</w:t>
      </w:r>
      <w:r w:rsidRPr="0092610C">
        <w:rPr>
          <w:rFonts w:cs="B Nazanin"/>
          <w:color w:val="000000" w:themeColor="text1"/>
          <w:sz w:val="14"/>
          <w:szCs w:val="18"/>
          <w:rtl/>
          <w:lang w:bidi="fa-IR"/>
        </w:rPr>
        <w:t xml:space="preserve"> که شدت </w:t>
      </w:r>
      <w:r w:rsidRPr="0092610C">
        <w:rPr>
          <w:rFonts w:cs="B Nazanin"/>
          <w:color w:val="000000" w:themeColor="text1"/>
          <w:sz w:val="14"/>
          <w:szCs w:val="18"/>
          <w:lang w:bidi="fa-IR"/>
        </w:rPr>
        <w:t>I</w:t>
      </w:r>
      <w:r w:rsidRPr="0092610C">
        <w:rPr>
          <w:rFonts w:cs="B Nazanin" w:hint="cs"/>
          <w:color w:val="000000" w:themeColor="text1"/>
          <w:sz w:val="14"/>
          <w:szCs w:val="18"/>
          <w:rtl/>
          <w:lang w:bidi="fa-IR"/>
        </w:rPr>
        <w:t xml:space="preserve"> </w:t>
      </w:r>
      <w:r w:rsidRPr="0092610C">
        <w:rPr>
          <w:rFonts w:cs="B Nazanin"/>
          <w:color w:val="000000" w:themeColor="text1"/>
          <w:sz w:val="14"/>
          <w:szCs w:val="18"/>
          <w:rtl/>
          <w:lang w:bidi="fa-IR"/>
        </w:rPr>
        <w:t xml:space="preserve"> محور </w:t>
      </w:r>
      <w:r w:rsidRPr="0092610C">
        <w:rPr>
          <w:rFonts w:cs="B Nazanin"/>
          <w:color w:val="000000" w:themeColor="text1"/>
          <w:sz w:val="14"/>
          <w:szCs w:val="18"/>
          <w:lang w:bidi="fa-IR"/>
        </w:rPr>
        <w:t>Z</w:t>
      </w:r>
      <w:r w:rsidRPr="0092610C">
        <w:rPr>
          <w:rFonts w:cs="B Nazanin"/>
          <w:color w:val="000000" w:themeColor="text1"/>
          <w:sz w:val="14"/>
          <w:szCs w:val="18"/>
          <w:rtl/>
          <w:lang w:bidi="fa-IR"/>
        </w:rPr>
        <w:t xml:space="preserve"> را نشان م</w:t>
      </w:r>
      <w:r w:rsidRPr="0092610C">
        <w:rPr>
          <w:rFonts w:cs="B Nazanin" w:hint="cs"/>
          <w:color w:val="000000" w:themeColor="text1"/>
          <w:sz w:val="14"/>
          <w:szCs w:val="18"/>
          <w:rtl/>
          <w:lang w:bidi="fa-IR"/>
        </w:rPr>
        <w:t>ی</w:t>
      </w:r>
      <w:r>
        <w:rPr>
          <w:rFonts w:cs="B Nazanin" w:hint="cs"/>
          <w:color w:val="000000" w:themeColor="text1"/>
          <w:sz w:val="14"/>
          <w:szCs w:val="18"/>
          <w:rtl/>
          <w:lang w:bidi="fa-IR"/>
        </w:rPr>
        <w:t>‌</w:t>
      </w:r>
      <w:r w:rsidRPr="0092610C">
        <w:rPr>
          <w:rFonts w:cs="B Nazanin"/>
          <w:color w:val="000000" w:themeColor="text1"/>
          <w:sz w:val="14"/>
          <w:szCs w:val="18"/>
          <w:rtl/>
          <w:lang w:bidi="fa-IR"/>
        </w:rPr>
        <w:t>دهد به</w:t>
      </w:r>
      <w:r>
        <w:rPr>
          <w:rFonts w:cs="B Nazanin" w:hint="cs"/>
          <w:color w:val="000000" w:themeColor="text1"/>
          <w:sz w:val="14"/>
          <w:szCs w:val="18"/>
          <w:rtl/>
          <w:lang w:bidi="fa-IR"/>
        </w:rPr>
        <w:t>‌</w:t>
      </w:r>
      <w:r w:rsidRPr="0092610C">
        <w:rPr>
          <w:rFonts w:cs="B Nazanin"/>
          <w:color w:val="000000" w:themeColor="text1"/>
          <w:sz w:val="14"/>
          <w:szCs w:val="18"/>
          <w:rtl/>
          <w:lang w:bidi="fa-IR"/>
        </w:rPr>
        <w:t>ا</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ن</w:t>
      </w:r>
      <w:r w:rsidRPr="0092610C">
        <w:rPr>
          <w:rFonts w:cs="B Nazanin"/>
          <w:color w:val="000000" w:themeColor="text1"/>
          <w:sz w:val="14"/>
          <w:szCs w:val="18"/>
          <w:rtl/>
          <w:lang w:bidi="fa-IR"/>
        </w:rPr>
        <w:t xml:space="preserve"> ترت</w:t>
      </w:r>
      <w:r w:rsidRPr="0092610C">
        <w:rPr>
          <w:rFonts w:cs="B Nazanin" w:hint="cs"/>
          <w:color w:val="000000" w:themeColor="text1"/>
          <w:sz w:val="14"/>
          <w:szCs w:val="18"/>
          <w:rtl/>
          <w:lang w:bidi="fa-IR"/>
        </w:rPr>
        <w:t>ی</w:t>
      </w:r>
      <w:r w:rsidRPr="0092610C">
        <w:rPr>
          <w:rFonts w:cs="B Nazanin" w:hint="eastAsia"/>
          <w:color w:val="000000" w:themeColor="text1"/>
          <w:sz w:val="14"/>
          <w:szCs w:val="18"/>
          <w:rtl/>
          <w:lang w:bidi="fa-IR"/>
        </w:rPr>
        <w:t>ب</w:t>
      </w:r>
      <w:r w:rsidRPr="0092610C">
        <w:rPr>
          <w:rFonts w:cs="B Nazanin"/>
          <w:color w:val="000000" w:themeColor="text1"/>
          <w:sz w:val="14"/>
          <w:szCs w:val="18"/>
          <w:rtl/>
          <w:lang w:bidi="fa-IR"/>
        </w:rPr>
        <w:t xml:space="preserve"> رنگ</w:t>
      </w:r>
      <w:r>
        <w:rPr>
          <w:rFonts w:cs="B Nazanin" w:hint="cs"/>
          <w:color w:val="000000" w:themeColor="text1"/>
          <w:sz w:val="14"/>
          <w:szCs w:val="18"/>
          <w:rtl/>
          <w:lang w:bidi="fa-IR"/>
        </w:rPr>
        <w:t xml:space="preserve"> </w:t>
      </w:r>
      <w:r w:rsidRPr="0092610C">
        <w:rPr>
          <w:rFonts w:cs="B Nazanin" w:hint="cs"/>
          <w:color w:val="000000" w:themeColor="text1"/>
          <w:sz w:val="14"/>
          <w:szCs w:val="18"/>
          <w:rtl/>
          <w:lang w:bidi="fa-IR"/>
        </w:rPr>
        <w:t>(</w:t>
      </w:r>
      <w:r w:rsidRPr="0092610C">
        <w:rPr>
          <w:rFonts w:cs="B Nazanin"/>
          <w:color w:val="000000" w:themeColor="text1"/>
          <w:sz w:val="14"/>
          <w:szCs w:val="18"/>
          <w:lang w:bidi="fa-IR"/>
        </w:rPr>
        <w:t>H</w:t>
      </w:r>
      <w:r w:rsidRPr="0092610C">
        <w:rPr>
          <w:rFonts w:cs="B Nazanin" w:hint="cs"/>
          <w:color w:val="000000" w:themeColor="text1"/>
          <w:sz w:val="14"/>
          <w:szCs w:val="18"/>
          <w:rtl/>
          <w:lang w:bidi="fa-IR"/>
        </w:rPr>
        <w:t>)</w:t>
      </w:r>
      <w:r w:rsidRPr="0092610C">
        <w:rPr>
          <w:rFonts w:cs="B Nazanin"/>
          <w:color w:val="000000" w:themeColor="text1"/>
          <w:sz w:val="14"/>
          <w:szCs w:val="18"/>
          <w:rtl/>
          <w:lang w:bidi="fa-IR"/>
        </w:rPr>
        <w:t xml:space="preserve"> و اشباع</w:t>
      </w:r>
      <w:r>
        <w:rPr>
          <w:rFonts w:cs="B Nazanin" w:hint="cs"/>
          <w:color w:val="000000" w:themeColor="text1"/>
          <w:sz w:val="14"/>
          <w:szCs w:val="18"/>
          <w:rtl/>
          <w:lang w:bidi="fa-IR"/>
        </w:rPr>
        <w:t xml:space="preserve"> </w:t>
      </w:r>
      <w:r w:rsidRPr="0092610C">
        <w:rPr>
          <w:rFonts w:cs="B Nazanin" w:hint="cs"/>
          <w:color w:val="000000" w:themeColor="text1"/>
          <w:sz w:val="14"/>
          <w:szCs w:val="18"/>
          <w:rtl/>
          <w:lang w:bidi="fa-IR"/>
        </w:rPr>
        <w:t>(</w:t>
      </w:r>
      <w:r w:rsidRPr="0092610C">
        <w:rPr>
          <w:rFonts w:cs="B Nazanin"/>
          <w:color w:val="000000" w:themeColor="text1"/>
          <w:sz w:val="14"/>
          <w:szCs w:val="18"/>
          <w:lang w:bidi="fa-IR"/>
        </w:rPr>
        <w:t>S</w:t>
      </w:r>
      <w:r w:rsidRPr="0092610C">
        <w:rPr>
          <w:rFonts w:cs="B Nazanin" w:hint="cs"/>
          <w:color w:val="000000" w:themeColor="text1"/>
          <w:sz w:val="14"/>
          <w:szCs w:val="18"/>
          <w:rtl/>
          <w:lang w:bidi="fa-IR"/>
        </w:rPr>
        <w:t>)</w:t>
      </w:r>
      <w:r w:rsidRPr="0092610C">
        <w:rPr>
          <w:rFonts w:cs="B Nazanin"/>
          <w:color w:val="000000" w:themeColor="text1"/>
          <w:sz w:val="14"/>
          <w:szCs w:val="18"/>
          <w:rtl/>
          <w:lang w:bidi="fa-IR"/>
        </w:rPr>
        <w:t xml:space="preserve"> را م</w:t>
      </w:r>
      <w:r w:rsidRPr="0092610C">
        <w:rPr>
          <w:rFonts w:cs="B Nazanin" w:hint="cs"/>
          <w:color w:val="000000" w:themeColor="text1"/>
          <w:sz w:val="14"/>
          <w:szCs w:val="18"/>
          <w:rtl/>
          <w:lang w:bidi="fa-IR"/>
        </w:rPr>
        <w:t>ی</w:t>
      </w:r>
      <w:r>
        <w:rPr>
          <w:rFonts w:cs="B Nazanin" w:hint="cs"/>
          <w:color w:val="000000" w:themeColor="text1"/>
          <w:sz w:val="14"/>
          <w:szCs w:val="18"/>
          <w:rtl/>
          <w:lang w:bidi="fa-IR"/>
        </w:rPr>
        <w:t>‌</w:t>
      </w:r>
      <w:r w:rsidRPr="0092610C">
        <w:rPr>
          <w:rFonts w:cs="B Nazanin"/>
          <w:color w:val="000000" w:themeColor="text1"/>
          <w:sz w:val="14"/>
          <w:szCs w:val="18"/>
          <w:rtl/>
          <w:lang w:bidi="fa-IR"/>
        </w:rPr>
        <w:t>توان با</w:t>
      </w:r>
      <w:r w:rsidRPr="0092610C">
        <w:rPr>
          <w:rFonts w:cs="B Nazanin" w:hint="cs"/>
          <w:color w:val="000000" w:themeColor="text1"/>
          <w:sz w:val="14"/>
          <w:szCs w:val="18"/>
          <w:rtl/>
          <w:lang w:bidi="fa-IR"/>
        </w:rPr>
        <w:t xml:space="preserve"> روابط زیر معادل</w:t>
      </w:r>
      <w:r>
        <w:rPr>
          <w:rFonts w:cs="B Nazanin" w:hint="cs"/>
          <w:color w:val="000000" w:themeColor="text1"/>
          <w:sz w:val="14"/>
          <w:szCs w:val="18"/>
          <w:rtl/>
          <w:lang w:bidi="fa-IR"/>
        </w:rPr>
        <w:t>‌</w:t>
      </w:r>
      <w:r w:rsidRPr="0092610C">
        <w:rPr>
          <w:rFonts w:cs="B Nazanin" w:hint="cs"/>
          <w:color w:val="000000" w:themeColor="text1"/>
          <w:sz w:val="14"/>
          <w:szCs w:val="18"/>
          <w:rtl/>
          <w:lang w:bidi="fa-IR"/>
        </w:rPr>
        <w:t>سازی کرد :</w:t>
      </w:r>
    </w:p>
    <w:tbl>
      <w:tblPr>
        <w:tblStyle w:val="TableGrid"/>
        <w:bidiVisual/>
        <w:tblW w:w="4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302563" w14:paraId="682E7A4B" w14:textId="77777777" w:rsidTr="00460B42">
        <w:trPr>
          <w:trHeight w:val="113"/>
          <w:jc w:val="center"/>
        </w:trPr>
        <w:tc>
          <w:tcPr>
            <w:tcW w:w="658" w:type="dxa"/>
            <w:vAlign w:val="center"/>
          </w:tcPr>
          <w:p w14:paraId="5C82F540" w14:textId="77777777" w:rsidR="00B220E4" w:rsidRPr="00302563" w:rsidRDefault="00B220E4" w:rsidP="00534D59">
            <w:pPr>
              <w:bidi/>
              <w:rPr>
                <w:rFonts w:cs="B Nazanin"/>
                <w:color w:val="000000" w:themeColor="text1"/>
                <w:sz w:val="16"/>
                <w:szCs w:val="16"/>
                <w:rtl/>
                <w:lang w:bidi="fa-IR"/>
              </w:rPr>
            </w:pPr>
            <w:r w:rsidRPr="00302563">
              <w:rPr>
                <w:rFonts w:cs="B Nazanin" w:hint="cs"/>
                <w:color w:val="000000" w:themeColor="text1"/>
                <w:sz w:val="16"/>
                <w:szCs w:val="16"/>
                <w:rtl/>
                <w:lang w:bidi="fa-IR"/>
              </w:rPr>
              <w:t>(</w:t>
            </w:r>
            <w:r>
              <w:rPr>
                <w:rFonts w:cs="B Nazanin" w:hint="cs"/>
                <w:color w:val="000000" w:themeColor="text1"/>
                <w:sz w:val="16"/>
                <w:szCs w:val="16"/>
                <w:rtl/>
                <w:lang w:bidi="fa-IR"/>
              </w:rPr>
              <w:t>2</w:t>
            </w:r>
            <w:r w:rsidRPr="00302563">
              <w:rPr>
                <w:rFonts w:cs="B Nazanin" w:hint="cs"/>
                <w:color w:val="000000" w:themeColor="text1"/>
                <w:sz w:val="16"/>
                <w:szCs w:val="16"/>
                <w:rtl/>
                <w:lang w:bidi="fa-IR"/>
              </w:rPr>
              <w:t>)</w:t>
            </w:r>
          </w:p>
        </w:tc>
        <w:tc>
          <w:tcPr>
            <w:tcW w:w="3827" w:type="dxa"/>
            <w:vAlign w:val="center"/>
          </w:tcPr>
          <w:p w14:paraId="27079010" w14:textId="77777777" w:rsidR="00B220E4" w:rsidRPr="003B7A83" w:rsidRDefault="00B220E4" w:rsidP="00534D59">
            <w:pPr>
              <w:jc w:val="right"/>
              <w:rPr>
                <w:rFonts w:cs="B Nazanin"/>
                <w:i/>
                <w:iCs/>
                <w:color w:val="000000" w:themeColor="text1"/>
                <w:sz w:val="14"/>
                <w:szCs w:val="14"/>
                <w:rtl/>
              </w:rPr>
            </w:pPr>
            <m:oMathPara>
              <m:oMathParaPr>
                <m:jc m:val="left"/>
              </m:oMathParaPr>
              <m:oMath>
                <m:r>
                  <w:rPr>
                    <w:rFonts w:ascii="Cambria Math" w:hAnsi="Cambria Math" w:cs="B Nazanin"/>
                    <w:color w:val="000000" w:themeColor="text1"/>
                    <w:sz w:val="14"/>
                    <w:szCs w:val="14"/>
                    <w:lang w:bidi="fa-IR"/>
                  </w:rPr>
                  <m:t>H=</m:t>
                </m:r>
                <m:sSup>
                  <m:sSupPr>
                    <m:ctrlPr>
                      <w:rPr>
                        <w:rFonts w:ascii="Cambria Math" w:hAnsi="Cambria Math" w:cs="B Nazanin"/>
                        <w:i/>
                        <w:iCs/>
                        <w:color w:val="000000" w:themeColor="text1"/>
                        <w:sz w:val="14"/>
                        <w:szCs w:val="14"/>
                        <w:lang w:bidi="fa-IR"/>
                      </w:rPr>
                    </m:ctrlPr>
                  </m:sSupPr>
                  <m:e>
                    <m:r>
                      <w:rPr>
                        <w:rFonts w:ascii="Cambria Math" w:hAnsi="Cambria Math" w:cs="B Nazanin"/>
                        <w:color w:val="000000" w:themeColor="text1"/>
                        <w:sz w:val="14"/>
                        <w:szCs w:val="14"/>
                        <w:lang w:bidi="fa-IR"/>
                      </w:rPr>
                      <m:t>tan</m:t>
                    </m:r>
                  </m:e>
                  <m:sup>
                    <m:r>
                      <w:rPr>
                        <w:rFonts w:ascii="Cambria Math" w:hAnsi="Cambria Math" w:cs="B Nazanin"/>
                        <w:color w:val="000000" w:themeColor="text1"/>
                        <w:sz w:val="14"/>
                        <w:szCs w:val="14"/>
                        <w:lang w:bidi="fa-IR"/>
                      </w:rPr>
                      <m:t>-1</m:t>
                    </m:r>
                  </m:sup>
                </m:sSup>
                <m:d>
                  <m:dPr>
                    <m:ctrlPr>
                      <w:rPr>
                        <w:rFonts w:ascii="Cambria Math" w:hAnsi="Cambria Math" w:cs="B Nazanin"/>
                        <w:i/>
                        <w:iCs/>
                        <w:color w:val="000000" w:themeColor="text1"/>
                        <w:sz w:val="14"/>
                        <w:szCs w:val="14"/>
                        <w:lang w:bidi="fa-IR"/>
                      </w:rPr>
                    </m:ctrlPr>
                  </m:dPr>
                  <m:e>
                    <m:f>
                      <m:fPr>
                        <m:ctrlPr>
                          <w:rPr>
                            <w:rFonts w:ascii="Cambria Math" w:hAnsi="Cambria Math" w:cs="B Nazanin"/>
                            <w:i/>
                            <w:iCs/>
                            <w:color w:val="000000" w:themeColor="text1"/>
                            <w:sz w:val="14"/>
                            <w:szCs w:val="14"/>
                            <w:lang w:bidi="fa-IR"/>
                          </w:rPr>
                        </m:ctrlPr>
                      </m:fPr>
                      <m:num>
                        <m:sSub>
                          <m:sSubPr>
                            <m:ctrlPr>
                              <w:rPr>
                                <w:rFonts w:ascii="Cambria Math" w:hAnsi="Cambria Math" w:cs="B Nazanin"/>
                                <w:i/>
                                <w:iCs/>
                                <w:color w:val="000000" w:themeColor="text1"/>
                                <w:sz w:val="14"/>
                                <w:szCs w:val="14"/>
                                <w:lang w:bidi="fa-IR"/>
                              </w:rPr>
                            </m:ctrlPr>
                          </m:sSubPr>
                          <m:e>
                            <m:r>
                              <w:rPr>
                                <w:rFonts w:ascii="Cambria Math" w:hAnsi="Cambria Math" w:cs="B Nazanin"/>
                                <w:color w:val="000000" w:themeColor="text1"/>
                                <w:sz w:val="14"/>
                                <w:szCs w:val="14"/>
                                <w:lang w:bidi="fa-IR"/>
                              </w:rPr>
                              <m:t>v</m:t>
                            </m:r>
                          </m:e>
                          <m:sub>
                            <m:r>
                              <w:rPr>
                                <w:rFonts w:ascii="Cambria Math" w:hAnsi="Cambria Math" w:cs="B Nazanin"/>
                                <w:color w:val="000000" w:themeColor="text1"/>
                                <w:sz w:val="14"/>
                                <w:szCs w:val="14"/>
                                <w:lang w:bidi="fa-IR"/>
                              </w:rPr>
                              <m:t>2</m:t>
                            </m:r>
                          </m:sub>
                        </m:sSub>
                      </m:num>
                      <m:den>
                        <m:sSub>
                          <m:sSubPr>
                            <m:ctrlPr>
                              <w:rPr>
                                <w:rFonts w:ascii="Cambria Math" w:hAnsi="Cambria Math" w:cs="B Nazanin"/>
                                <w:i/>
                                <w:iCs/>
                                <w:color w:val="000000" w:themeColor="text1"/>
                                <w:sz w:val="14"/>
                                <w:szCs w:val="14"/>
                                <w:lang w:bidi="fa-IR"/>
                              </w:rPr>
                            </m:ctrlPr>
                          </m:sSubPr>
                          <m:e>
                            <m:r>
                              <w:rPr>
                                <w:rFonts w:ascii="Cambria Math" w:hAnsi="Cambria Math" w:cs="B Nazanin"/>
                                <w:color w:val="000000" w:themeColor="text1"/>
                                <w:sz w:val="14"/>
                                <w:szCs w:val="14"/>
                                <w:lang w:bidi="fa-IR"/>
                              </w:rPr>
                              <m:t>v</m:t>
                            </m:r>
                          </m:e>
                          <m:sub>
                            <m:r>
                              <w:rPr>
                                <w:rFonts w:ascii="Cambria Math" w:hAnsi="Cambria Math" w:cs="B Nazanin"/>
                                <w:color w:val="000000" w:themeColor="text1"/>
                                <w:sz w:val="14"/>
                                <w:szCs w:val="14"/>
                                <w:lang w:bidi="fa-IR"/>
                              </w:rPr>
                              <m:t>1</m:t>
                            </m:r>
                          </m:sub>
                        </m:sSub>
                      </m:den>
                    </m:f>
                  </m:e>
                </m:d>
              </m:oMath>
            </m:oMathPara>
          </w:p>
        </w:tc>
      </w:tr>
      <w:tr w:rsidR="00B220E4" w:rsidRPr="00302563" w14:paraId="4E003813" w14:textId="77777777" w:rsidTr="00460B42">
        <w:trPr>
          <w:trHeight w:val="113"/>
          <w:jc w:val="center"/>
        </w:trPr>
        <w:tc>
          <w:tcPr>
            <w:tcW w:w="658" w:type="dxa"/>
            <w:vAlign w:val="center"/>
          </w:tcPr>
          <w:p w14:paraId="5A169032" w14:textId="77777777" w:rsidR="00B220E4" w:rsidRPr="00302563" w:rsidRDefault="00B220E4" w:rsidP="00534D59">
            <w:pPr>
              <w:bidi/>
              <w:rPr>
                <w:rFonts w:cs="B Nazanin"/>
                <w:color w:val="000000" w:themeColor="text1"/>
                <w:sz w:val="16"/>
                <w:szCs w:val="16"/>
                <w:rtl/>
                <w:lang w:bidi="fa-IR"/>
              </w:rPr>
            </w:pPr>
            <w:r w:rsidRPr="00302563">
              <w:rPr>
                <w:rFonts w:cs="B Nazanin" w:hint="cs"/>
                <w:color w:val="000000" w:themeColor="text1"/>
                <w:sz w:val="16"/>
                <w:szCs w:val="16"/>
                <w:rtl/>
                <w:lang w:bidi="fa-IR"/>
              </w:rPr>
              <w:t>(</w:t>
            </w:r>
            <w:r>
              <w:rPr>
                <w:rFonts w:cs="B Nazanin" w:hint="cs"/>
                <w:color w:val="000000" w:themeColor="text1"/>
                <w:sz w:val="16"/>
                <w:szCs w:val="16"/>
                <w:rtl/>
                <w:lang w:bidi="fa-IR"/>
              </w:rPr>
              <w:t>3</w:t>
            </w:r>
            <w:r w:rsidRPr="00302563">
              <w:rPr>
                <w:rFonts w:cs="B Nazanin" w:hint="cs"/>
                <w:color w:val="000000" w:themeColor="text1"/>
                <w:sz w:val="16"/>
                <w:szCs w:val="16"/>
                <w:rtl/>
                <w:lang w:bidi="fa-IR"/>
              </w:rPr>
              <w:t>)</w:t>
            </w:r>
          </w:p>
        </w:tc>
        <w:tc>
          <w:tcPr>
            <w:tcW w:w="3827" w:type="dxa"/>
            <w:vAlign w:val="center"/>
          </w:tcPr>
          <w:p w14:paraId="2EA6BF28" w14:textId="77777777" w:rsidR="00B220E4" w:rsidRPr="003B7A83" w:rsidRDefault="00B220E4" w:rsidP="00534D59">
            <w:pPr>
              <w:jc w:val="right"/>
              <w:rPr>
                <w:rFonts w:cs="B Nazanin"/>
                <w:i/>
                <w:iCs/>
                <w:color w:val="000000" w:themeColor="text1"/>
                <w:sz w:val="14"/>
                <w:szCs w:val="14"/>
                <w:rtl/>
              </w:rPr>
            </w:pPr>
            <m:oMathPara>
              <m:oMathParaPr>
                <m:jc m:val="left"/>
              </m:oMathParaPr>
              <m:oMath>
                <m:r>
                  <w:rPr>
                    <w:rFonts w:ascii="Cambria Math" w:hAnsi="Cambria Math" w:cs="B Nazanin"/>
                    <w:color w:val="000000" w:themeColor="text1"/>
                    <w:sz w:val="14"/>
                    <w:szCs w:val="14"/>
                    <w:lang w:bidi="fa-IR"/>
                  </w:rPr>
                  <m:t>S=</m:t>
                </m:r>
                <m:rad>
                  <m:radPr>
                    <m:degHide m:val="1"/>
                    <m:ctrlPr>
                      <w:rPr>
                        <w:rFonts w:ascii="Cambria Math" w:hAnsi="Cambria Math" w:cs="B Nazanin"/>
                        <w:i/>
                        <w:iCs/>
                        <w:color w:val="000000" w:themeColor="text1"/>
                        <w:sz w:val="14"/>
                        <w:szCs w:val="14"/>
                        <w:lang w:bidi="fa-IR"/>
                      </w:rPr>
                    </m:ctrlPr>
                  </m:radPr>
                  <m:deg/>
                  <m:e>
                    <m:sSubSup>
                      <m:sSubSupPr>
                        <m:ctrlPr>
                          <w:rPr>
                            <w:rFonts w:ascii="Cambria Math" w:hAnsi="Cambria Math" w:cs="B Nazanin"/>
                            <w:i/>
                            <w:iCs/>
                            <w:color w:val="000000" w:themeColor="text1"/>
                            <w:sz w:val="14"/>
                            <w:szCs w:val="14"/>
                            <w:lang w:bidi="fa-IR"/>
                          </w:rPr>
                        </m:ctrlPr>
                      </m:sSubSupPr>
                      <m:e>
                        <m:r>
                          <w:rPr>
                            <w:rFonts w:ascii="Cambria Math" w:hAnsi="Cambria Math" w:cs="B Nazanin"/>
                            <w:color w:val="000000" w:themeColor="text1"/>
                            <w:sz w:val="14"/>
                            <w:szCs w:val="14"/>
                            <w:lang w:bidi="fa-IR"/>
                          </w:rPr>
                          <m:t>v</m:t>
                        </m:r>
                      </m:e>
                      <m:sub>
                        <m:r>
                          <w:rPr>
                            <w:rFonts w:ascii="Cambria Math" w:hAnsi="Cambria Math" w:cs="B Nazanin"/>
                            <w:color w:val="000000" w:themeColor="text1"/>
                            <w:sz w:val="14"/>
                            <w:szCs w:val="14"/>
                            <w:lang w:bidi="fa-IR"/>
                          </w:rPr>
                          <m:t>1</m:t>
                        </m:r>
                      </m:sub>
                      <m:sup>
                        <m:r>
                          <w:rPr>
                            <w:rFonts w:ascii="Cambria Math" w:hAnsi="Cambria Math" w:cs="B Nazanin"/>
                            <w:color w:val="000000" w:themeColor="text1"/>
                            <w:sz w:val="14"/>
                            <w:szCs w:val="14"/>
                            <w:lang w:bidi="fa-IR"/>
                          </w:rPr>
                          <m:t>2</m:t>
                        </m:r>
                      </m:sup>
                    </m:sSubSup>
                    <m:r>
                      <w:rPr>
                        <w:rFonts w:ascii="Cambria Math" w:hAnsi="Cambria Math" w:cs="B Nazanin"/>
                        <w:color w:val="000000" w:themeColor="text1"/>
                        <w:sz w:val="14"/>
                        <w:szCs w:val="14"/>
                        <w:lang w:bidi="fa-IR"/>
                      </w:rPr>
                      <m:t>+</m:t>
                    </m:r>
                    <m:sSubSup>
                      <m:sSubSupPr>
                        <m:ctrlPr>
                          <w:rPr>
                            <w:rFonts w:ascii="Cambria Math" w:hAnsi="Cambria Math" w:cs="B Nazanin"/>
                            <w:i/>
                            <w:iCs/>
                            <w:color w:val="000000" w:themeColor="text1"/>
                            <w:sz w:val="14"/>
                            <w:szCs w:val="14"/>
                            <w:lang w:bidi="fa-IR"/>
                          </w:rPr>
                        </m:ctrlPr>
                      </m:sSubSupPr>
                      <m:e>
                        <m:r>
                          <w:rPr>
                            <w:rFonts w:ascii="Cambria Math" w:hAnsi="Cambria Math" w:cs="B Nazanin"/>
                            <w:color w:val="000000" w:themeColor="text1"/>
                            <w:sz w:val="14"/>
                            <w:szCs w:val="14"/>
                            <w:lang w:bidi="fa-IR"/>
                          </w:rPr>
                          <m:t>v</m:t>
                        </m:r>
                      </m:e>
                      <m:sub>
                        <m:r>
                          <w:rPr>
                            <w:rFonts w:ascii="Cambria Math" w:hAnsi="Cambria Math" w:cs="B Nazanin"/>
                            <w:color w:val="000000" w:themeColor="text1"/>
                            <w:sz w:val="14"/>
                            <w:szCs w:val="14"/>
                            <w:lang w:bidi="fa-IR"/>
                          </w:rPr>
                          <m:t>2</m:t>
                        </m:r>
                      </m:sub>
                      <m:sup>
                        <m:r>
                          <w:rPr>
                            <w:rFonts w:ascii="Cambria Math" w:hAnsi="Cambria Math" w:cs="B Nazanin"/>
                            <w:color w:val="000000" w:themeColor="text1"/>
                            <w:sz w:val="14"/>
                            <w:szCs w:val="14"/>
                            <w:lang w:bidi="fa-IR"/>
                          </w:rPr>
                          <m:t>2</m:t>
                        </m:r>
                      </m:sup>
                    </m:sSubSup>
                  </m:e>
                </m:rad>
              </m:oMath>
            </m:oMathPara>
          </w:p>
        </w:tc>
      </w:tr>
    </w:tbl>
    <w:p w14:paraId="797402DF" w14:textId="77777777" w:rsidR="00B220E4" w:rsidRDefault="00B220E4" w:rsidP="00302563">
      <w:pPr>
        <w:bidi/>
        <w:jc w:val="both"/>
        <w:rPr>
          <w:rFonts w:cs="B Nazanin"/>
          <w:color w:val="000000" w:themeColor="text1"/>
          <w:sz w:val="18"/>
          <w:szCs w:val="18"/>
          <w:rtl/>
        </w:rPr>
      </w:pPr>
      <w:r w:rsidRPr="00E25348">
        <w:rPr>
          <w:rFonts w:cs="B Nazanin" w:hint="cs"/>
          <w:color w:val="000000" w:themeColor="text1"/>
          <w:sz w:val="18"/>
          <w:szCs w:val="18"/>
          <w:rtl/>
        </w:rPr>
        <w:t>یکی</w:t>
      </w:r>
      <w:r w:rsidRPr="00E25348">
        <w:rPr>
          <w:rFonts w:cs="B Nazanin"/>
          <w:color w:val="000000" w:themeColor="text1"/>
          <w:sz w:val="18"/>
          <w:szCs w:val="18"/>
          <w:rtl/>
        </w:rPr>
        <w:t xml:space="preserve"> د</w:t>
      </w:r>
      <w:r w:rsidRPr="00E25348">
        <w:rPr>
          <w:rFonts w:cs="B Nazanin" w:hint="cs"/>
          <w:color w:val="000000" w:themeColor="text1"/>
          <w:sz w:val="18"/>
          <w:szCs w:val="18"/>
          <w:rtl/>
        </w:rPr>
        <w:t>یگر</w:t>
      </w:r>
      <w:r w:rsidRPr="00E25348">
        <w:rPr>
          <w:rFonts w:cs="B Nazanin"/>
          <w:color w:val="000000" w:themeColor="text1"/>
          <w:sz w:val="18"/>
          <w:szCs w:val="18"/>
          <w:rtl/>
        </w:rPr>
        <w:t xml:space="preserve"> از تبد</w:t>
      </w:r>
      <w:r w:rsidRPr="00E25348">
        <w:rPr>
          <w:rFonts w:cs="B Nazanin" w:hint="cs"/>
          <w:color w:val="000000" w:themeColor="text1"/>
          <w:sz w:val="18"/>
          <w:szCs w:val="18"/>
          <w:rtl/>
        </w:rPr>
        <w:t>یل‌های</w:t>
      </w:r>
      <w:r w:rsidRPr="00E25348">
        <w:rPr>
          <w:rFonts w:cs="B Nazanin"/>
          <w:color w:val="000000" w:themeColor="text1"/>
          <w:sz w:val="18"/>
          <w:szCs w:val="18"/>
          <w:rtl/>
        </w:rPr>
        <w:t xml:space="preserve"> متداول </w:t>
      </w:r>
      <w:r w:rsidRPr="00E25348">
        <w:rPr>
          <w:rFonts w:cs="B Nazanin"/>
          <w:color w:val="000000" w:themeColor="text1"/>
          <w:sz w:val="18"/>
          <w:szCs w:val="18"/>
        </w:rPr>
        <w:t>IHS</w:t>
      </w:r>
      <w:r w:rsidRPr="00E25348">
        <w:rPr>
          <w:rFonts w:cs="B Nazanin"/>
          <w:color w:val="000000" w:themeColor="text1"/>
          <w:sz w:val="18"/>
          <w:szCs w:val="18"/>
          <w:rtl/>
        </w:rPr>
        <w:t xml:space="preserve"> بر اساس مدل رنگ</w:t>
      </w:r>
      <w:r w:rsidRPr="00E25348">
        <w:rPr>
          <w:rFonts w:cs="B Nazanin" w:hint="cs"/>
          <w:color w:val="000000" w:themeColor="text1"/>
          <w:sz w:val="18"/>
          <w:szCs w:val="18"/>
          <w:rtl/>
        </w:rPr>
        <w:t>ی</w:t>
      </w:r>
      <w:r w:rsidRPr="00E25348">
        <w:rPr>
          <w:rFonts w:cs="B Nazanin"/>
          <w:color w:val="000000" w:themeColor="text1"/>
          <w:sz w:val="18"/>
          <w:szCs w:val="18"/>
          <w:rtl/>
        </w:rPr>
        <w:t xml:space="preserve"> مثلث</w:t>
      </w:r>
      <w:r w:rsidRPr="00E25348">
        <w:rPr>
          <w:rFonts w:cs="B Nazanin" w:hint="cs"/>
          <w:color w:val="000000" w:themeColor="text1"/>
          <w:sz w:val="18"/>
          <w:szCs w:val="18"/>
          <w:rtl/>
        </w:rPr>
        <w:t>ی</w:t>
      </w:r>
      <w:r w:rsidRPr="00E25348">
        <w:rPr>
          <w:rFonts w:cs="B Nazanin"/>
          <w:color w:val="000000" w:themeColor="text1"/>
          <w:sz w:val="18"/>
          <w:szCs w:val="18"/>
          <w:rtl/>
        </w:rPr>
        <w:t xml:space="preserve"> است</w:t>
      </w:r>
      <w:r>
        <w:rPr>
          <w:rFonts w:cs="B Nazanin" w:hint="cs"/>
          <w:color w:val="000000" w:themeColor="text1"/>
          <w:sz w:val="18"/>
          <w:szCs w:val="18"/>
          <w:rtl/>
        </w:rPr>
        <w:t>:</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E25348" w14:paraId="4625DBF7" w14:textId="77777777" w:rsidTr="0038227B">
        <w:trPr>
          <w:jc w:val="center"/>
        </w:trPr>
        <w:tc>
          <w:tcPr>
            <w:tcW w:w="658" w:type="dxa"/>
            <w:vAlign w:val="center"/>
          </w:tcPr>
          <w:p w14:paraId="729F1A46" w14:textId="77777777" w:rsidR="00B220E4" w:rsidRPr="00E25348" w:rsidRDefault="00B220E4" w:rsidP="00534D59">
            <w:pPr>
              <w:bidi/>
              <w:rPr>
                <w:rFonts w:cs="B Nazanin"/>
                <w:sz w:val="14"/>
                <w:szCs w:val="14"/>
                <w:rtl/>
                <w:lang w:bidi="fa-IR"/>
              </w:rPr>
            </w:pPr>
            <w:r w:rsidRPr="00E25348">
              <w:rPr>
                <w:rFonts w:cs="B Nazanin" w:hint="cs"/>
                <w:sz w:val="14"/>
                <w:szCs w:val="14"/>
                <w:rtl/>
                <w:lang w:bidi="fa-IR"/>
              </w:rPr>
              <w:lastRenderedPageBreak/>
              <w:t>(4)</w:t>
            </w:r>
          </w:p>
        </w:tc>
        <w:tc>
          <w:tcPr>
            <w:tcW w:w="3827" w:type="dxa"/>
            <w:vAlign w:val="center"/>
          </w:tcPr>
          <w:p w14:paraId="5CBFD39B" w14:textId="77777777" w:rsidR="00B220E4" w:rsidRPr="003B7A83" w:rsidRDefault="00B220E4" w:rsidP="00534D59">
            <w:pPr>
              <w:rPr>
                <w:sz w:val="14"/>
                <w:szCs w:val="14"/>
                <w:rtl/>
              </w:rPr>
            </w:pPr>
            <m:oMathPara>
              <m:oMathParaPr>
                <m:jc m:val="left"/>
              </m:oMathParaPr>
              <m:oMath>
                <m:r>
                  <w:rPr>
                    <w:rFonts w:ascii="Cambria Math" w:hAnsi="Cambria Math"/>
                    <w:sz w:val="14"/>
                    <w:szCs w:val="14"/>
                    <w:lang w:val=""/>
                  </w:rPr>
                  <m:t>I</m:t>
                </m:r>
                <m:r>
                  <m:rPr>
                    <m:sty m:val="p"/>
                  </m:rPr>
                  <w:rPr>
                    <w:rFonts w:ascii="Cambria Math" w:hAnsi="Cambria Math"/>
                    <w:sz w:val="14"/>
                    <w:szCs w:val="14"/>
                    <w:lang w:val=""/>
                  </w:rPr>
                  <m:t>=</m:t>
                </m:r>
                <m:f>
                  <m:fPr>
                    <m:ctrlPr>
                      <w:rPr>
                        <w:rFonts w:ascii="Cambria Math" w:hAnsi="Cambria Math"/>
                        <w:sz w:val="14"/>
                        <w:szCs w:val="14"/>
                        <w:lang w:val=""/>
                      </w:rPr>
                    </m:ctrlPr>
                  </m:fPr>
                  <m:num>
                    <m:r>
                      <w:rPr>
                        <w:rFonts w:ascii="Cambria Math" w:hAnsi="Cambria Math"/>
                        <w:sz w:val="14"/>
                        <w:szCs w:val="14"/>
                        <w:lang w:val=""/>
                      </w:rPr>
                      <m:t>R</m:t>
                    </m:r>
                    <m:r>
                      <m:rPr>
                        <m:sty m:val="p"/>
                      </m:rPr>
                      <w:rPr>
                        <w:rFonts w:ascii="Cambria Math" w:hAnsi="Cambria Math"/>
                        <w:sz w:val="14"/>
                        <w:szCs w:val="14"/>
                        <w:lang w:val=""/>
                      </w:rPr>
                      <m:t>+</m:t>
                    </m:r>
                    <m:r>
                      <w:rPr>
                        <w:rFonts w:ascii="Cambria Math" w:hAnsi="Cambria Math"/>
                        <w:sz w:val="14"/>
                        <w:szCs w:val="14"/>
                        <w:lang w:val=""/>
                      </w:rPr>
                      <m:t>G</m:t>
                    </m:r>
                    <m:r>
                      <m:rPr>
                        <m:sty m:val="p"/>
                      </m:rPr>
                      <w:rPr>
                        <w:rFonts w:ascii="Cambria Math" w:hAnsi="Cambria Math"/>
                        <w:sz w:val="14"/>
                        <w:szCs w:val="14"/>
                        <w:lang w:val=""/>
                      </w:rPr>
                      <m:t>+</m:t>
                    </m:r>
                    <m:r>
                      <w:rPr>
                        <w:rFonts w:ascii="Cambria Math" w:hAnsi="Cambria Math"/>
                        <w:sz w:val="14"/>
                        <w:szCs w:val="14"/>
                        <w:lang w:val=""/>
                      </w:rPr>
                      <m:t>B</m:t>
                    </m:r>
                  </m:num>
                  <m:den>
                    <m:r>
                      <m:rPr>
                        <m:sty m:val="p"/>
                      </m:rPr>
                      <w:rPr>
                        <w:rFonts w:ascii="Cambria Math" w:hAnsi="Cambria Math"/>
                        <w:sz w:val="14"/>
                        <w:szCs w:val="14"/>
                        <w:lang w:val=""/>
                      </w:rPr>
                      <m:t>3</m:t>
                    </m:r>
                  </m:den>
                </m:f>
              </m:oMath>
            </m:oMathPara>
          </w:p>
        </w:tc>
      </w:tr>
      <w:tr w:rsidR="00B220E4" w:rsidRPr="00E25348" w14:paraId="5C02CC27" w14:textId="77777777" w:rsidTr="00460B42">
        <w:trPr>
          <w:trHeight w:val="454"/>
          <w:jc w:val="center"/>
        </w:trPr>
        <w:tc>
          <w:tcPr>
            <w:tcW w:w="658" w:type="dxa"/>
            <w:vAlign w:val="center"/>
          </w:tcPr>
          <w:p w14:paraId="357479D5" w14:textId="77777777" w:rsidR="00B220E4" w:rsidRPr="00E25348" w:rsidRDefault="00B220E4" w:rsidP="00534D59">
            <w:pPr>
              <w:bidi/>
              <w:rPr>
                <w:rFonts w:cs="B Nazanin"/>
                <w:sz w:val="14"/>
                <w:szCs w:val="14"/>
                <w:rtl/>
                <w:lang w:bidi="fa-IR"/>
              </w:rPr>
            </w:pPr>
            <w:r w:rsidRPr="00E25348">
              <w:rPr>
                <w:rFonts w:cs="B Nazanin" w:hint="cs"/>
                <w:sz w:val="14"/>
                <w:szCs w:val="14"/>
                <w:rtl/>
                <w:lang w:bidi="fa-IR"/>
              </w:rPr>
              <w:t>(5)</w:t>
            </w:r>
          </w:p>
        </w:tc>
        <w:tc>
          <w:tcPr>
            <w:tcW w:w="3827" w:type="dxa"/>
            <w:vAlign w:val="center"/>
          </w:tcPr>
          <w:p w14:paraId="5072B7D2" w14:textId="77777777" w:rsidR="00B220E4" w:rsidRPr="003B7A83" w:rsidRDefault="00B220E4" w:rsidP="00534D59">
            <w:pPr>
              <w:rPr>
                <w:rFonts w:eastAsia="Calibri"/>
                <w:iCs/>
                <w:sz w:val="14"/>
                <w:szCs w:val="14"/>
                <w:lang w:val=""/>
              </w:rPr>
            </w:pPr>
            <m:oMathPara>
              <m:oMathParaPr>
                <m:jc m:val="left"/>
              </m:oMathParaPr>
              <m:oMath>
                <m:r>
                  <w:rPr>
                    <w:rFonts w:ascii="Cambria Math" w:hAnsi="Cambria Math"/>
                    <w:sz w:val="14"/>
                    <w:szCs w:val="14"/>
                    <w:lang w:val=""/>
                  </w:rPr>
                  <m:t>H</m:t>
                </m:r>
                <m:r>
                  <m:rPr>
                    <m:sty m:val="p"/>
                  </m:rPr>
                  <w:rPr>
                    <w:rFonts w:ascii="Cambria Math" w:hAnsi="Cambria Math"/>
                    <w:sz w:val="14"/>
                    <w:szCs w:val="14"/>
                    <w:lang w:val=""/>
                  </w:rPr>
                  <m:t>=</m:t>
                </m:r>
                <m:d>
                  <m:dPr>
                    <m:begChr m:val="{"/>
                    <m:endChr m:val=""/>
                    <m:ctrlPr>
                      <w:rPr>
                        <w:rFonts w:ascii="Cambria Math" w:hAnsi="Cambria Math"/>
                        <w:sz w:val="14"/>
                        <w:szCs w:val="14"/>
                        <w:lang w:val=""/>
                      </w:rPr>
                    </m:ctrlPr>
                  </m:dPr>
                  <m:e>
                    <m:m>
                      <m:mPr>
                        <m:mcs>
                          <m:mc>
                            <m:mcPr>
                              <m:count m:val="3"/>
                              <m:mcJc m:val="center"/>
                            </m:mcPr>
                          </m:mc>
                        </m:mcs>
                        <m:ctrlPr>
                          <w:rPr>
                            <w:rFonts w:ascii="Cambria Math" w:hAnsi="Cambria Math"/>
                            <w:sz w:val="14"/>
                            <w:szCs w:val="14"/>
                            <w:lang w:val=""/>
                          </w:rPr>
                        </m:ctrlPr>
                      </m:mPr>
                      <m:mr>
                        <m:e>
                          <m:f>
                            <m:fPr>
                              <m:ctrlPr>
                                <w:rPr>
                                  <w:rFonts w:ascii="Cambria Math" w:hAnsi="Cambria Math"/>
                                  <w:sz w:val="14"/>
                                  <w:szCs w:val="14"/>
                                  <w:lang w:val=""/>
                                </w:rPr>
                              </m:ctrlPr>
                            </m:fPr>
                            <m:num>
                              <m:r>
                                <w:rPr>
                                  <w:rFonts w:ascii="Cambria Math" w:hAnsi="Cambria Math"/>
                                  <w:sz w:val="14"/>
                                  <w:szCs w:val="14"/>
                                  <w:lang w:val=""/>
                                </w:rPr>
                                <m:t>G</m:t>
                              </m:r>
                              <m:r>
                                <m:rPr>
                                  <m:sty m:val="p"/>
                                </m:rPr>
                                <w:rPr>
                                  <w:rFonts w:ascii="Cambria Math" w:hAnsi="Cambria Math"/>
                                  <w:sz w:val="14"/>
                                  <w:szCs w:val="14"/>
                                  <w:lang w:val=""/>
                                </w:rPr>
                                <m:t>-</m:t>
                              </m:r>
                              <m:r>
                                <w:rPr>
                                  <w:rFonts w:ascii="Cambria Math" w:hAnsi="Cambria Math"/>
                                  <w:sz w:val="14"/>
                                  <w:szCs w:val="14"/>
                                  <w:lang w:val=""/>
                                </w:rPr>
                                <m:t>B</m:t>
                              </m:r>
                            </m:num>
                            <m:den>
                              <m:r>
                                <m:rPr>
                                  <m:sty m:val="p"/>
                                </m:rPr>
                                <w:rPr>
                                  <w:rFonts w:ascii="Cambria Math" w:hAnsi="Cambria Math"/>
                                  <w:sz w:val="14"/>
                                  <w:szCs w:val="14"/>
                                  <w:lang w:val=""/>
                                </w:rPr>
                                <m:t>3</m:t>
                              </m:r>
                              <m:r>
                                <w:rPr>
                                  <w:rFonts w:ascii="Cambria Math" w:hAnsi="Cambria Math"/>
                                  <w:sz w:val="14"/>
                                  <w:szCs w:val="14"/>
                                  <w:lang w:val=""/>
                                </w:rPr>
                                <m:t>I</m:t>
                              </m:r>
                              <m:r>
                                <m:rPr>
                                  <m:sty m:val="p"/>
                                </m:rPr>
                                <w:rPr>
                                  <w:rFonts w:ascii="Cambria Math" w:hAnsi="Cambria Math"/>
                                  <w:sz w:val="14"/>
                                  <w:szCs w:val="14"/>
                                  <w:lang w:val=""/>
                                </w:rPr>
                                <m:t>-</m:t>
                              </m:r>
                              <m:r>
                                <w:rPr>
                                  <w:rFonts w:ascii="Cambria Math" w:hAnsi="Cambria Math"/>
                                  <w:sz w:val="14"/>
                                  <w:szCs w:val="14"/>
                                  <w:lang w:val=""/>
                                </w:rPr>
                                <m:t>B</m:t>
                              </m:r>
                            </m:den>
                          </m:f>
                        </m:e>
                        <m:e>
                          <m:r>
                            <w:rPr>
                              <w:rFonts w:ascii="Cambria Math" w:hAnsi="Cambria Math"/>
                              <w:sz w:val="14"/>
                              <w:szCs w:val="14"/>
                              <w:lang w:val=""/>
                            </w:rPr>
                            <m:t>if</m:t>
                          </m:r>
                          <m:r>
                            <m:rPr>
                              <m:sty m:val="p"/>
                            </m:rPr>
                            <w:rPr>
                              <w:rFonts w:ascii="Cambria Math" w:hAnsi="Cambria Math"/>
                              <w:sz w:val="14"/>
                              <w:szCs w:val="14"/>
                              <w:lang w:val=""/>
                            </w:rPr>
                            <m:t> </m:t>
                          </m:r>
                        </m:e>
                        <m:e>
                          <m:r>
                            <w:rPr>
                              <w:rFonts w:ascii="Cambria Math" w:hAnsi="Cambria Math"/>
                              <w:sz w:val="14"/>
                              <w:szCs w:val="14"/>
                              <w:lang w:val=""/>
                            </w:rPr>
                            <m:t>B</m:t>
                          </m:r>
                          <m:r>
                            <m:rPr>
                              <m:sty m:val="p"/>
                            </m:rPr>
                            <w:rPr>
                              <w:rFonts w:ascii="Cambria Math" w:hAnsi="Cambria Math"/>
                              <w:sz w:val="14"/>
                              <w:szCs w:val="14"/>
                              <w:lang w:val=""/>
                            </w:rPr>
                            <m:t>&lt;</m:t>
                          </m:r>
                          <m:r>
                            <w:rPr>
                              <w:rFonts w:ascii="Cambria Math" w:hAnsi="Cambria Math"/>
                              <w:sz w:val="14"/>
                              <w:szCs w:val="14"/>
                              <w:lang w:val=""/>
                            </w:rPr>
                            <m:t>R</m:t>
                          </m:r>
                          <m:r>
                            <m:rPr>
                              <m:sty m:val="p"/>
                            </m:rPr>
                            <w:rPr>
                              <w:rFonts w:ascii="Cambria Math" w:hAnsi="Cambria Math"/>
                              <w:sz w:val="14"/>
                              <w:szCs w:val="14"/>
                              <w:lang w:val=""/>
                            </w:rPr>
                            <m:t>,</m:t>
                          </m:r>
                          <m:r>
                            <w:rPr>
                              <w:rFonts w:ascii="Cambria Math" w:hAnsi="Cambria Math"/>
                              <w:sz w:val="14"/>
                              <w:szCs w:val="14"/>
                              <w:lang w:val=""/>
                            </w:rPr>
                            <m:t>G</m:t>
                          </m:r>
                        </m:e>
                      </m:mr>
                      <m:mr>
                        <m:e>
                          <m:f>
                            <m:fPr>
                              <m:ctrlPr>
                                <w:rPr>
                                  <w:rFonts w:ascii="Cambria Math" w:hAnsi="Cambria Math"/>
                                  <w:sz w:val="14"/>
                                  <w:szCs w:val="14"/>
                                  <w:lang w:val=""/>
                                </w:rPr>
                              </m:ctrlPr>
                            </m:fPr>
                            <m:num>
                              <m:r>
                                <w:rPr>
                                  <w:rFonts w:ascii="Cambria Math" w:hAnsi="Cambria Math"/>
                                  <w:sz w:val="14"/>
                                  <w:szCs w:val="14"/>
                                  <w:lang w:val=""/>
                                </w:rPr>
                                <m:t>B</m:t>
                              </m:r>
                              <m:r>
                                <m:rPr>
                                  <m:sty m:val="p"/>
                                </m:rPr>
                                <w:rPr>
                                  <w:rFonts w:ascii="Cambria Math" w:hAnsi="Cambria Math"/>
                                  <w:sz w:val="14"/>
                                  <w:szCs w:val="14"/>
                                  <w:lang w:val=""/>
                                </w:rPr>
                                <m:t>-</m:t>
                              </m:r>
                              <m:r>
                                <w:rPr>
                                  <w:rFonts w:ascii="Cambria Math" w:hAnsi="Cambria Math"/>
                                  <w:sz w:val="14"/>
                                  <w:szCs w:val="14"/>
                                  <w:lang w:val=""/>
                                </w:rPr>
                                <m:t>R</m:t>
                              </m:r>
                            </m:num>
                            <m:den>
                              <m:r>
                                <m:rPr>
                                  <m:sty m:val="p"/>
                                </m:rPr>
                                <w:rPr>
                                  <w:rFonts w:ascii="Cambria Math" w:hAnsi="Cambria Math"/>
                                  <w:sz w:val="14"/>
                                  <w:szCs w:val="14"/>
                                  <w:lang w:val=""/>
                                </w:rPr>
                                <m:t>3</m:t>
                              </m:r>
                              <m:r>
                                <w:rPr>
                                  <w:rFonts w:ascii="Cambria Math" w:hAnsi="Cambria Math"/>
                                  <w:sz w:val="14"/>
                                  <w:szCs w:val="14"/>
                                  <w:lang w:val=""/>
                                </w:rPr>
                                <m:t>I</m:t>
                              </m:r>
                              <m:r>
                                <m:rPr>
                                  <m:sty m:val="p"/>
                                </m:rPr>
                                <w:rPr>
                                  <w:rFonts w:ascii="Cambria Math" w:hAnsi="Cambria Math"/>
                                  <w:sz w:val="14"/>
                                  <w:szCs w:val="14"/>
                                  <w:lang w:val=""/>
                                </w:rPr>
                                <m:t>-</m:t>
                              </m:r>
                              <m:r>
                                <w:rPr>
                                  <w:rFonts w:ascii="Cambria Math" w:hAnsi="Cambria Math"/>
                                  <w:sz w:val="14"/>
                                  <w:szCs w:val="14"/>
                                  <w:lang w:val=""/>
                                </w:rPr>
                                <m:t>R</m:t>
                              </m:r>
                            </m:den>
                          </m:f>
                        </m:e>
                        <m:e>
                          <m:r>
                            <w:rPr>
                              <w:rFonts w:ascii="Cambria Math" w:hAnsi="Cambria Math"/>
                              <w:sz w:val="14"/>
                              <w:szCs w:val="14"/>
                              <w:lang w:val=""/>
                            </w:rPr>
                            <m:t>if</m:t>
                          </m:r>
                          <m:r>
                            <m:rPr>
                              <m:sty m:val="p"/>
                            </m:rPr>
                            <w:rPr>
                              <w:rFonts w:ascii="Cambria Math" w:hAnsi="Cambria Math"/>
                              <w:sz w:val="14"/>
                              <w:szCs w:val="14"/>
                              <w:lang w:val=""/>
                            </w:rPr>
                            <m:t> </m:t>
                          </m:r>
                        </m:e>
                        <m:e>
                          <m:r>
                            <w:rPr>
                              <w:rFonts w:ascii="Cambria Math" w:hAnsi="Cambria Math"/>
                              <w:sz w:val="14"/>
                              <w:szCs w:val="14"/>
                              <w:lang w:val=""/>
                            </w:rPr>
                            <m:t>R</m:t>
                          </m:r>
                          <m:r>
                            <m:rPr>
                              <m:sty m:val="p"/>
                            </m:rPr>
                            <w:rPr>
                              <w:rFonts w:ascii="Cambria Math" w:hAnsi="Cambria Math"/>
                              <w:sz w:val="14"/>
                              <w:szCs w:val="14"/>
                              <w:lang w:val=""/>
                            </w:rPr>
                            <m:t>&lt;</m:t>
                          </m:r>
                          <m:r>
                            <w:rPr>
                              <w:rFonts w:ascii="Cambria Math" w:hAnsi="Cambria Math"/>
                              <w:sz w:val="14"/>
                              <w:szCs w:val="14"/>
                              <w:lang w:val=""/>
                            </w:rPr>
                            <m:t>B</m:t>
                          </m:r>
                          <m:r>
                            <m:rPr>
                              <m:sty m:val="p"/>
                            </m:rPr>
                            <w:rPr>
                              <w:rFonts w:ascii="Cambria Math" w:hAnsi="Cambria Math"/>
                              <w:sz w:val="14"/>
                              <w:szCs w:val="14"/>
                              <w:lang w:val=""/>
                            </w:rPr>
                            <m:t>,</m:t>
                          </m:r>
                          <m:r>
                            <w:rPr>
                              <w:rFonts w:ascii="Cambria Math" w:hAnsi="Cambria Math"/>
                              <w:sz w:val="14"/>
                              <w:szCs w:val="14"/>
                              <w:lang w:val=""/>
                            </w:rPr>
                            <m:t>G</m:t>
                          </m:r>
                        </m:e>
                      </m:mr>
                      <m:mr>
                        <m:e>
                          <m:f>
                            <m:fPr>
                              <m:ctrlPr>
                                <w:rPr>
                                  <w:rFonts w:ascii="Cambria Math" w:hAnsi="Cambria Math"/>
                                  <w:sz w:val="14"/>
                                  <w:szCs w:val="14"/>
                                  <w:lang w:val=""/>
                                </w:rPr>
                              </m:ctrlPr>
                            </m:fPr>
                            <m:num>
                              <m:r>
                                <w:rPr>
                                  <w:rFonts w:ascii="Cambria Math" w:hAnsi="Cambria Math"/>
                                  <w:sz w:val="14"/>
                                  <w:szCs w:val="14"/>
                                  <w:lang w:val=""/>
                                </w:rPr>
                                <m:t>R</m:t>
                              </m:r>
                              <m:r>
                                <m:rPr>
                                  <m:sty m:val="p"/>
                                </m:rPr>
                                <w:rPr>
                                  <w:rFonts w:ascii="Cambria Math" w:hAnsi="Cambria Math"/>
                                  <w:sz w:val="14"/>
                                  <w:szCs w:val="14"/>
                                  <w:lang w:val=""/>
                                </w:rPr>
                                <m:t>-</m:t>
                              </m:r>
                              <m:r>
                                <w:rPr>
                                  <w:rFonts w:ascii="Cambria Math" w:hAnsi="Cambria Math"/>
                                  <w:sz w:val="14"/>
                                  <w:szCs w:val="14"/>
                                  <w:lang w:val=""/>
                                </w:rPr>
                                <m:t>G</m:t>
                              </m:r>
                            </m:num>
                            <m:den>
                              <m:r>
                                <m:rPr>
                                  <m:sty m:val="p"/>
                                </m:rPr>
                                <w:rPr>
                                  <w:rFonts w:ascii="Cambria Math" w:hAnsi="Cambria Math"/>
                                  <w:sz w:val="14"/>
                                  <w:szCs w:val="14"/>
                                  <w:lang w:val=""/>
                                </w:rPr>
                                <m:t>3</m:t>
                              </m:r>
                              <m:r>
                                <w:rPr>
                                  <w:rFonts w:ascii="Cambria Math" w:hAnsi="Cambria Math"/>
                                  <w:sz w:val="14"/>
                                  <w:szCs w:val="14"/>
                                  <w:lang w:val=""/>
                                </w:rPr>
                                <m:t>I</m:t>
                              </m:r>
                              <m:r>
                                <m:rPr>
                                  <m:sty m:val="p"/>
                                </m:rPr>
                                <w:rPr>
                                  <w:rFonts w:ascii="Cambria Math" w:hAnsi="Cambria Math"/>
                                  <w:sz w:val="14"/>
                                  <w:szCs w:val="14"/>
                                  <w:lang w:val=""/>
                                </w:rPr>
                                <m:t>-</m:t>
                              </m:r>
                              <m:r>
                                <w:rPr>
                                  <w:rFonts w:ascii="Cambria Math" w:hAnsi="Cambria Math"/>
                                  <w:sz w:val="14"/>
                                  <w:szCs w:val="14"/>
                                  <w:lang w:val=""/>
                                </w:rPr>
                                <m:t>G</m:t>
                              </m:r>
                            </m:den>
                          </m:f>
                        </m:e>
                        <m:e>
                          <m:r>
                            <w:rPr>
                              <w:rFonts w:ascii="Cambria Math" w:hAnsi="Cambria Math"/>
                              <w:sz w:val="14"/>
                              <w:szCs w:val="14"/>
                              <w:lang w:val=""/>
                            </w:rPr>
                            <m:t>if</m:t>
                          </m:r>
                          <m:r>
                            <m:rPr>
                              <m:sty m:val="p"/>
                            </m:rPr>
                            <w:rPr>
                              <w:rFonts w:ascii="Cambria Math" w:hAnsi="Cambria Math"/>
                              <w:sz w:val="14"/>
                              <w:szCs w:val="14"/>
                              <w:lang w:val=""/>
                            </w:rPr>
                            <m:t> </m:t>
                          </m:r>
                        </m:e>
                        <m:e>
                          <m:r>
                            <w:rPr>
                              <w:rFonts w:ascii="Cambria Math" w:hAnsi="Cambria Math"/>
                              <w:sz w:val="14"/>
                              <w:szCs w:val="14"/>
                              <w:lang w:val=""/>
                            </w:rPr>
                            <m:t>G</m:t>
                          </m:r>
                          <m:r>
                            <m:rPr>
                              <m:sty m:val="p"/>
                            </m:rPr>
                            <w:rPr>
                              <w:rFonts w:ascii="Cambria Math" w:hAnsi="Cambria Math"/>
                              <w:sz w:val="14"/>
                              <w:szCs w:val="14"/>
                              <w:lang w:val=""/>
                            </w:rPr>
                            <m:t>&lt;</m:t>
                          </m:r>
                          <m:r>
                            <w:rPr>
                              <w:rFonts w:ascii="Cambria Math" w:hAnsi="Cambria Math"/>
                              <w:sz w:val="14"/>
                              <w:szCs w:val="14"/>
                              <w:lang w:val=""/>
                            </w:rPr>
                            <m:t>G</m:t>
                          </m:r>
                          <m:r>
                            <m:rPr>
                              <m:sty m:val="p"/>
                            </m:rPr>
                            <w:rPr>
                              <w:rFonts w:ascii="Cambria Math" w:hAnsi="Cambria Math"/>
                              <w:sz w:val="14"/>
                              <w:szCs w:val="14"/>
                              <w:lang w:val=""/>
                            </w:rPr>
                            <m:t>,</m:t>
                          </m:r>
                          <m:r>
                            <w:rPr>
                              <w:rFonts w:ascii="Cambria Math" w:hAnsi="Cambria Math"/>
                              <w:sz w:val="14"/>
                              <w:szCs w:val="14"/>
                              <w:lang w:val=""/>
                            </w:rPr>
                            <m:t>B</m:t>
                          </m:r>
                        </m:e>
                      </m:mr>
                    </m:m>
                  </m:e>
                </m:d>
              </m:oMath>
            </m:oMathPara>
          </w:p>
        </w:tc>
      </w:tr>
      <w:tr w:rsidR="00B220E4" w:rsidRPr="00E25348" w14:paraId="45CFF29C" w14:textId="77777777" w:rsidTr="00460B42">
        <w:trPr>
          <w:trHeight w:val="510"/>
          <w:jc w:val="center"/>
        </w:trPr>
        <w:tc>
          <w:tcPr>
            <w:tcW w:w="658" w:type="dxa"/>
            <w:vAlign w:val="center"/>
          </w:tcPr>
          <w:p w14:paraId="725EDE57" w14:textId="77777777" w:rsidR="00B220E4" w:rsidRPr="00E25348" w:rsidRDefault="00B220E4" w:rsidP="00534D59">
            <w:pPr>
              <w:bidi/>
              <w:rPr>
                <w:rFonts w:cs="B Nazanin"/>
                <w:sz w:val="14"/>
                <w:szCs w:val="14"/>
                <w:rtl/>
                <w:lang w:bidi="fa-IR"/>
              </w:rPr>
            </w:pPr>
            <w:r w:rsidRPr="00E25348">
              <w:rPr>
                <w:rFonts w:cs="B Nazanin" w:hint="cs"/>
                <w:sz w:val="14"/>
                <w:szCs w:val="14"/>
                <w:rtl/>
                <w:lang w:bidi="fa-IR"/>
              </w:rPr>
              <w:t>(6)</w:t>
            </w:r>
          </w:p>
        </w:tc>
        <w:tc>
          <w:tcPr>
            <w:tcW w:w="3827" w:type="dxa"/>
            <w:vAlign w:val="center"/>
          </w:tcPr>
          <w:p w14:paraId="3C849835" w14:textId="77777777" w:rsidR="00B220E4" w:rsidRPr="003B7A83" w:rsidRDefault="00B220E4" w:rsidP="00534D59">
            <w:pPr>
              <w:rPr>
                <w:rFonts w:eastAsia="Calibri"/>
                <w:iCs/>
                <w:sz w:val="14"/>
                <w:szCs w:val="14"/>
                <w:lang w:val=""/>
              </w:rPr>
            </w:pPr>
            <m:oMathPara>
              <m:oMathParaPr>
                <m:jc m:val="left"/>
              </m:oMathParaPr>
              <m:oMath>
                <m:r>
                  <w:rPr>
                    <w:rFonts w:ascii="Cambria Math" w:eastAsia="Times New Roman" w:hAnsi="Cambria Math" w:cs="Calibri"/>
                    <w:sz w:val="14"/>
                    <w:szCs w:val="14"/>
                    <w:lang w:val=""/>
                  </w:rPr>
                  <m:t>S</m:t>
                </m:r>
                <m:r>
                  <m:rPr>
                    <m:sty m:val="p"/>
                  </m:rPr>
                  <w:rPr>
                    <w:rFonts w:ascii="Cambria Math" w:eastAsia="Times New Roman" w:hAnsi="Cambria Math" w:cs="Calibri"/>
                    <w:sz w:val="14"/>
                    <w:szCs w:val="14"/>
                    <w:lang w:val=""/>
                  </w:rPr>
                  <m:t>=</m:t>
                </m:r>
                <m:d>
                  <m:dPr>
                    <m:begChr m:val="{"/>
                    <m:endChr m:val=""/>
                    <m:ctrlPr>
                      <w:rPr>
                        <w:rFonts w:ascii="Cambria Math" w:eastAsia="Times New Roman" w:hAnsi="Cambria Math" w:cs="Calibri"/>
                        <w:sz w:val="14"/>
                        <w:szCs w:val="14"/>
                        <w:lang w:val=""/>
                      </w:rPr>
                    </m:ctrlPr>
                  </m:dPr>
                  <m:e>
                    <m:m>
                      <m:mPr>
                        <m:mcs>
                          <m:mc>
                            <m:mcPr>
                              <m:count m:val="3"/>
                              <m:mcJc m:val="center"/>
                            </m:mcPr>
                          </m:mc>
                        </m:mcs>
                        <m:ctrlPr>
                          <w:rPr>
                            <w:rFonts w:ascii="Cambria Math" w:eastAsia="Times New Roman" w:hAnsi="Cambria Math" w:cs="Calibri"/>
                            <w:sz w:val="14"/>
                            <w:szCs w:val="14"/>
                            <w:lang w:val=""/>
                          </w:rPr>
                        </m:ctrlPr>
                      </m:mPr>
                      <m:mr>
                        <m:e>
                          <m:f>
                            <m:fPr>
                              <m:ctrlPr>
                                <w:rPr>
                                  <w:rFonts w:ascii="Cambria Math" w:eastAsia="Times New Roman" w:hAnsi="Cambria Math" w:cs="Calibri"/>
                                  <w:sz w:val="14"/>
                                  <w:szCs w:val="14"/>
                                  <w:lang w:val=""/>
                                </w:rPr>
                              </m:ctrlPr>
                            </m:fPr>
                            <m:num>
                              <m:r>
                                <w:rPr>
                                  <w:rFonts w:ascii="Cambria Math" w:eastAsia="Times New Roman" w:hAnsi="Cambria Math" w:cs="Calibri"/>
                                  <w:sz w:val="14"/>
                                  <w:szCs w:val="14"/>
                                  <w:lang w:val=""/>
                                </w:rPr>
                                <m:t>I</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B</m:t>
                              </m:r>
                            </m:num>
                            <m:den>
                              <m:r>
                                <w:rPr>
                                  <w:rFonts w:ascii="Cambria Math" w:eastAsia="Times New Roman" w:hAnsi="Cambria Math" w:cs="Calibri"/>
                                  <w:sz w:val="14"/>
                                  <w:szCs w:val="14"/>
                                  <w:lang w:val=""/>
                                </w:rPr>
                                <m:t>I</m:t>
                              </m:r>
                            </m:den>
                          </m:f>
                        </m:e>
                        <m:e>
                          <m:r>
                            <w:rPr>
                              <w:rFonts w:ascii="Cambria Math" w:eastAsia="Times New Roman" w:hAnsi="Cambria Math" w:cs="Calibri"/>
                              <w:sz w:val="14"/>
                              <w:szCs w:val="14"/>
                              <w:lang w:val=""/>
                            </w:rPr>
                            <m:t>if</m:t>
                          </m:r>
                          <m:r>
                            <m:rPr>
                              <m:sty m:val="p"/>
                            </m:rPr>
                            <w:rPr>
                              <w:rFonts w:ascii="Cambria Math" w:eastAsia="Times New Roman" w:hAnsi="Cambria Math" w:cs="Calibri"/>
                              <w:sz w:val="14"/>
                              <w:szCs w:val="14"/>
                              <w:lang w:val=""/>
                            </w:rPr>
                            <m:t> </m:t>
                          </m:r>
                        </m:e>
                        <m:e>
                          <m:r>
                            <w:rPr>
                              <w:rFonts w:ascii="Cambria Math" w:eastAsia="Times New Roman" w:hAnsi="Cambria Math" w:cs="Calibri"/>
                              <w:sz w:val="14"/>
                              <w:szCs w:val="14"/>
                              <w:lang w:val=""/>
                            </w:rPr>
                            <m:t>B</m:t>
                          </m:r>
                          <m:r>
                            <m:rPr>
                              <m:sty m:val="p"/>
                            </m:rPr>
                            <w:rPr>
                              <w:rFonts w:ascii="Cambria Math" w:eastAsia="Times New Roman" w:hAnsi="Cambria Math" w:cs="Calibri"/>
                              <w:sz w:val="14"/>
                              <w:szCs w:val="14"/>
                              <w:lang w:val=""/>
                            </w:rPr>
                            <m:t>&lt;</m:t>
                          </m:r>
                          <m:r>
                            <w:rPr>
                              <w:rFonts w:ascii="Cambria Math" w:eastAsia="Times New Roman" w:hAnsi="Cambria Math" w:cs="Calibri"/>
                              <w:sz w:val="14"/>
                              <w:szCs w:val="14"/>
                              <w:lang w:val=""/>
                            </w:rPr>
                            <m:t>R</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G</m:t>
                          </m:r>
                        </m:e>
                      </m:mr>
                      <m:mr>
                        <m:e>
                          <m:f>
                            <m:fPr>
                              <m:ctrlPr>
                                <w:rPr>
                                  <w:rFonts w:ascii="Cambria Math" w:eastAsia="Times New Roman" w:hAnsi="Cambria Math" w:cs="Calibri"/>
                                  <w:sz w:val="14"/>
                                  <w:szCs w:val="14"/>
                                  <w:lang w:val=""/>
                                </w:rPr>
                              </m:ctrlPr>
                            </m:fPr>
                            <m:num>
                              <m:r>
                                <w:rPr>
                                  <w:rFonts w:ascii="Cambria Math" w:eastAsia="Times New Roman" w:hAnsi="Cambria Math" w:cs="Calibri"/>
                                  <w:sz w:val="14"/>
                                  <w:szCs w:val="14"/>
                                  <w:lang w:val=""/>
                                </w:rPr>
                                <m:t>I</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R</m:t>
                              </m:r>
                            </m:num>
                            <m:den>
                              <m:r>
                                <w:rPr>
                                  <w:rFonts w:ascii="Cambria Math" w:eastAsia="Times New Roman" w:hAnsi="Cambria Math" w:cs="Calibri"/>
                                  <w:sz w:val="14"/>
                                  <w:szCs w:val="14"/>
                                  <w:lang w:val=""/>
                                </w:rPr>
                                <m:t>I</m:t>
                              </m:r>
                            </m:den>
                          </m:f>
                        </m:e>
                        <m:e>
                          <m:r>
                            <w:rPr>
                              <w:rFonts w:ascii="Cambria Math" w:eastAsia="Times New Roman" w:hAnsi="Cambria Math" w:cs="Calibri"/>
                              <w:sz w:val="14"/>
                              <w:szCs w:val="14"/>
                              <w:lang w:val=""/>
                            </w:rPr>
                            <m:t>if</m:t>
                          </m:r>
                          <m:r>
                            <m:rPr>
                              <m:sty m:val="p"/>
                            </m:rPr>
                            <w:rPr>
                              <w:rFonts w:ascii="Cambria Math" w:eastAsia="Times New Roman" w:hAnsi="Cambria Math" w:cs="Calibri"/>
                              <w:sz w:val="14"/>
                              <w:szCs w:val="14"/>
                              <w:lang w:val=""/>
                            </w:rPr>
                            <m:t> </m:t>
                          </m:r>
                        </m:e>
                        <m:e>
                          <m:r>
                            <w:rPr>
                              <w:rFonts w:ascii="Cambria Math" w:eastAsia="Times New Roman" w:hAnsi="Cambria Math" w:cs="Calibri"/>
                              <w:sz w:val="14"/>
                              <w:szCs w:val="14"/>
                              <w:lang w:val=""/>
                            </w:rPr>
                            <m:t>R</m:t>
                          </m:r>
                          <m:r>
                            <m:rPr>
                              <m:sty m:val="p"/>
                            </m:rPr>
                            <w:rPr>
                              <w:rFonts w:ascii="Cambria Math" w:eastAsia="Times New Roman" w:hAnsi="Cambria Math" w:cs="Calibri"/>
                              <w:sz w:val="14"/>
                              <w:szCs w:val="14"/>
                              <w:lang w:val=""/>
                            </w:rPr>
                            <m:t>&lt;</m:t>
                          </m:r>
                          <m:r>
                            <w:rPr>
                              <w:rFonts w:ascii="Cambria Math" w:eastAsia="Times New Roman" w:hAnsi="Cambria Math" w:cs="Calibri"/>
                              <w:sz w:val="14"/>
                              <w:szCs w:val="14"/>
                              <w:lang w:val=""/>
                            </w:rPr>
                            <m:t>B</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G</m:t>
                          </m:r>
                        </m:e>
                      </m:mr>
                      <m:mr>
                        <m:e>
                          <m:f>
                            <m:fPr>
                              <m:ctrlPr>
                                <w:rPr>
                                  <w:rFonts w:ascii="Cambria Math" w:eastAsia="Times New Roman" w:hAnsi="Cambria Math" w:cs="Calibri"/>
                                  <w:sz w:val="14"/>
                                  <w:szCs w:val="14"/>
                                  <w:lang w:val=""/>
                                </w:rPr>
                              </m:ctrlPr>
                            </m:fPr>
                            <m:num>
                              <m:r>
                                <w:rPr>
                                  <w:rFonts w:ascii="Cambria Math" w:eastAsia="Times New Roman" w:hAnsi="Cambria Math" w:cs="Calibri"/>
                                  <w:sz w:val="14"/>
                                  <w:szCs w:val="14"/>
                                  <w:lang w:val=""/>
                                </w:rPr>
                                <m:t>I</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G</m:t>
                              </m:r>
                            </m:num>
                            <m:den>
                              <m:r>
                                <w:rPr>
                                  <w:rFonts w:ascii="Cambria Math" w:eastAsia="Times New Roman" w:hAnsi="Cambria Math" w:cs="Calibri"/>
                                  <w:sz w:val="14"/>
                                  <w:szCs w:val="14"/>
                                  <w:lang w:val=""/>
                                </w:rPr>
                                <m:t>I</m:t>
                              </m:r>
                            </m:den>
                          </m:f>
                        </m:e>
                        <m:e>
                          <m:r>
                            <w:rPr>
                              <w:rFonts w:ascii="Cambria Math" w:eastAsia="Times New Roman" w:hAnsi="Cambria Math" w:cs="Calibri"/>
                              <w:sz w:val="14"/>
                              <w:szCs w:val="14"/>
                              <w:lang w:val=""/>
                            </w:rPr>
                            <m:t>if</m:t>
                          </m:r>
                          <m:r>
                            <m:rPr>
                              <m:sty m:val="p"/>
                            </m:rPr>
                            <w:rPr>
                              <w:rFonts w:ascii="Cambria Math" w:eastAsia="Times New Roman" w:hAnsi="Cambria Math" w:cs="Calibri"/>
                              <w:sz w:val="14"/>
                              <w:szCs w:val="14"/>
                              <w:lang w:val=""/>
                            </w:rPr>
                            <m:t> </m:t>
                          </m:r>
                        </m:e>
                        <m:e>
                          <m:r>
                            <w:rPr>
                              <w:rFonts w:ascii="Cambria Math" w:eastAsia="Times New Roman" w:hAnsi="Cambria Math" w:cs="Calibri"/>
                              <w:sz w:val="14"/>
                              <w:szCs w:val="14"/>
                              <w:lang w:val=""/>
                            </w:rPr>
                            <m:t>G</m:t>
                          </m:r>
                          <m:r>
                            <m:rPr>
                              <m:sty m:val="p"/>
                            </m:rPr>
                            <w:rPr>
                              <w:rFonts w:ascii="Cambria Math" w:eastAsia="Times New Roman" w:hAnsi="Cambria Math" w:cs="Calibri"/>
                              <w:sz w:val="14"/>
                              <w:szCs w:val="14"/>
                              <w:lang w:val=""/>
                            </w:rPr>
                            <m:t>&lt;</m:t>
                          </m:r>
                          <m:r>
                            <w:rPr>
                              <w:rFonts w:ascii="Cambria Math" w:eastAsia="Times New Roman" w:hAnsi="Cambria Math" w:cs="Calibri"/>
                              <w:sz w:val="14"/>
                              <w:szCs w:val="14"/>
                              <w:lang w:val=""/>
                            </w:rPr>
                            <m:t>G</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B</m:t>
                          </m:r>
                        </m:e>
                      </m:mr>
                    </m:m>
                  </m:e>
                </m:d>
              </m:oMath>
            </m:oMathPara>
          </w:p>
        </w:tc>
      </w:tr>
    </w:tbl>
    <w:p w14:paraId="559B1DD7" w14:textId="74DD9089" w:rsidR="00B220E4" w:rsidRPr="009A7DC4" w:rsidRDefault="00B220E4" w:rsidP="00080923">
      <w:pPr>
        <w:bidi/>
        <w:jc w:val="both"/>
        <w:rPr>
          <w:rFonts w:cs="B Nazanin"/>
          <w:color w:val="000000" w:themeColor="text1"/>
          <w:sz w:val="14"/>
          <w:szCs w:val="18"/>
          <w:rtl/>
        </w:rPr>
      </w:pPr>
      <w:bookmarkStart w:id="7" w:name="_Toc74494564"/>
      <w:bookmarkStart w:id="8" w:name="_Toc78850371"/>
      <w:bookmarkEnd w:id="4"/>
      <w:bookmarkEnd w:id="5"/>
      <w:bookmarkEnd w:id="6"/>
      <w:r w:rsidRPr="009A7DC4">
        <w:rPr>
          <w:rFonts w:cs="B Nazanin" w:hint="cs"/>
          <w:color w:val="000000" w:themeColor="text1"/>
          <w:sz w:val="14"/>
          <w:szCs w:val="18"/>
          <w:rtl/>
        </w:rPr>
        <w:t xml:space="preserve">انتخاب تبدیل </w:t>
      </w:r>
      <w:r w:rsidRPr="009A7DC4">
        <w:rPr>
          <w:rFonts w:cs="B Nazanin"/>
          <w:color w:val="000000" w:themeColor="text1"/>
          <w:sz w:val="14"/>
          <w:szCs w:val="18"/>
        </w:rPr>
        <w:t xml:space="preserve">IHS </w:t>
      </w:r>
      <w:r w:rsidRPr="009A7DC4">
        <w:rPr>
          <w:rFonts w:cs="B Nazanin" w:hint="cs"/>
          <w:color w:val="000000" w:themeColor="text1"/>
          <w:sz w:val="14"/>
          <w:szCs w:val="18"/>
          <w:rtl/>
        </w:rPr>
        <w:t xml:space="preserve"> مناسب</w:t>
      </w:r>
      <w:bookmarkEnd w:id="7"/>
      <w:r w:rsidRPr="009A7DC4">
        <w:rPr>
          <w:rFonts w:cs="B Nazanin"/>
          <w:color w:val="000000" w:themeColor="text1"/>
          <w:sz w:val="14"/>
          <w:szCs w:val="18"/>
          <w:rtl/>
        </w:rPr>
        <w:t>:</w:t>
      </w:r>
      <w:bookmarkEnd w:id="8"/>
      <w:r w:rsidRPr="009A7DC4">
        <w:rPr>
          <w:rFonts w:cs="B Nazanin" w:hint="cs"/>
          <w:color w:val="000000" w:themeColor="text1"/>
          <w:sz w:val="14"/>
          <w:szCs w:val="18"/>
          <w:rtl/>
        </w:rPr>
        <w:t xml:space="preserve"> با توج</w:t>
      </w:r>
      <w:r w:rsidRPr="009A7DC4">
        <w:rPr>
          <w:rFonts w:cs="B Nazanin" w:hint="eastAsia"/>
          <w:color w:val="000000" w:themeColor="text1"/>
          <w:sz w:val="14"/>
          <w:szCs w:val="18"/>
          <w:rtl/>
        </w:rPr>
        <w:t>ه</w:t>
      </w:r>
      <w:r w:rsidRPr="009A7DC4">
        <w:rPr>
          <w:rFonts w:cs="B Nazanin" w:hint="cs"/>
          <w:color w:val="000000" w:themeColor="text1"/>
          <w:sz w:val="14"/>
          <w:szCs w:val="18"/>
          <w:rtl/>
        </w:rPr>
        <w:t xml:space="preserve"> به </w:t>
      </w:r>
      <w:r w:rsidRPr="009A7DC4">
        <w:rPr>
          <w:rFonts w:cs="B Nazanin"/>
          <w:color w:val="000000" w:themeColor="text1"/>
          <w:sz w:val="14"/>
          <w:szCs w:val="18"/>
          <w:rtl/>
        </w:rPr>
        <w:t>ارز</w:t>
      </w:r>
      <w:r w:rsidRPr="009A7DC4">
        <w:rPr>
          <w:rFonts w:cs="B Nazanin" w:hint="cs"/>
          <w:color w:val="000000" w:themeColor="text1"/>
          <w:sz w:val="14"/>
          <w:szCs w:val="18"/>
          <w:rtl/>
        </w:rPr>
        <w:t>ی</w:t>
      </w:r>
      <w:r w:rsidRPr="009A7DC4">
        <w:rPr>
          <w:rFonts w:cs="B Nazanin" w:hint="eastAsia"/>
          <w:color w:val="000000" w:themeColor="text1"/>
          <w:sz w:val="14"/>
          <w:szCs w:val="18"/>
          <w:rtl/>
        </w:rPr>
        <w:t>اب</w:t>
      </w:r>
      <w:r w:rsidRPr="009A7DC4">
        <w:rPr>
          <w:rFonts w:cs="B Nazanin" w:hint="cs"/>
          <w:color w:val="000000" w:themeColor="text1"/>
          <w:sz w:val="14"/>
          <w:szCs w:val="18"/>
          <w:rtl/>
        </w:rPr>
        <w:t>ی‌</w:t>
      </w:r>
      <w:r w:rsidRPr="009A7DC4">
        <w:rPr>
          <w:rFonts w:cs="B Nazanin" w:hint="eastAsia"/>
          <w:color w:val="000000" w:themeColor="text1"/>
          <w:sz w:val="14"/>
          <w:szCs w:val="18"/>
          <w:rtl/>
        </w:rPr>
        <w:t>ها</w:t>
      </w:r>
      <w:r w:rsidRPr="009A7DC4">
        <w:rPr>
          <w:rFonts w:cs="B Nazanin" w:hint="cs"/>
          <w:color w:val="000000" w:themeColor="text1"/>
          <w:sz w:val="14"/>
          <w:szCs w:val="18"/>
          <w:rtl/>
        </w:rPr>
        <w:t xml:space="preserve">ی  انجام شده توسط </w:t>
      </w:r>
      <w:r w:rsidRPr="009A7DC4">
        <w:rPr>
          <w:rFonts w:cs="B Nazanin"/>
          <w:color w:val="000000" w:themeColor="text1"/>
          <w:sz w:val="14"/>
          <w:szCs w:val="18"/>
        </w:rPr>
        <w:t xml:space="preserve"> Al-</w:t>
      </w:r>
      <w:proofErr w:type="spellStart"/>
      <w:r w:rsidRPr="009A7DC4">
        <w:rPr>
          <w:rFonts w:cs="B Nazanin"/>
          <w:color w:val="000000" w:themeColor="text1"/>
          <w:sz w:val="14"/>
          <w:szCs w:val="18"/>
        </w:rPr>
        <w:t>Wassai</w:t>
      </w:r>
      <w:proofErr w:type="spellEnd"/>
      <w:r w:rsidRPr="009A7DC4">
        <w:rPr>
          <w:rFonts w:cs="B Nazanin"/>
          <w:color w:val="000000" w:themeColor="text1"/>
          <w:sz w:val="14"/>
          <w:szCs w:val="18"/>
        </w:rPr>
        <w:t xml:space="preserve">, </w:t>
      </w:r>
      <w:proofErr w:type="spellStart"/>
      <w:r w:rsidRPr="009A7DC4">
        <w:rPr>
          <w:rFonts w:cs="B Nazanin"/>
          <w:color w:val="000000" w:themeColor="text1"/>
          <w:sz w:val="14"/>
          <w:szCs w:val="18"/>
        </w:rPr>
        <w:t>Kalyankar</w:t>
      </w:r>
      <w:proofErr w:type="spellEnd"/>
      <w:r w:rsidRPr="009A7DC4">
        <w:rPr>
          <w:rFonts w:cs="B Nazanin" w:hint="cs"/>
          <w:color w:val="000000" w:themeColor="text1"/>
          <w:sz w:val="14"/>
          <w:szCs w:val="18"/>
          <w:rtl/>
        </w:rPr>
        <w:t xml:space="preserve">که شامل : انحراف از معیار، آنتروپی، ضریب همبستگی، نسبت سیگنال به نویز و شاخص انحراف که بین تصاویر اولیه و تصاویر پس از تبدیل </w:t>
      </w:r>
      <w:r w:rsidRPr="009A7DC4">
        <w:rPr>
          <w:rFonts w:cs="B Nazanin"/>
          <w:color w:val="000000" w:themeColor="text1"/>
          <w:sz w:val="14"/>
          <w:szCs w:val="18"/>
        </w:rPr>
        <w:t>IHS</w:t>
      </w:r>
      <w:r w:rsidRPr="009A7DC4">
        <w:rPr>
          <w:rFonts w:cs="B Nazanin" w:hint="cs"/>
          <w:color w:val="000000" w:themeColor="text1"/>
          <w:sz w:val="14"/>
          <w:szCs w:val="18"/>
          <w:rtl/>
        </w:rPr>
        <w:t xml:space="preserve"> محاسبه شده</w:t>
      </w:r>
      <w:r>
        <w:rPr>
          <w:rFonts w:cs="B Nazanin" w:hint="cs"/>
          <w:color w:val="000000" w:themeColor="text1"/>
          <w:sz w:val="14"/>
          <w:szCs w:val="18"/>
          <w:rtl/>
        </w:rPr>
        <w:t>‌</w:t>
      </w:r>
      <w:r w:rsidRPr="009A7DC4">
        <w:rPr>
          <w:rFonts w:cs="B Nazanin" w:hint="cs"/>
          <w:color w:val="000000" w:themeColor="text1"/>
          <w:sz w:val="14"/>
          <w:szCs w:val="18"/>
          <w:rtl/>
        </w:rPr>
        <w:t xml:space="preserve">اند. برای انجام مرحله اول این </w:t>
      </w:r>
      <w:r>
        <w:rPr>
          <w:rFonts w:cs="B Nazanin" w:hint="cs"/>
          <w:color w:val="000000" w:themeColor="text1"/>
          <w:sz w:val="14"/>
          <w:szCs w:val="18"/>
          <w:rtl/>
        </w:rPr>
        <w:t>مطالعه</w:t>
      </w:r>
      <w:r w:rsidRPr="009A7DC4">
        <w:rPr>
          <w:rFonts w:cs="B Nazanin" w:hint="cs"/>
          <w:color w:val="000000" w:themeColor="text1"/>
          <w:sz w:val="14"/>
          <w:szCs w:val="18"/>
          <w:rtl/>
        </w:rPr>
        <w:t xml:space="preserve"> تبدیل</w:t>
      </w:r>
      <w:r>
        <w:rPr>
          <w:rFonts w:cs="B Nazanin" w:hint="cs"/>
          <w:color w:val="000000" w:themeColor="text1"/>
          <w:sz w:val="14"/>
          <w:szCs w:val="18"/>
          <w:rtl/>
        </w:rPr>
        <w:t xml:space="preserve"> </w:t>
      </w:r>
      <w:r w:rsidRPr="009A7DC4">
        <w:rPr>
          <w:rFonts w:cs="B Nazanin"/>
          <w:color w:val="000000" w:themeColor="text1"/>
          <w:sz w:val="14"/>
          <w:szCs w:val="18"/>
        </w:rPr>
        <w:t>IHS</w:t>
      </w:r>
      <w:r>
        <w:rPr>
          <w:rFonts w:cs="B Nazanin" w:hint="cs"/>
          <w:color w:val="000000" w:themeColor="text1"/>
          <w:sz w:val="14"/>
          <w:szCs w:val="18"/>
          <w:rtl/>
        </w:rPr>
        <w:t xml:space="preserve"> ذکر شده در مطالعه‌ی ایشان </w:t>
      </w:r>
      <w:r w:rsidRPr="009A7DC4">
        <w:rPr>
          <w:rFonts w:cs="B Nazanin" w:hint="cs"/>
          <w:color w:val="000000" w:themeColor="text1"/>
          <w:sz w:val="14"/>
          <w:szCs w:val="18"/>
          <w:rtl/>
        </w:rPr>
        <w:t xml:space="preserve">را برای تبدیل فضای </w:t>
      </w:r>
      <w:r w:rsidRPr="009A7DC4">
        <w:rPr>
          <w:rFonts w:cs="B Nazanin"/>
          <w:color w:val="000000" w:themeColor="text1"/>
          <w:sz w:val="14"/>
          <w:szCs w:val="18"/>
        </w:rPr>
        <w:t>RGB</w:t>
      </w:r>
      <w:r w:rsidRPr="009A7DC4">
        <w:rPr>
          <w:rFonts w:cs="B Nazanin" w:hint="cs"/>
          <w:color w:val="000000" w:themeColor="text1"/>
          <w:sz w:val="14"/>
          <w:szCs w:val="18"/>
          <w:rtl/>
        </w:rPr>
        <w:t xml:space="preserve"> به </w:t>
      </w:r>
      <w:r w:rsidRPr="009A7DC4">
        <w:rPr>
          <w:rFonts w:cs="B Nazanin"/>
          <w:color w:val="000000" w:themeColor="text1"/>
          <w:sz w:val="14"/>
          <w:szCs w:val="18"/>
        </w:rPr>
        <w:t>IHS</w:t>
      </w:r>
      <w:r w:rsidRPr="009A7DC4">
        <w:rPr>
          <w:rFonts w:cs="B Nazanin" w:hint="cs"/>
          <w:color w:val="000000" w:themeColor="text1"/>
          <w:sz w:val="14"/>
          <w:szCs w:val="18"/>
          <w:rtl/>
        </w:rPr>
        <w:t xml:space="preserve"> برگزیدیم </w:t>
      </w:r>
      <w:bookmarkStart w:id="9" w:name="_Toc74494565"/>
      <w:r>
        <w:rPr>
          <w:rFonts w:cs="B Nazanin"/>
          <w:noProof/>
          <w:color w:val="000000" w:themeColor="text1"/>
          <w:sz w:val="14"/>
          <w:szCs w:val="18"/>
          <w:rtl/>
        </w:rPr>
        <w:t>[15, 16]</w:t>
      </w:r>
      <w:r>
        <w:rPr>
          <w:rFonts w:cs="B Nazanin" w:hint="cs"/>
          <w:color w:val="000000" w:themeColor="text1"/>
          <w:sz w:val="14"/>
          <w:szCs w:val="18"/>
          <w:rtl/>
        </w:rPr>
        <w:t xml:space="preserve">. </w:t>
      </w:r>
    </w:p>
    <w:tbl>
      <w:tblPr>
        <w:tblStyle w:val="TableGrid"/>
        <w:bidiVisual/>
        <w:tblW w:w="4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6901CA" w14:paraId="3BA2F2CF" w14:textId="77777777" w:rsidTr="00460B42">
        <w:trPr>
          <w:trHeight w:val="624"/>
          <w:jc w:val="center"/>
        </w:trPr>
        <w:tc>
          <w:tcPr>
            <w:tcW w:w="658" w:type="dxa"/>
            <w:vAlign w:val="center"/>
          </w:tcPr>
          <w:p w14:paraId="3AD4B2C6" w14:textId="77777777" w:rsidR="00B220E4" w:rsidRPr="006901CA" w:rsidRDefault="00B220E4" w:rsidP="00514288">
            <w:pPr>
              <w:bidi/>
              <w:rPr>
                <w:rFonts w:cs="B Nazanin"/>
                <w:color w:val="000000" w:themeColor="text1"/>
                <w:sz w:val="14"/>
                <w:szCs w:val="18"/>
                <w:rtl/>
                <w:lang w:bidi="fa-IR"/>
              </w:rPr>
            </w:pPr>
            <w:r w:rsidRPr="006901CA">
              <w:rPr>
                <w:rFonts w:cs="B Nazanin" w:hint="cs"/>
                <w:color w:val="000000" w:themeColor="text1"/>
                <w:sz w:val="14"/>
                <w:szCs w:val="18"/>
                <w:rtl/>
                <w:lang w:bidi="fa-IR"/>
              </w:rPr>
              <w:t>(</w:t>
            </w:r>
            <w:r>
              <w:rPr>
                <w:rFonts w:cs="B Nazanin" w:hint="cs"/>
                <w:color w:val="000000" w:themeColor="text1"/>
                <w:sz w:val="14"/>
                <w:szCs w:val="18"/>
                <w:rtl/>
                <w:lang w:bidi="fa-IR"/>
              </w:rPr>
              <w:t>7</w:t>
            </w:r>
            <w:r w:rsidRPr="006901CA">
              <w:rPr>
                <w:rFonts w:cs="B Nazanin" w:hint="cs"/>
                <w:color w:val="000000" w:themeColor="text1"/>
                <w:sz w:val="14"/>
                <w:szCs w:val="18"/>
                <w:rtl/>
                <w:lang w:bidi="fa-IR"/>
              </w:rPr>
              <w:t>)</w:t>
            </w:r>
          </w:p>
        </w:tc>
        <w:tc>
          <w:tcPr>
            <w:tcW w:w="3827" w:type="dxa"/>
            <w:vAlign w:val="center"/>
          </w:tcPr>
          <w:p w14:paraId="0CDB1E77" w14:textId="77777777" w:rsidR="00B220E4" w:rsidRPr="006901CA" w:rsidRDefault="00881B48" w:rsidP="00514288">
            <w:pPr>
              <w:jc w:val="right"/>
              <w:rPr>
                <w:rFonts w:cs="B Nazanin"/>
                <w:color w:val="000000" w:themeColor="text1"/>
                <w:sz w:val="14"/>
                <w:szCs w:val="18"/>
              </w:rPr>
            </w:pPr>
            <m:oMathPara>
              <m:oMathParaPr>
                <m:jc m:val="left"/>
              </m:oMathParaPr>
              <m:oMath>
                <m:d>
                  <m:dPr>
                    <m:begChr m:val="["/>
                    <m:endChr m:val="]"/>
                    <m:ctrlPr>
                      <w:rPr>
                        <w:rFonts w:ascii="Cambria Math" w:hAnsi="Cambria Math" w:cs="B Nazanin"/>
                        <w:color w:val="000000" w:themeColor="text1"/>
                        <w:sz w:val="14"/>
                        <w:szCs w:val="18"/>
                      </w:rPr>
                    </m:ctrlPr>
                  </m:dPr>
                  <m:e>
                    <m:m>
                      <m:mPr>
                        <m:mcs>
                          <m:mc>
                            <m:mcPr>
                              <m:count m:val="1"/>
                              <m:mcJc m:val="center"/>
                            </m:mcPr>
                          </m:mc>
                        </m:mcs>
                        <m:ctrlPr>
                          <w:rPr>
                            <w:rFonts w:ascii="Cambria Math" w:hAnsi="Cambria Math" w:cs="B Nazanin"/>
                            <w:color w:val="000000" w:themeColor="text1"/>
                            <w:sz w:val="14"/>
                            <w:szCs w:val="18"/>
                          </w:rPr>
                        </m:ctrlPr>
                      </m:mPr>
                      <m:mr>
                        <m:e>
                          <m:r>
                            <w:rPr>
                              <w:rFonts w:ascii="Cambria Math" w:hAnsi="Cambria Math" w:cs="B Nazanin"/>
                              <w:color w:val="000000" w:themeColor="text1"/>
                              <w:sz w:val="14"/>
                              <w:szCs w:val="18"/>
                            </w:rPr>
                            <m:t>I</m:t>
                          </m:r>
                        </m:e>
                      </m:mr>
                      <m:mr>
                        <m:e>
                          <m:sSub>
                            <m:sSubPr>
                              <m:ctrlPr>
                                <w:rPr>
                                  <w:rFonts w:ascii="Cambria Math" w:hAnsi="Cambria Math" w:cs="B Nazanin"/>
                                  <w:color w:val="000000" w:themeColor="text1"/>
                                  <w:sz w:val="14"/>
                                  <w:szCs w:val="18"/>
                                </w:rPr>
                              </m:ctrlPr>
                            </m:sSubPr>
                            <m:e>
                              <m:r>
                                <w:rPr>
                                  <w:rFonts w:ascii="Cambria Math" w:hAnsi="Cambria Math" w:cs="B Nazanin"/>
                                  <w:color w:val="000000" w:themeColor="text1"/>
                                  <w:sz w:val="14"/>
                                  <w:szCs w:val="18"/>
                                </w:rPr>
                                <m:t>v</m:t>
                              </m:r>
                            </m:e>
                            <m:sub>
                              <m:r>
                                <m:rPr>
                                  <m:sty m:val="p"/>
                                </m:rPr>
                                <w:rPr>
                                  <w:rFonts w:ascii="Cambria Math" w:hAnsi="Cambria Math" w:cs="B Nazanin"/>
                                  <w:color w:val="000000" w:themeColor="text1"/>
                                  <w:sz w:val="14"/>
                                  <w:szCs w:val="18"/>
                                </w:rPr>
                                <m:t>1</m:t>
                              </m:r>
                            </m:sub>
                          </m:sSub>
                        </m:e>
                      </m:mr>
                      <m:mr>
                        <m:e>
                          <m:sSub>
                            <m:sSubPr>
                              <m:ctrlPr>
                                <w:rPr>
                                  <w:rFonts w:ascii="Cambria Math" w:hAnsi="Cambria Math" w:cs="B Nazanin"/>
                                  <w:color w:val="000000" w:themeColor="text1"/>
                                  <w:sz w:val="14"/>
                                  <w:szCs w:val="18"/>
                                </w:rPr>
                              </m:ctrlPr>
                            </m:sSubPr>
                            <m:e>
                              <m:r>
                                <w:rPr>
                                  <w:rFonts w:ascii="Cambria Math" w:hAnsi="Cambria Math" w:cs="B Nazanin"/>
                                  <w:color w:val="000000" w:themeColor="text1"/>
                                  <w:sz w:val="14"/>
                                  <w:szCs w:val="18"/>
                                </w:rPr>
                                <m:t>v</m:t>
                              </m:r>
                            </m:e>
                            <m:sub>
                              <m:r>
                                <m:rPr>
                                  <m:sty m:val="p"/>
                                </m:rPr>
                                <w:rPr>
                                  <w:rFonts w:ascii="Cambria Math" w:hAnsi="Cambria Math" w:cs="B Nazanin"/>
                                  <w:color w:val="000000" w:themeColor="text1"/>
                                  <w:sz w:val="14"/>
                                  <w:szCs w:val="18"/>
                                </w:rPr>
                                <m:t>2</m:t>
                              </m:r>
                            </m:sub>
                          </m:sSub>
                        </m:e>
                      </m:mr>
                    </m:m>
                  </m:e>
                </m:d>
                <m:r>
                  <m:rPr>
                    <m:sty m:val="p"/>
                  </m:rPr>
                  <w:rPr>
                    <w:rFonts w:ascii="Cambria Math" w:hAnsi="Cambria Math" w:cs="B Nazanin"/>
                    <w:color w:val="000000" w:themeColor="text1"/>
                    <w:sz w:val="14"/>
                    <w:szCs w:val="18"/>
                  </w:rPr>
                  <m:t>=</m:t>
                </m:r>
                <m:d>
                  <m:dPr>
                    <m:begChr m:val="["/>
                    <m:endChr m:val="]"/>
                    <m:ctrlPr>
                      <w:rPr>
                        <w:rFonts w:ascii="Cambria Math" w:hAnsi="Cambria Math" w:cs="B Nazanin"/>
                        <w:color w:val="000000" w:themeColor="text1"/>
                        <w:sz w:val="14"/>
                        <w:szCs w:val="18"/>
                      </w:rPr>
                    </m:ctrlPr>
                  </m:dPr>
                  <m:e>
                    <m:m>
                      <m:mPr>
                        <m:mcs>
                          <m:mc>
                            <m:mcPr>
                              <m:count m:val="3"/>
                              <m:mcJc m:val="center"/>
                            </m:mcPr>
                          </m:mc>
                        </m:mcs>
                        <m:ctrlPr>
                          <w:rPr>
                            <w:rFonts w:ascii="Cambria Math" w:hAnsi="Cambria Math" w:cs="B Nazanin"/>
                            <w:color w:val="000000" w:themeColor="text1"/>
                            <w:sz w:val="14"/>
                            <w:szCs w:val="18"/>
                          </w:rPr>
                        </m:ctrlPr>
                      </m:mPr>
                      <m:mr>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1</m:t>
                              </m:r>
                            </m:num>
                            <m:den>
                              <m:r>
                                <m:rPr>
                                  <m:sty m:val="p"/>
                                </m:rPr>
                                <w:rPr>
                                  <w:rFonts w:ascii="Cambria Math" w:hAnsi="Cambria Math" w:cs="B Nazanin"/>
                                  <w:color w:val="000000" w:themeColor="text1"/>
                                  <w:sz w:val="14"/>
                                  <w:szCs w:val="18"/>
                                </w:rPr>
                                <m:t>3</m:t>
                              </m:r>
                            </m:den>
                          </m:f>
                        </m:e>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1</m:t>
                              </m:r>
                            </m:num>
                            <m:den>
                              <m:r>
                                <m:rPr>
                                  <m:sty m:val="p"/>
                                </m:rPr>
                                <w:rPr>
                                  <w:rFonts w:ascii="Cambria Math" w:hAnsi="Cambria Math" w:cs="B Nazanin"/>
                                  <w:color w:val="000000" w:themeColor="text1"/>
                                  <w:sz w:val="14"/>
                                  <w:szCs w:val="18"/>
                                </w:rPr>
                                <m:t>3</m:t>
                              </m:r>
                            </m:den>
                          </m:f>
                        </m:e>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1</m:t>
                              </m:r>
                            </m:num>
                            <m:den>
                              <m:r>
                                <m:rPr>
                                  <m:sty m:val="p"/>
                                </m:rPr>
                                <w:rPr>
                                  <w:rFonts w:ascii="Cambria Math" w:hAnsi="Cambria Math" w:cs="B Nazanin"/>
                                  <w:color w:val="000000" w:themeColor="text1"/>
                                  <w:sz w:val="14"/>
                                  <w:szCs w:val="18"/>
                                </w:rPr>
                                <m:t>3</m:t>
                              </m:r>
                            </m:den>
                          </m:f>
                        </m:e>
                      </m:mr>
                      <m:mr>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m:t>
                              </m:r>
                              <m:rad>
                                <m:radPr>
                                  <m:degHide m:val="1"/>
                                  <m:ctrlPr>
                                    <w:rPr>
                                      <w:rFonts w:ascii="Cambria Math" w:hAnsi="Cambria Math" w:cs="B Nazanin"/>
                                      <w:color w:val="000000" w:themeColor="text1"/>
                                      <w:sz w:val="14"/>
                                      <w:szCs w:val="18"/>
                                    </w:rPr>
                                  </m:ctrlPr>
                                </m:radPr>
                                <m:deg/>
                                <m:e>
                                  <m:r>
                                    <m:rPr>
                                      <m:sty m:val="p"/>
                                    </m:rPr>
                                    <w:rPr>
                                      <w:rFonts w:ascii="Cambria Math" w:hAnsi="Cambria Math" w:cs="B Nazanin"/>
                                      <w:color w:val="000000" w:themeColor="text1"/>
                                      <w:sz w:val="14"/>
                                      <w:szCs w:val="18"/>
                                    </w:rPr>
                                    <m:t>2</m:t>
                                  </m:r>
                                </m:e>
                              </m:rad>
                            </m:num>
                            <m:den>
                              <m:r>
                                <m:rPr>
                                  <m:sty m:val="p"/>
                                </m:rPr>
                                <w:rPr>
                                  <w:rFonts w:ascii="Cambria Math" w:hAnsi="Cambria Math" w:cs="B Nazanin"/>
                                  <w:color w:val="000000" w:themeColor="text1"/>
                                  <w:sz w:val="14"/>
                                  <w:szCs w:val="18"/>
                                </w:rPr>
                                <m:t>6</m:t>
                              </m:r>
                            </m:den>
                          </m:f>
                        </m:e>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m:t>
                              </m:r>
                              <m:rad>
                                <m:radPr>
                                  <m:degHide m:val="1"/>
                                  <m:ctrlPr>
                                    <w:rPr>
                                      <w:rFonts w:ascii="Cambria Math" w:hAnsi="Cambria Math" w:cs="B Nazanin"/>
                                      <w:color w:val="000000" w:themeColor="text1"/>
                                      <w:sz w:val="14"/>
                                      <w:szCs w:val="18"/>
                                    </w:rPr>
                                  </m:ctrlPr>
                                </m:radPr>
                                <m:deg/>
                                <m:e>
                                  <m:r>
                                    <m:rPr>
                                      <m:sty m:val="p"/>
                                    </m:rPr>
                                    <w:rPr>
                                      <w:rFonts w:ascii="Cambria Math" w:hAnsi="Cambria Math" w:cs="B Nazanin"/>
                                      <w:color w:val="000000" w:themeColor="text1"/>
                                      <w:sz w:val="14"/>
                                      <w:szCs w:val="18"/>
                                    </w:rPr>
                                    <m:t>2</m:t>
                                  </m:r>
                                </m:e>
                              </m:rad>
                            </m:num>
                            <m:den>
                              <m:r>
                                <m:rPr>
                                  <m:sty m:val="p"/>
                                </m:rPr>
                                <w:rPr>
                                  <w:rFonts w:ascii="Cambria Math" w:hAnsi="Cambria Math" w:cs="B Nazanin"/>
                                  <w:color w:val="000000" w:themeColor="text1"/>
                                  <w:sz w:val="14"/>
                                  <w:szCs w:val="18"/>
                                </w:rPr>
                                <m:t>6</m:t>
                              </m:r>
                            </m:den>
                          </m:f>
                        </m:e>
                        <m:e>
                          <m:f>
                            <m:fPr>
                              <m:ctrlPr>
                                <w:rPr>
                                  <w:rFonts w:ascii="Cambria Math" w:hAnsi="Cambria Math" w:cs="B Nazanin"/>
                                  <w:color w:val="000000" w:themeColor="text1"/>
                                  <w:sz w:val="14"/>
                                  <w:szCs w:val="18"/>
                                </w:rPr>
                              </m:ctrlPr>
                            </m:fPr>
                            <m:num>
                              <m:rad>
                                <m:radPr>
                                  <m:degHide m:val="1"/>
                                  <m:ctrlPr>
                                    <w:rPr>
                                      <w:rFonts w:ascii="Cambria Math" w:hAnsi="Cambria Math" w:cs="B Nazanin"/>
                                      <w:color w:val="000000" w:themeColor="text1"/>
                                      <w:sz w:val="14"/>
                                      <w:szCs w:val="18"/>
                                    </w:rPr>
                                  </m:ctrlPr>
                                </m:radPr>
                                <m:deg/>
                                <m:e>
                                  <m:r>
                                    <m:rPr>
                                      <m:sty m:val="p"/>
                                    </m:rPr>
                                    <w:rPr>
                                      <w:rFonts w:ascii="Cambria Math" w:hAnsi="Cambria Math" w:cs="B Nazanin"/>
                                      <w:color w:val="000000" w:themeColor="text1"/>
                                      <w:sz w:val="14"/>
                                      <w:szCs w:val="18"/>
                                    </w:rPr>
                                    <m:t>2</m:t>
                                  </m:r>
                                </m:e>
                              </m:rad>
                            </m:num>
                            <m:den>
                              <m:r>
                                <m:rPr>
                                  <m:sty m:val="p"/>
                                </m:rPr>
                                <w:rPr>
                                  <w:rFonts w:ascii="Cambria Math" w:hAnsi="Cambria Math" w:cs="B Nazanin"/>
                                  <w:color w:val="000000" w:themeColor="text1"/>
                                  <w:sz w:val="14"/>
                                  <w:szCs w:val="18"/>
                                </w:rPr>
                                <m:t>6</m:t>
                              </m:r>
                            </m:den>
                          </m:f>
                        </m:e>
                      </m:mr>
                      <m:mr>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1</m:t>
                              </m:r>
                            </m:num>
                            <m:den>
                              <m:rad>
                                <m:radPr>
                                  <m:degHide m:val="1"/>
                                  <m:ctrlPr>
                                    <w:rPr>
                                      <w:rFonts w:ascii="Cambria Math" w:hAnsi="Cambria Math" w:cs="B Nazanin"/>
                                      <w:color w:val="000000" w:themeColor="text1"/>
                                      <w:sz w:val="14"/>
                                      <w:szCs w:val="18"/>
                                    </w:rPr>
                                  </m:ctrlPr>
                                </m:radPr>
                                <m:deg/>
                                <m:e>
                                  <m:r>
                                    <m:rPr>
                                      <m:sty m:val="p"/>
                                    </m:rPr>
                                    <w:rPr>
                                      <w:rFonts w:ascii="Cambria Math" w:hAnsi="Cambria Math" w:cs="B Nazanin"/>
                                      <w:color w:val="000000" w:themeColor="text1"/>
                                      <w:sz w:val="14"/>
                                      <w:szCs w:val="18"/>
                                    </w:rPr>
                                    <m:t>2</m:t>
                                  </m:r>
                                </m:e>
                              </m:rad>
                            </m:den>
                          </m:f>
                        </m:e>
                        <m:e>
                          <m:f>
                            <m:fPr>
                              <m:ctrlPr>
                                <w:rPr>
                                  <w:rFonts w:ascii="Cambria Math" w:hAnsi="Cambria Math" w:cs="B Nazanin"/>
                                  <w:color w:val="000000" w:themeColor="text1"/>
                                  <w:sz w:val="14"/>
                                  <w:szCs w:val="18"/>
                                </w:rPr>
                              </m:ctrlPr>
                            </m:fPr>
                            <m:num>
                              <m:r>
                                <m:rPr>
                                  <m:sty m:val="p"/>
                                </m:rPr>
                                <w:rPr>
                                  <w:rFonts w:ascii="Cambria Math" w:hAnsi="Cambria Math" w:cs="B Nazanin"/>
                                  <w:color w:val="000000" w:themeColor="text1"/>
                                  <w:sz w:val="14"/>
                                  <w:szCs w:val="18"/>
                                </w:rPr>
                                <m:t>-1</m:t>
                              </m:r>
                            </m:num>
                            <m:den>
                              <m:rad>
                                <m:radPr>
                                  <m:degHide m:val="1"/>
                                  <m:ctrlPr>
                                    <w:rPr>
                                      <w:rFonts w:ascii="Cambria Math" w:hAnsi="Cambria Math" w:cs="B Nazanin"/>
                                      <w:color w:val="000000" w:themeColor="text1"/>
                                      <w:sz w:val="14"/>
                                      <w:szCs w:val="18"/>
                                    </w:rPr>
                                  </m:ctrlPr>
                                </m:radPr>
                                <m:deg/>
                                <m:e>
                                  <m:r>
                                    <m:rPr>
                                      <m:sty m:val="p"/>
                                    </m:rPr>
                                    <w:rPr>
                                      <w:rFonts w:ascii="Cambria Math" w:hAnsi="Cambria Math" w:cs="B Nazanin"/>
                                      <w:color w:val="000000" w:themeColor="text1"/>
                                      <w:sz w:val="14"/>
                                      <w:szCs w:val="18"/>
                                    </w:rPr>
                                    <m:t>2</m:t>
                                  </m:r>
                                </m:e>
                              </m:rad>
                            </m:den>
                          </m:f>
                        </m:e>
                        <m:e>
                          <m:r>
                            <m:rPr>
                              <m:sty m:val="p"/>
                            </m:rPr>
                            <w:rPr>
                              <w:rFonts w:ascii="Cambria Math" w:hAnsi="Cambria Math" w:cs="B Nazanin"/>
                              <w:color w:val="000000" w:themeColor="text1"/>
                              <w:sz w:val="14"/>
                              <w:szCs w:val="18"/>
                            </w:rPr>
                            <m:t>0</m:t>
                          </m:r>
                        </m:e>
                      </m:mr>
                    </m:m>
                  </m:e>
                </m:d>
                <m:d>
                  <m:dPr>
                    <m:begChr m:val="["/>
                    <m:endChr m:val="]"/>
                    <m:ctrlPr>
                      <w:rPr>
                        <w:rFonts w:ascii="Cambria Math" w:hAnsi="Cambria Math" w:cs="B Nazanin"/>
                        <w:color w:val="000000" w:themeColor="text1"/>
                        <w:sz w:val="14"/>
                        <w:szCs w:val="18"/>
                      </w:rPr>
                    </m:ctrlPr>
                  </m:dPr>
                  <m:e>
                    <m:m>
                      <m:mPr>
                        <m:mcs>
                          <m:mc>
                            <m:mcPr>
                              <m:count m:val="1"/>
                              <m:mcJc m:val="center"/>
                            </m:mcPr>
                          </m:mc>
                        </m:mcs>
                        <m:ctrlPr>
                          <w:rPr>
                            <w:rFonts w:ascii="Cambria Math" w:hAnsi="Cambria Math" w:cs="B Nazanin"/>
                            <w:color w:val="000000" w:themeColor="text1"/>
                            <w:sz w:val="14"/>
                            <w:szCs w:val="18"/>
                          </w:rPr>
                        </m:ctrlPr>
                      </m:mPr>
                      <m:mr>
                        <m:e>
                          <m:r>
                            <w:rPr>
                              <w:rFonts w:ascii="Cambria Math" w:hAnsi="Cambria Math" w:cs="B Nazanin"/>
                              <w:color w:val="000000" w:themeColor="text1"/>
                              <w:sz w:val="14"/>
                              <w:szCs w:val="18"/>
                            </w:rPr>
                            <m:t>R</m:t>
                          </m:r>
                        </m:e>
                      </m:mr>
                      <m:mr>
                        <m:e>
                          <m:r>
                            <w:rPr>
                              <w:rFonts w:ascii="Cambria Math" w:hAnsi="Cambria Math" w:cs="B Nazanin"/>
                              <w:color w:val="000000" w:themeColor="text1"/>
                              <w:sz w:val="14"/>
                              <w:szCs w:val="18"/>
                            </w:rPr>
                            <m:t>G</m:t>
                          </m:r>
                        </m:e>
                      </m:mr>
                      <m:mr>
                        <m:e>
                          <m:r>
                            <w:rPr>
                              <w:rFonts w:ascii="Cambria Math" w:hAnsi="Cambria Math" w:cs="B Nazanin"/>
                              <w:color w:val="000000" w:themeColor="text1"/>
                              <w:sz w:val="14"/>
                              <w:szCs w:val="18"/>
                            </w:rPr>
                            <m:t>B</m:t>
                          </m:r>
                        </m:e>
                      </m:mr>
                    </m:m>
                  </m:e>
                </m:d>
              </m:oMath>
            </m:oMathPara>
          </w:p>
          <w:p w14:paraId="4D2C681D" w14:textId="77777777" w:rsidR="00B220E4" w:rsidRPr="006901CA" w:rsidRDefault="00B220E4" w:rsidP="00514288">
            <w:pPr>
              <w:jc w:val="right"/>
              <w:rPr>
                <w:rFonts w:cs="B Nazanin"/>
                <w:color w:val="000000" w:themeColor="text1"/>
                <w:sz w:val="14"/>
                <w:szCs w:val="18"/>
              </w:rPr>
            </w:pPr>
          </w:p>
        </w:tc>
      </w:tr>
      <w:tr w:rsidR="00B220E4" w:rsidRPr="006901CA" w14:paraId="63FB7AFE" w14:textId="77777777" w:rsidTr="00460B42">
        <w:trPr>
          <w:trHeight w:val="340"/>
          <w:jc w:val="center"/>
        </w:trPr>
        <w:tc>
          <w:tcPr>
            <w:tcW w:w="658" w:type="dxa"/>
            <w:vAlign w:val="center"/>
          </w:tcPr>
          <w:p w14:paraId="7549B39B" w14:textId="77777777" w:rsidR="00B220E4" w:rsidRPr="006901CA" w:rsidRDefault="00B220E4" w:rsidP="00514288">
            <w:pPr>
              <w:bidi/>
              <w:rPr>
                <w:rFonts w:cs="B Nazanin"/>
                <w:color w:val="000000" w:themeColor="text1"/>
                <w:sz w:val="14"/>
                <w:szCs w:val="18"/>
                <w:rtl/>
                <w:lang w:bidi="fa-IR"/>
              </w:rPr>
            </w:pPr>
            <w:r w:rsidRPr="006901CA">
              <w:rPr>
                <w:rFonts w:cs="B Nazanin" w:hint="cs"/>
                <w:color w:val="000000" w:themeColor="text1"/>
                <w:sz w:val="14"/>
                <w:szCs w:val="18"/>
                <w:rtl/>
                <w:lang w:bidi="fa-IR"/>
              </w:rPr>
              <w:t>(</w:t>
            </w:r>
            <w:r>
              <w:rPr>
                <w:rFonts w:cs="B Nazanin" w:hint="cs"/>
                <w:color w:val="000000" w:themeColor="text1"/>
                <w:sz w:val="14"/>
                <w:szCs w:val="18"/>
                <w:rtl/>
                <w:lang w:bidi="fa-IR"/>
              </w:rPr>
              <w:t>8</w:t>
            </w:r>
            <w:r w:rsidRPr="006901CA">
              <w:rPr>
                <w:rFonts w:cs="B Nazanin" w:hint="cs"/>
                <w:color w:val="000000" w:themeColor="text1"/>
                <w:sz w:val="14"/>
                <w:szCs w:val="18"/>
                <w:rtl/>
                <w:lang w:bidi="fa-IR"/>
              </w:rPr>
              <w:t>)</w:t>
            </w:r>
          </w:p>
        </w:tc>
        <w:tc>
          <w:tcPr>
            <w:tcW w:w="3827" w:type="dxa"/>
            <w:vAlign w:val="center"/>
          </w:tcPr>
          <w:p w14:paraId="277C3B4B" w14:textId="77777777" w:rsidR="00B220E4" w:rsidRPr="006901CA" w:rsidRDefault="00881B48" w:rsidP="00514288">
            <w:pPr>
              <w:jc w:val="right"/>
              <w:rPr>
                <w:rFonts w:cs="B Nazanin"/>
                <w:color w:val="000000" w:themeColor="text1"/>
                <w:sz w:val="14"/>
                <w:szCs w:val="18"/>
              </w:rPr>
            </w:pPr>
            <m:oMathPara>
              <m:oMathParaPr>
                <m:jc m:val="left"/>
              </m:oMathParaPr>
              <m:oMath>
                <m:d>
                  <m:dPr>
                    <m:begChr m:val="["/>
                    <m:endChr m:val="]"/>
                    <m:ctrlPr>
                      <w:rPr>
                        <w:rFonts w:ascii="Cambria Math" w:hAnsi="Cambria Math" w:cs="B Nazanin"/>
                        <w:color w:val="000000" w:themeColor="text1"/>
                        <w:sz w:val="14"/>
                        <w:szCs w:val="18"/>
                        <w:lang w:val=""/>
                      </w:rPr>
                    </m:ctrlPr>
                  </m:dPr>
                  <m:e>
                    <m:m>
                      <m:mPr>
                        <m:mcs>
                          <m:mc>
                            <m:mcPr>
                              <m:count m:val="1"/>
                              <m:mcJc m:val="center"/>
                            </m:mcPr>
                          </m:mc>
                        </m:mcs>
                        <m:ctrlPr>
                          <w:rPr>
                            <w:rFonts w:ascii="Cambria Math" w:hAnsi="Cambria Math" w:cs="B Nazanin"/>
                            <w:color w:val="000000" w:themeColor="text1"/>
                            <w:sz w:val="14"/>
                            <w:szCs w:val="18"/>
                            <w:lang w:val=""/>
                          </w:rPr>
                        </m:ctrlPr>
                      </m:mPr>
                      <m:mr>
                        <m:e>
                          <m:acc>
                            <m:accPr>
                              <m:chr m:val="́"/>
                              <m:ctrlPr>
                                <w:rPr>
                                  <w:rFonts w:ascii="Cambria Math" w:hAnsi="Cambria Math" w:cs="B Nazanin"/>
                                  <w:color w:val="000000" w:themeColor="text1"/>
                                  <w:sz w:val="14"/>
                                  <w:szCs w:val="18"/>
                                  <w:lang w:val=""/>
                                </w:rPr>
                              </m:ctrlPr>
                            </m:accPr>
                            <m:e>
                              <m:r>
                                <w:rPr>
                                  <w:rFonts w:ascii="Cambria Math" w:hAnsi="Cambria Math" w:cs="B Nazanin"/>
                                  <w:color w:val="000000" w:themeColor="text1"/>
                                  <w:sz w:val="14"/>
                                  <w:szCs w:val="18"/>
                                  <w:lang w:val=""/>
                                </w:rPr>
                                <m:t>R</m:t>
                              </m:r>
                            </m:e>
                          </m:acc>
                        </m:e>
                      </m:mr>
                      <m:mr>
                        <m:e>
                          <m:acc>
                            <m:accPr>
                              <m:chr m:val="́"/>
                              <m:ctrlPr>
                                <w:rPr>
                                  <w:rFonts w:ascii="Cambria Math" w:hAnsi="Cambria Math" w:cs="B Nazanin"/>
                                  <w:color w:val="000000" w:themeColor="text1"/>
                                  <w:sz w:val="14"/>
                                  <w:szCs w:val="18"/>
                                  <w:lang w:val=""/>
                                </w:rPr>
                              </m:ctrlPr>
                            </m:accPr>
                            <m:e>
                              <m:r>
                                <w:rPr>
                                  <w:rFonts w:ascii="Cambria Math" w:hAnsi="Cambria Math" w:cs="B Nazanin"/>
                                  <w:color w:val="000000" w:themeColor="text1"/>
                                  <w:sz w:val="14"/>
                                  <w:szCs w:val="18"/>
                                  <w:lang w:val=""/>
                                </w:rPr>
                                <m:t>G</m:t>
                              </m:r>
                            </m:e>
                          </m:acc>
                        </m:e>
                      </m:mr>
                      <m:mr>
                        <m:e>
                          <m:acc>
                            <m:accPr>
                              <m:chr m:val="́"/>
                              <m:ctrlPr>
                                <w:rPr>
                                  <w:rFonts w:ascii="Cambria Math" w:hAnsi="Cambria Math" w:cs="B Nazanin"/>
                                  <w:color w:val="000000" w:themeColor="text1"/>
                                  <w:sz w:val="14"/>
                                  <w:szCs w:val="18"/>
                                  <w:lang w:val=""/>
                                </w:rPr>
                              </m:ctrlPr>
                            </m:accPr>
                            <m:e>
                              <m:r>
                                <w:rPr>
                                  <w:rFonts w:ascii="Cambria Math" w:hAnsi="Cambria Math" w:cs="B Nazanin"/>
                                  <w:color w:val="000000" w:themeColor="text1"/>
                                  <w:sz w:val="14"/>
                                  <w:szCs w:val="18"/>
                                  <w:lang w:val=""/>
                                </w:rPr>
                                <m:t>B</m:t>
                              </m:r>
                            </m:e>
                          </m:acc>
                        </m:e>
                      </m:mr>
                    </m:m>
                  </m:e>
                </m:d>
                <m:r>
                  <m:rPr>
                    <m:sty m:val="p"/>
                  </m:rPr>
                  <w:rPr>
                    <w:rFonts w:ascii="Cambria Math" w:hAnsi="Cambria Math" w:cs="B Nazanin"/>
                    <w:color w:val="000000" w:themeColor="text1"/>
                    <w:sz w:val="14"/>
                    <w:szCs w:val="18"/>
                    <w:lang w:val=""/>
                  </w:rPr>
                  <m:t>=</m:t>
                </m:r>
                <m:d>
                  <m:dPr>
                    <m:begChr m:val="["/>
                    <m:endChr m:val="]"/>
                    <m:ctrlPr>
                      <w:rPr>
                        <w:rFonts w:ascii="Cambria Math" w:hAnsi="Cambria Math" w:cs="B Nazanin"/>
                        <w:color w:val="000000" w:themeColor="text1"/>
                        <w:sz w:val="14"/>
                        <w:szCs w:val="18"/>
                        <w:lang w:val=""/>
                      </w:rPr>
                    </m:ctrlPr>
                  </m:dPr>
                  <m:e>
                    <m:m>
                      <m:mPr>
                        <m:mcs>
                          <m:mc>
                            <m:mcPr>
                              <m:count m:val="3"/>
                              <m:mcJc m:val="center"/>
                            </m:mcPr>
                          </m:mc>
                        </m:mcs>
                        <m:ctrlPr>
                          <w:rPr>
                            <w:rFonts w:ascii="Cambria Math" w:hAnsi="Cambria Math" w:cs="B Nazanin"/>
                            <w:color w:val="000000" w:themeColor="text1"/>
                            <w:sz w:val="14"/>
                            <w:szCs w:val="18"/>
                            <w:lang w:val=""/>
                          </w:rPr>
                        </m:ctrlPr>
                      </m:mPr>
                      <m:mr>
                        <m:e>
                          <m:r>
                            <m:rPr>
                              <m:sty m:val="p"/>
                            </m:rPr>
                            <w:rPr>
                              <w:rFonts w:ascii="Cambria Math" w:hAnsi="Cambria Math" w:cs="B Nazanin"/>
                              <w:color w:val="000000" w:themeColor="text1"/>
                              <w:sz w:val="14"/>
                              <w:szCs w:val="18"/>
                              <w:lang w:val=""/>
                            </w:rPr>
                            <m:t>1</m:t>
                          </m:r>
                        </m:e>
                        <m:e>
                          <m:f>
                            <m:fPr>
                              <m:ctrlPr>
                                <w:rPr>
                                  <w:rFonts w:ascii="Cambria Math" w:hAnsi="Cambria Math" w:cs="B Nazanin"/>
                                  <w:color w:val="000000" w:themeColor="text1"/>
                                  <w:sz w:val="14"/>
                                  <w:szCs w:val="18"/>
                                  <w:lang w:val=""/>
                                </w:rPr>
                              </m:ctrlPr>
                            </m:fPr>
                            <m:num>
                              <m:r>
                                <m:rPr>
                                  <m:sty m:val="p"/>
                                </m:rPr>
                                <w:rPr>
                                  <w:rFonts w:ascii="Cambria Math" w:hAnsi="Cambria Math" w:cs="B Nazanin"/>
                                  <w:color w:val="000000" w:themeColor="text1"/>
                                  <w:sz w:val="14"/>
                                  <w:szCs w:val="18"/>
                                  <w:lang w:val=""/>
                                </w:rPr>
                                <m:t>-1</m:t>
                              </m:r>
                            </m:num>
                            <m:den>
                              <m:rad>
                                <m:radPr>
                                  <m:degHide m:val="1"/>
                                  <m:ctrlPr>
                                    <w:rPr>
                                      <w:rFonts w:ascii="Cambria Math" w:hAnsi="Cambria Math" w:cs="B Nazanin"/>
                                      <w:color w:val="000000" w:themeColor="text1"/>
                                      <w:sz w:val="14"/>
                                      <w:szCs w:val="18"/>
                                      <w:lang w:val=""/>
                                    </w:rPr>
                                  </m:ctrlPr>
                                </m:radPr>
                                <m:deg/>
                                <m:e>
                                  <m:r>
                                    <m:rPr>
                                      <m:sty m:val="p"/>
                                    </m:rPr>
                                    <w:rPr>
                                      <w:rFonts w:ascii="Cambria Math" w:hAnsi="Cambria Math" w:cs="B Nazanin"/>
                                      <w:color w:val="000000" w:themeColor="text1"/>
                                      <w:sz w:val="14"/>
                                      <w:szCs w:val="18"/>
                                      <w:lang w:val=""/>
                                    </w:rPr>
                                    <m:t>2</m:t>
                                  </m:r>
                                </m:e>
                              </m:rad>
                            </m:den>
                          </m:f>
                        </m:e>
                        <m:e>
                          <m:f>
                            <m:fPr>
                              <m:ctrlPr>
                                <w:rPr>
                                  <w:rFonts w:ascii="Cambria Math" w:hAnsi="Cambria Math" w:cs="B Nazanin"/>
                                  <w:color w:val="000000" w:themeColor="text1"/>
                                  <w:sz w:val="14"/>
                                  <w:szCs w:val="18"/>
                                  <w:lang w:val=""/>
                                </w:rPr>
                              </m:ctrlPr>
                            </m:fPr>
                            <m:num>
                              <m:r>
                                <m:rPr>
                                  <m:sty m:val="p"/>
                                </m:rPr>
                                <w:rPr>
                                  <w:rFonts w:ascii="Cambria Math" w:hAnsi="Cambria Math" w:cs="B Nazanin"/>
                                  <w:color w:val="000000" w:themeColor="text1"/>
                                  <w:sz w:val="14"/>
                                  <w:szCs w:val="18"/>
                                  <w:lang w:val=""/>
                                </w:rPr>
                                <m:t>1</m:t>
                              </m:r>
                            </m:num>
                            <m:den>
                              <m:rad>
                                <m:radPr>
                                  <m:degHide m:val="1"/>
                                  <m:ctrlPr>
                                    <w:rPr>
                                      <w:rFonts w:ascii="Cambria Math" w:hAnsi="Cambria Math" w:cs="B Nazanin"/>
                                      <w:color w:val="000000" w:themeColor="text1"/>
                                      <w:sz w:val="14"/>
                                      <w:szCs w:val="18"/>
                                      <w:lang w:val=""/>
                                    </w:rPr>
                                  </m:ctrlPr>
                                </m:radPr>
                                <m:deg/>
                                <m:e>
                                  <m:r>
                                    <m:rPr>
                                      <m:sty m:val="p"/>
                                    </m:rPr>
                                    <w:rPr>
                                      <w:rFonts w:ascii="Cambria Math" w:hAnsi="Cambria Math" w:cs="B Nazanin"/>
                                      <w:color w:val="000000" w:themeColor="text1"/>
                                      <w:sz w:val="14"/>
                                      <w:szCs w:val="18"/>
                                      <w:lang w:val=""/>
                                    </w:rPr>
                                    <m:t>2</m:t>
                                  </m:r>
                                </m:e>
                              </m:rad>
                            </m:den>
                          </m:f>
                        </m:e>
                      </m:mr>
                      <m:mr>
                        <m:e>
                          <m:r>
                            <m:rPr>
                              <m:sty m:val="p"/>
                            </m:rPr>
                            <w:rPr>
                              <w:rFonts w:ascii="Cambria Math" w:hAnsi="Cambria Math" w:cs="B Nazanin"/>
                              <w:color w:val="000000" w:themeColor="text1"/>
                              <w:sz w:val="14"/>
                              <w:szCs w:val="18"/>
                              <w:lang w:val=""/>
                            </w:rPr>
                            <m:t>1</m:t>
                          </m:r>
                        </m:e>
                        <m:e>
                          <m:f>
                            <m:fPr>
                              <m:ctrlPr>
                                <w:rPr>
                                  <w:rFonts w:ascii="Cambria Math" w:hAnsi="Cambria Math" w:cs="B Nazanin"/>
                                  <w:color w:val="000000" w:themeColor="text1"/>
                                  <w:sz w:val="14"/>
                                  <w:szCs w:val="18"/>
                                  <w:lang w:val=""/>
                                </w:rPr>
                              </m:ctrlPr>
                            </m:fPr>
                            <m:num>
                              <m:r>
                                <m:rPr>
                                  <m:sty m:val="p"/>
                                </m:rPr>
                                <w:rPr>
                                  <w:rFonts w:ascii="Cambria Math" w:hAnsi="Cambria Math" w:cs="B Nazanin"/>
                                  <w:color w:val="000000" w:themeColor="text1"/>
                                  <w:sz w:val="14"/>
                                  <w:szCs w:val="18"/>
                                  <w:lang w:val=""/>
                                </w:rPr>
                                <m:t>-1</m:t>
                              </m:r>
                            </m:num>
                            <m:den>
                              <m:rad>
                                <m:radPr>
                                  <m:degHide m:val="1"/>
                                  <m:ctrlPr>
                                    <w:rPr>
                                      <w:rFonts w:ascii="Cambria Math" w:hAnsi="Cambria Math" w:cs="B Nazanin"/>
                                      <w:color w:val="000000" w:themeColor="text1"/>
                                      <w:sz w:val="14"/>
                                      <w:szCs w:val="18"/>
                                      <w:lang w:val=""/>
                                    </w:rPr>
                                  </m:ctrlPr>
                                </m:radPr>
                                <m:deg/>
                                <m:e>
                                  <m:r>
                                    <m:rPr>
                                      <m:sty m:val="p"/>
                                    </m:rPr>
                                    <w:rPr>
                                      <w:rFonts w:ascii="Cambria Math" w:hAnsi="Cambria Math" w:cs="B Nazanin"/>
                                      <w:color w:val="000000" w:themeColor="text1"/>
                                      <w:sz w:val="14"/>
                                      <w:szCs w:val="18"/>
                                      <w:lang w:val=""/>
                                    </w:rPr>
                                    <m:t>2</m:t>
                                  </m:r>
                                </m:e>
                              </m:rad>
                            </m:den>
                          </m:f>
                        </m:e>
                        <m:e>
                          <m:f>
                            <m:fPr>
                              <m:ctrlPr>
                                <w:rPr>
                                  <w:rFonts w:ascii="Cambria Math" w:hAnsi="Cambria Math" w:cs="B Nazanin"/>
                                  <w:color w:val="000000" w:themeColor="text1"/>
                                  <w:sz w:val="14"/>
                                  <w:szCs w:val="18"/>
                                  <w:lang w:val=""/>
                                </w:rPr>
                              </m:ctrlPr>
                            </m:fPr>
                            <m:num>
                              <m:r>
                                <m:rPr>
                                  <m:sty m:val="p"/>
                                </m:rPr>
                                <w:rPr>
                                  <w:rFonts w:ascii="Cambria Math" w:hAnsi="Cambria Math" w:cs="B Nazanin"/>
                                  <w:color w:val="000000" w:themeColor="text1"/>
                                  <w:sz w:val="14"/>
                                  <w:szCs w:val="18"/>
                                  <w:lang w:val=""/>
                                </w:rPr>
                                <m:t>-1</m:t>
                              </m:r>
                            </m:num>
                            <m:den>
                              <m:rad>
                                <m:radPr>
                                  <m:degHide m:val="1"/>
                                  <m:ctrlPr>
                                    <w:rPr>
                                      <w:rFonts w:ascii="Cambria Math" w:hAnsi="Cambria Math" w:cs="B Nazanin"/>
                                      <w:color w:val="000000" w:themeColor="text1"/>
                                      <w:sz w:val="14"/>
                                      <w:szCs w:val="18"/>
                                      <w:lang w:val=""/>
                                    </w:rPr>
                                  </m:ctrlPr>
                                </m:radPr>
                                <m:deg/>
                                <m:e>
                                  <m:r>
                                    <m:rPr>
                                      <m:sty m:val="p"/>
                                    </m:rPr>
                                    <w:rPr>
                                      <w:rFonts w:ascii="Cambria Math" w:hAnsi="Cambria Math" w:cs="B Nazanin"/>
                                      <w:color w:val="000000" w:themeColor="text1"/>
                                      <w:sz w:val="14"/>
                                      <w:szCs w:val="18"/>
                                      <w:lang w:val=""/>
                                    </w:rPr>
                                    <m:t>2</m:t>
                                  </m:r>
                                </m:e>
                              </m:rad>
                            </m:den>
                          </m:f>
                        </m:e>
                      </m:mr>
                      <m:mr>
                        <m:e>
                          <m:r>
                            <m:rPr>
                              <m:sty m:val="p"/>
                            </m:rPr>
                            <w:rPr>
                              <w:rFonts w:ascii="Cambria Math" w:hAnsi="Cambria Math" w:cs="B Nazanin"/>
                              <w:color w:val="000000" w:themeColor="text1"/>
                              <w:sz w:val="14"/>
                              <w:szCs w:val="18"/>
                              <w:lang w:val=""/>
                            </w:rPr>
                            <m:t>1</m:t>
                          </m:r>
                        </m:e>
                        <m:e>
                          <m:rad>
                            <m:radPr>
                              <m:degHide m:val="1"/>
                              <m:ctrlPr>
                                <w:rPr>
                                  <w:rFonts w:ascii="Cambria Math" w:hAnsi="Cambria Math" w:cs="B Nazanin"/>
                                  <w:color w:val="000000" w:themeColor="text1"/>
                                  <w:sz w:val="14"/>
                                  <w:szCs w:val="18"/>
                                  <w:lang w:val=""/>
                                </w:rPr>
                              </m:ctrlPr>
                            </m:radPr>
                            <m:deg/>
                            <m:e>
                              <m:r>
                                <m:rPr>
                                  <m:sty m:val="p"/>
                                </m:rPr>
                                <w:rPr>
                                  <w:rFonts w:ascii="Cambria Math" w:hAnsi="Cambria Math" w:cs="B Nazanin"/>
                                  <w:color w:val="000000" w:themeColor="text1"/>
                                  <w:sz w:val="14"/>
                                  <w:szCs w:val="18"/>
                                  <w:lang w:val=""/>
                                </w:rPr>
                                <m:t>2</m:t>
                              </m:r>
                            </m:e>
                          </m:rad>
                        </m:e>
                        <m:e>
                          <m:r>
                            <m:rPr>
                              <m:sty m:val="p"/>
                            </m:rPr>
                            <w:rPr>
                              <w:rFonts w:ascii="Cambria Math" w:hAnsi="Cambria Math" w:cs="B Nazanin"/>
                              <w:color w:val="000000" w:themeColor="text1"/>
                              <w:sz w:val="14"/>
                              <w:szCs w:val="18"/>
                              <w:lang w:val=""/>
                            </w:rPr>
                            <m:t>0</m:t>
                          </m:r>
                        </m:e>
                      </m:mr>
                    </m:m>
                  </m:e>
                </m:d>
                <m:d>
                  <m:dPr>
                    <m:begChr m:val="["/>
                    <m:endChr m:val="]"/>
                    <m:ctrlPr>
                      <w:rPr>
                        <w:rFonts w:ascii="Cambria Math" w:hAnsi="Cambria Math" w:cs="B Nazanin"/>
                        <w:color w:val="000000" w:themeColor="text1"/>
                        <w:sz w:val="14"/>
                        <w:szCs w:val="18"/>
                        <w:lang w:val=""/>
                      </w:rPr>
                    </m:ctrlPr>
                  </m:dPr>
                  <m:e>
                    <m:m>
                      <m:mPr>
                        <m:mcs>
                          <m:mc>
                            <m:mcPr>
                              <m:count m:val="1"/>
                              <m:mcJc m:val="center"/>
                            </m:mcPr>
                          </m:mc>
                        </m:mcs>
                        <m:ctrlPr>
                          <w:rPr>
                            <w:rFonts w:ascii="Cambria Math" w:hAnsi="Cambria Math" w:cs="B Nazanin"/>
                            <w:color w:val="000000" w:themeColor="text1"/>
                            <w:sz w:val="14"/>
                            <w:szCs w:val="18"/>
                            <w:lang w:val=""/>
                          </w:rPr>
                        </m:ctrlPr>
                      </m:mPr>
                      <m:mr>
                        <m:e>
                          <m:r>
                            <w:rPr>
                              <w:rFonts w:ascii="Cambria Math" w:hAnsi="Cambria Math" w:cs="B Nazanin"/>
                              <w:color w:val="000000" w:themeColor="text1"/>
                              <w:sz w:val="14"/>
                              <w:szCs w:val="18"/>
                              <w:lang w:val=""/>
                            </w:rPr>
                            <m:t>I</m:t>
                          </m:r>
                        </m:e>
                      </m:mr>
                      <m:mr>
                        <m:e>
                          <m:sSub>
                            <m:sSubPr>
                              <m:ctrlPr>
                                <w:rPr>
                                  <w:rFonts w:ascii="Cambria Math" w:hAnsi="Cambria Math" w:cs="B Nazanin"/>
                                  <w:color w:val="000000" w:themeColor="text1"/>
                                  <w:sz w:val="14"/>
                                  <w:szCs w:val="18"/>
                                  <w:lang w:val=""/>
                                </w:rPr>
                              </m:ctrlPr>
                            </m:sSubPr>
                            <m:e>
                              <m:r>
                                <w:rPr>
                                  <w:rFonts w:ascii="Cambria Math" w:hAnsi="Cambria Math" w:cs="B Nazanin"/>
                                  <w:color w:val="000000" w:themeColor="text1"/>
                                  <w:sz w:val="14"/>
                                  <w:szCs w:val="18"/>
                                  <w:lang w:val=""/>
                                </w:rPr>
                                <m:t>v</m:t>
                              </m:r>
                            </m:e>
                            <m:sub>
                              <m:r>
                                <m:rPr>
                                  <m:sty m:val="p"/>
                                </m:rPr>
                                <w:rPr>
                                  <w:rFonts w:ascii="Cambria Math" w:hAnsi="Cambria Math" w:cs="B Nazanin"/>
                                  <w:color w:val="000000" w:themeColor="text1"/>
                                  <w:sz w:val="14"/>
                                  <w:szCs w:val="18"/>
                                  <w:lang w:val=""/>
                                </w:rPr>
                                <m:t>1</m:t>
                              </m:r>
                            </m:sub>
                          </m:sSub>
                        </m:e>
                      </m:mr>
                      <m:mr>
                        <m:e>
                          <m:sSub>
                            <m:sSubPr>
                              <m:ctrlPr>
                                <w:rPr>
                                  <w:rFonts w:ascii="Cambria Math" w:hAnsi="Cambria Math" w:cs="B Nazanin"/>
                                  <w:color w:val="000000" w:themeColor="text1"/>
                                  <w:sz w:val="14"/>
                                  <w:szCs w:val="18"/>
                                  <w:lang w:val=""/>
                                </w:rPr>
                              </m:ctrlPr>
                            </m:sSubPr>
                            <m:e>
                              <m:r>
                                <w:rPr>
                                  <w:rFonts w:ascii="Cambria Math" w:hAnsi="Cambria Math" w:cs="B Nazanin"/>
                                  <w:color w:val="000000" w:themeColor="text1"/>
                                  <w:sz w:val="14"/>
                                  <w:szCs w:val="18"/>
                                  <w:lang w:val=""/>
                                </w:rPr>
                                <m:t>v</m:t>
                              </m:r>
                            </m:e>
                            <m:sub>
                              <m:r>
                                <m:rPr>
                                  <m:sty m:val="p"/>
                                </m:rPr>
                                <w:rPr>
                                  <w:rFonts w:ascii="Cambria Math" w:hAnsi="Cambria Math" w:cs="B Nazanin"/>
                                  <w:color w:val="000000" w:themeColor="text1"/>
                                  <w:sz w:val="14"/>
                                  <w:szCs w:val="18"/>
                                  <w:lang w:val=""/>
                                </w:rPr>
                                <m:t>2</m:t>
                              </m:r>
                            </m:sub>
                          </m:sSub>
                        </m:e>
                      </m:mr>
                    </m:m>
                  </m:e>
                </m:d>
              </m:oMath>
            </m:oMathPara>
          </w:p>
        </w:tc>
      </w:tr>
    </w:tbl>
    <w:p w14:paraId="41AA5ECE" w14:textId="77777777" w:rsidR="00B220E4" w:rsidRPr="0092610C" w:rsidRDefault="00B220E4" w:rsidP="00514288">
      <w:pPr>
        <w:bidi/>
        <w:jc w:val="both"/>
        <w:rPr>
          <w:rFonts w:cs="B Nazanin"/>
          <w:color w:val="000000" w:themeColor="text1"/>
          <w:sz w:val="14"/>
          <w:szCs w:val="18"/>
          <w:lang w:bidi="fa-IR"/>
        </w:rPr>
      </w:pPr>
      <w:r>
        <w:rPr>
          <w:rFonts w:cs="B Nazanin" w:hint="cs"/>
          <w:color w:val="000000" w:themeColor="text1"/>
          <w:sz w:val="14"/>
          <w:szCs w:val="18"/>
          <w:rtl/>
          <w:lang w:bidi="fa-IR"/>
        </w:rPr>
        <w:t xml:space="preserve">در این مطالعه تبدیل </w:t>
      </w:r>
      <w:r>
        <w:rPr>
          <w:rFonts w:cs="B Nazanin"/>
          <w:color w:val="000000" w:themeColor="text1"/>
          <w:sz w:val="14"/>
          <w:szCs w:val="18"/>
          <w:lang w:bidi="fa-IR"/>
        </w:rPr>
        <w:t>IHS</w:t>
      </w:r>
      <w:r>
        <w:rPr>
          <w:rFonts w:cs="B Nazanin" w:hint="cs"/>
          <w:color w:val="000000" w:themeColor="text1"/>
          <w:sz w:val="14"/>
          <w:szCs w:val="18"/>
          <w:rtl/>
          <w:lang w:bidi="fa-IR"/>
        </w:rPr>
        <w:t xml:space="preserve"> معرفی شده در معادلات ۲، ۳، ۷و ۸ را به‌</w:t>
      </w:r>
      <w:r>
        <w:rPr>
          <w:rFonts w:cs="Arial" w:hint="cs"/>
          <w:color w:val="000000" w:themeColor="text1"/>
          <w:sz w:val="14"/>
          <w:szCs w:val="18"/>
          <w:rtl/>
          <w:lang w:bidi="fa-IR"/>
        </w:rPr>
        <w:t>‌</w:t>
      </w:r>
      <w:r>
        <w:rPr>
          <w:rFonts w:cs="B Nazanin" w:hint="cs"/>
          <w:color w:val="000000" w:themeColor="text1"/>
          <w:sz w:val="14"/>
          <w:szCs w:val="18"/>
          <w:rtl/>
          <w:lang w:bidi="fa-IR"/>
        </w:rPr>
        <w:t xml:space="preserve">عنوان تبدیل </w:t>
      </w:r>
      <w:r>
        <w:rPr>
          <w:rFonts w:cs="B Nazanin"/>
          <w:color w:val="000000" w:themeColor="text1"/>
          <w:sz w:val="14"/>
          <w:szCs w:val="18"/>
          <w:lang w:bidi="fa-IR"/>
        </w:rPr>
        <w:t>IHS</w:t>
      </w:r>
      <w:r>
        <w:rPr>
          <w:rFonts w:cs="B Nazanin" w:hint="cs"/>
          <w:color w:val="000000" w:themeColor="text1"/>
          <w:sz w:val="14"/>
          <w:szCs w:val="18"/>
          <w:rtl/>
          <w:lang w:bidi="fa-IR"/>
        </w:rPr>
        <w:t xml:space="preserve"> خود برگزیده‌ایم.</w:t>
      </w:r>
    </w:p>
    <w:bookmarkEnd w:id="9"/>
    <w:p w14:paraId="4003DA54" w14:textId="77777777" w:rsidR="00B220E4" w:rsidRDefault="00B220E4" w:rsidP="00A379F4">
      <w:pPr>
        <w:bidi/>
        <w:jc w:val="both"/>
        <w:rPr>
          <w:rFonts w:cs="B Nazanin"/>
          <w:color w:val="000000" w:themeColor="text1"/>
          <w:sz w:val="14"/>
          <w:szCs w:val="18"/>
        </w:rPr>
      </w:pPr>
      <w:r>
        <w:rPr>
          <w:rFonts w:cs="B Nazanin"/>
          <w:color w:val="000000" w:themeColor="text1"/>
          <w:sz w:val="14"/>
          <w:szCs w:val="18"/>
        </w:rPr>
        <w:t xml:space="preserve"> </w:t>
      </w:r>
      <w:r w:rsidRPr="00E25F43">
        <w:rPr>
          <w:rFonts w:cs="B Nazanin"/>
          <w:color w:val="000000" w:themeColor="text1"/>
          <w:sz w:val="14"/>
          <w:szCs w:val="18"/>
          <w:rtl/>
        </w:rPr>
        <w:t>تبد</w:t>
      </w:r>
      <w:r w:rsidRPr="00E25F43">
        <w:rPr>
          <w:rFonts w:cs="B Nazanin" w:hint="cs"/>
          <w:color w:val="000000" w:themeColor="text1"/>
          <w:sz w:val="14"/>
          <w:szCs w:val="18"/>
          <w:rtl/>
        </w:rPr>
        <w:t>یل</w:t>
      </w:r>
      <w:r w:rsidRPr="00E25F43">
        <w:rPr>
          <w:rFonts w:cs="B Nazanin"/>
          <w:color w:val="000000" w:themeColor="text1"/>
          <w:sz w:val="14"/>
          <w:szCs w:val="18"/>
          <w:rtl/>
        </w:rPr>
        <w:t xml:space="preserve"> موجک</w:t>
      </w:r>
      <w:r>
        <w:rPr>
          <w:rStyle w:val="FootnoteReference"/>
          <w:rFonts w:cs="B Nazanin"/>
          <w:color w:val="000000" w:themeColor="text1"/>
          <w:sz w:val="14"/>
          <w:szCs w:val="18"/>
          <w:rtl/>
        </w:rPr>
        <w:footnoteReference w:id="5"/>
      </w:r>
      <w:r w:rsidRPr="00E25F43">
        <w:rPr>
          <w:rFonts w:cs="B Nazanin"/>
          <w:color w:val="000000" w:themeColor="text1"/>
          <w:sz w:val="14"/>
          <w:szCs w:val="18"/>
          <w:rtl/>
        </w:rPr>
        <w:t xml:space="preserve"> </w:t>
      </w:r>
      <w:r w:rsidRPr="00E25F43">
        <w:rPr>
          <w:rFonts w:cs="B Nazanin" w:hint="cs"/>
          <w:color w:val="000000" w:themeColor="text1"/>
          <w:sz w:val="14"/>
          <w:szCs w:val="18"/>
          <w:rtl/>
        </w:rPr>
        <w:t>یک</w:t>
      </w:r>
      <w:r w:rsidRPr="00E25F43">
        <w:rPr>
          <w:rFonts w:cs="B Nazanin"/>
          <w:color w:val="000000" w:themeColor="text1"/>
          <w:sz w:val="14"/>
          <w:szCs w:val="18"/>
          <w:rtl/>
        </w:rPr>
        <w:t xml:space="preserve"> فناور</w:t>
      </w:r>
      <w:r w:rsidRPr="00E25F43">
        <w:rPr>
          <w:rFonts w:cs="B Nazanin" w:hint="cs"/>
          <w:color w:val="000000" w:themeColor="text1"/>
          <w:sz w:val="14"/>
          <w:szCs w:val="18"/>
          <w:rtl/>
        </w:rPr>
        <w:t>ی</w:t>
      </w:r>
      <w:r w:rsidRPr="00E25F43">
        <w:rPr>
          <w:rFonts w:cs="B Nazanin"/>
          <w:color w:val="000000" w:themeColor="text1"/>
          <w:sz w:val="14"/>
          <w:szCs w:val="18"/>
          <w:rtl/>
        </w:rPr>
        <w:t xml:space="preserve"> بس</w:t>
      </w:r>
      <w:r w:rsidRPr="00E25F43">
        <w:rPr>
          <w:rFonts w:cs="B Nazanin" w:hint="cs"/>
          <w:color w:val="000000" w:themeColor="text1"/>
          <w:sz w:val="14"/>
          <w:szCs w:val="18"/>
          <w:rtl/>
        </w:rPr>
        <w:t>یار</w:t>
      </w:r>
      <w:r w:rsidRPr="00E25F43">
        <w:rPr>
          <w:rFonts w:cs="B Nazanin"/>
          <w:color w:val="000000" w:themeColor="text1"/>
          <w:sz w:val="14"/>
          <w:szCs w:val="18"/>
          <w:rtl/>
        </w:rPr>
        <w:t xml:space="preserve"> محبوب است که در طرح</w:t>
      </w:r>
      <w:r>
        <w:rPr>
          <w:rFonts w:cs="B Nazanin" w:hint="cs"/>
          <w:color w:val="000000" w:themeColor="text1"/>
          <w:sz w:val="14"/>
          <w:szCs w:val="18"/>
          <w:rtl/>
          <w:lang w:bidi="fa-IR"/>
        </w:rPr>
        <w:t xml:space="preserve"> همجوشی</w:t>
      </w:r>
      <w:r w:rsidRPr="00E25F43">
        <w:rPr>
          <w:rFonts w:cs="B Nazanin"/>
          <w:color w:val="000000" w:themeColor="text1"/>
          <w:sz w:val="14"/>
          <w:szCs w:val="18"/>
          <w:rtl/>
        </w:rPr>
        <w:t xml:space="preserve"> تصو</w:t>
      </w:r>
      <w:r w:rsidRPr="00E25F43">
        <w:rPr>
          <w:rFonts w:cs="B Nazanin" w:hint="cs"/>
          <w:color w:val="000000" w:themeColor="text1"/>
          <w:sz w:val="14"/>
          <w:szCs w:val="18"/>
          <w:rtl/>
        </w:rPr>
        <w:t>یر</w:t>
      </w:r>
      <w:r w:rsidRPr="00E25F43">
        <w:rPr>
          <w:rFonts w:cs="B Nazanin"/>
          <w:color w:val="000000" w:themeColor="text1"/>
          <w:sz w:val="14"/>
          <w:szCs w:val="18"/>
          <w:rtl/>
        </w:rPr>
        <w:t xml:space="preserve"> در سطح پ</w:t>
      </w:r>
      <w:r w:rsidRPr="00E25F43">
        <w:rPr>
          <w:rFonts w:cs="B Nazanin" w:hint="cs"/>
          <w:color w:val="000000" w:themeColor="text1"/>
          <w:sz w:val="14"/>
          <w:szCs w:val="18"/>
          <w:rtl/>
        </w:rPr>
        <w:t>یکسل</w:t>
      </w:r>
      <w:r w:rsidRPr="00E25F43">
        <w:rPr>
          <w:rFonts w:cs="B Nazanin"/>
          <w:color w:val="000000" w:themeColor="text1"/>
          <w:sz w:val="14"/>
          <w:szCs w:val="18"/>
          <w:rtl/>
        </w:rPr>
        <w:t xml:space="preserve"> استفاده م</w:t>
      </w:r>
      <w:r w:rsidRPr="00E25F43">
        <w:rPr>
          <w:rFonts w:cs="B Nazanin" w:hint="cs"/>
          <w:color w:val="000000" w:themeColor="text1"/>
          <w:sz w:val="14"/>
          <w:szCs w:val="18"/>
          <w:rtl/>
        </w:rPr>
        <w:t>ی</w:t>
      </w:r>
      <w:r>
        <w:rPr>
          <w:rFonts w:cs="B Nazanin" w:hint="cs"/>
          <w:color w:val="000000" w:themeColor="text1"/>
          <w:sz w:val="14"/>
          <w:szCs w:val="18"/>
          <w:rtl/>
        </w:rPr>
        <w:t>‌</w:t>
      </w:r>
      <w:r w:rsidRPr="00E25F43">
        <w:rPr>
          <w:rFonts w:cs="B Nazanin"/>
          <w:color w:val="000000" w:themeColor="text1"/>
          <w:sz w:val="14"/>
          <w:szCs w:val="18"/>
          <w:rtl/>
        </w:rPr>
        <w:t>شود. ا</w:t>
      </w:r>
      <w:r w:rsidRPr="00E25F43">
        <w:rPr>
          <w:rFonts w:cs="B Nazanin" w:hint="cs"/>
          <w:color w:val="000000" w:themeColor="text1"/>
          <w:sz w:val="14"/>
          <w:szCs w:val="18"/>
          <w:rtl/>
        </w:rPr>
        <w:t>یده</w:t>
      </w:r>
      <w:r w:rsidRPr="00E25F43">
        <w:rPr>
          <w:rFonts w:cs="B Nazanin"/>
          <w:color w:val="000000" w:themeColor="text1"/>
          <w:sz w:val="14"/>
          <w:szCs w:val="18"/>
          <w:rtl/>
        </w:rPr>
        <w:t xml:space="preserve"> اصل</w:t>
      </w:r>
      <w:r w:rsidRPr="00E25F43">
        <w:rPr>
          <w:rFonts w:cs="B Nazanin" w:hint="cs"/>
          <w:color w:val="000000" w:themeColor="text1"/>
          <w:sz w:val="14"/>
          <w:szCs w:val="18"/>
          <w:rtl/>
        </w:rPr>
        <w:t>ی</w:t>
      </w:r>
      <w:r w:rsidRPr="00E25F43">
        <w:rPr>
          <w:rFonts w:cs="B Nazanin"/>
          <w:color w:val="000000" w:themeColor="text1"/>
          <w:sz w:val="14"/>
          <w:szCs w:val="18"/>
          <w:rtl/>
        </w:rPr>
        <w:t xml:space="preserve"> روش موجک استفاده از تجز</w:t>
      </w:r>
      <w:r w:rsidRPr="00E25F43">
        <w:rPr>
          <w:rFonts w:cs="B Nazanin" w:hint="cs"/>
          <w:color w:val="000000" w:themeColor="text1"/>
          <w:sz w:val="14"/>
          <w:szCs w:val="18"/>
          <w:rtl/>
        </w:rPr>
        <w:t>یه</w:t>
      </w:r>
      <w:r w:rsidRPr="00E25F43">
        <w:rPr>
          <w:rFonts w:cs="B Nazanin"/>
          <w:color w:val="000000" w:themeColor="text1"/>
          <w:sz w:val="14"/>
          <w:szCs w:val="18"/>
          <w:rtl/>
        </w:rPr>
        <w:t xml:space="preserve"> و تحل</w:t>
      </w:r>
      <w:r w:rsidRPr="00E25F43">
        <w:rPr>
          <w:rFonts w:cs="B Nazanin" w:hint="cs"/>
          <w:color w:val="000000" w:themeColor="text1"/>
          <w:sz w:val="14"/>
          <w:szCs w:val="18"/>
          <w:rtl/>
        </w:rPr>
        <w:t>یل</w:t>
      </w:r>
      <w:r w:rsidRPr="00E25F43">
        <w:rPr>
          <w:rFonts w:cs="B Nazanin"/>
          <w:color w:val="000000" w:themeColor="text1"/>
          <w:sz w:val="14"/>
          <w:szCs w:val="18"/>
          <w:rtl/>
        </w:rPr>
        <w:t xml:space="preserve"> چند وضوح</w:t>
      </w:r>
      <w:r w:rsidRPr="00E25F43">
        <w:rPr>
          <w:rFonts w:cs="B Nazanin" w:hint="cs"/>
          <w:color w:val="000000" w:themeColor="text1"/>
          <w:sz w:val="14"/>
          <w:szCs w:val="18"/>
          <w:rtl/>
        </w:rPr>
        <w:t>ی</w:t>
      </w:r>
      <w:r w:rsidRPr="00E25F43">
        <w:rPr>
          <w:rFonts w:cs="B Nazanin"/>
          <w:color w:val="000000" w:themeColor="text1"/>
          <w:sz w:val="14"/>
          <w:szCs w:val="18"/>
          <w:rtl/>
        </w:rPr>
        <w:t xml:space="preserve"> است که توسط </w:t>
      </w:r>
      <w:r>
        <w:rPr>
          <w:rStyle w:val="FootnoteReference"/>
          <w:rFonts w:cs="B Nazanin"/>
          <w:color w:val="000000" w:themeColor="text1"/>
          <w:sz w:val="14"/>
          <w:szCs w:val="18"/>
          <w:rtl/>
        </w:rPr>
        <w:footnoteReference w:id="6"/>
      </w:r>
      <w:r w:rsidRPr="00E25F43">
        <w:rPr>
          <w:rFonts w:cs="B Nazanin"/>
          <w:color w:val="000000" w:themeColor="text1"/>
          <w:sz w:val="14"/>
          <w:szCs w:val="18"/>
        </w:rPr>
        <w:t>Mallat</w:t>
      </w:r>
      <w:r w:rsidRPr="00E25F43">
        <w:rPr>
          <w:rFonts w:cs="B Nazanin"/>
          <w:color w:val="000000" w:themeColor="text1"/>
          <w:sz w:val="14"/>
          <w:szCs w:val="18"/>
          <w:rtl/>
        </w:rPr>
        <w:t xml:space="preserve"> پ</w:t>
      </w:r>
      <w:r w:rsidRPr="00E25F43">
        <w:rPr>
          <w:rFonts w:cs="B Nazanin" w:hint="cs"/>
          <w:color w:val="000000" w:themeColor="text1"/>
          <w:sz w:val="14"/>
          <w:szCs w:val="18"/>
          <w:rtl/>
        </w:rPr>
        <w:t>یشنهاد</w:t>
      </w:r>
      <w:r w:rsidRPr="00E25F43">
        <w:rPr>
          <w:rFonts w:cs="B Nazanin"/>
          <w:color w:val="000000" w:themeColor="text1"/>
          <w:sz w:val="14"/>
          <w:szCs w:val="18"/>
          <w:rtl/>
        </w:rPr>
        <w:t xml:space="preserve"> شده است</w:t>
      </w:r>
      <w:r>
        <w:rPr>
          <w:rFonts w:cs="B Nazanin" w:hint="cs"/>
          <w:color w:val="000000" w:themeColor="text1"/>
          <w:sz w:val="14"/>
          <w:szCs w:val="18"/>
          <w:rtl/>
        </w:rPr>
        <w:t xml:space="preserve"> </w:t>
      </w:r>
      <w:r>
        <w:rPr>
          <w:rFonts w:cs="B Nazanin"/>
          <w:noProof/>
          <w:color w:val="000000" w:themeColor="text1"/>
          <w:sz w:val="14"/>
          <w:szCs w:val="18"/>
          <w:rtl/>
        </w:rPr>
        <w:t>[20]</w:t>
      </w:r>
      <w:r w:rsidRPr="00E25F43">
        <w:rPr>
          <w:rFonts w:cs="B Nazanin"/>
          <w:color w:val="000000" w:themeColor="text1"/>
          <w:sz w:val="14"/>
          <w:szCs w:val="18"/>
          <w:rtl/>
        </w:rPr>
        <w:t>. تصاو</w:t>
      </w:r>
      <w:r w:rsidRPr="00E25F43">
        <w:rPr>
          <w:rFonts w:cs="B Nazanin" w:hint="cs"/>
          <w:color w:val="000000" w:themeColor="text1"/>
          <w:sz w:val="14"/>
          <w:szCs w:val="18"/>
          <w:rtl/>
        </w:rPr>
        <w:t>یر</w:t>
      </w:r>
      <w:r w:rsidRPr="00E25F43">
        <w:rPr>
          <w:rFonts w:cs="B Nazanin"/>
          <w:color w:val="000000" w:themeColor="text1"/>
          <w:sz w:val="14"/>
          <w:szCs w:val="18"/>
          <w:rtl/>
        </w:rPr>
        <w:t xml:space="preserve"> ورود</w:t>
      </w:r>
      <w:r w:rsidRPr="00E25F43">
        <w:rPr>
          <w:rFonts w:cs="B Nazanin" w:hint="cs"/>
          <w:color w:val="000000" w:themeColor="text1"/>
          <w:sz w:val="14"/>
          <w:szCs w:val="18"/>
          <w:rtl/>
        </w:rPr>
        <w:t>ی</w:t>
      </w:r>
      <w:r w:rsidRPr="00E25F43">
        <w:rPr>
          <w:rFonts w:cs="B Nazanin"/>
          <w:color w:val="000000" w:themeColor="text1"/>
          <w:sz w:val="14"/>
          <w:szCs w:val="18"/>
          <w:rtl/>
        </w:rPr>
        <w:t xml:space="preserve"> با</w:t>
      </w:r>
      <w:r w:rsidRPr="00E25F43">
        <w:rPr>
          <w:rFonts w:cs="B Nazanin" w:hint="cs"/>
          <w:color w:val="000000" w:themeColor="text1"/>
          <w:sz w:val="14"/>
          <w:szCs w:val="18"/>
          <w:rtl/>
        </w:rPr>
        <w:t>ید</w:t>
      </w:r>
      <w:r w:rsidRPr="00E25F43">
        <w:rPr>
          <w:rFonts w:cs="B Nazanin"/>
          <w:color w:val="000000" w:themeColor="text1"/>
          <w:sz w:val="14"/>
          <w:szCs w:val="18"/>
          <w:rtl/>
        </w:rPr>
        <w:t xml:space="preserve"> به حوزه فرکانس</w:t>
      </w:r>
      <w:r>
        <w:rPr>
          <w:rFonts w:cs="B Nazanin" w:hint="cs"/>
          <w:color w:val="000000" w:themeColor="text1"/>
          <w:sz w:val="14"/>
          <w:szCs w:val="18"/>
          <w:rtl/>
        </w:rPr>
        <w:t>‌</w:t>
      </w:r>
      <w:r w:rsidRPr="00E25F43">
        <w:rPr>
          <w:rFonts w:cs="B Nazanin"/>
          <w:color w:val="000000" w:themeColor="text1"/>
          <w:sz w:val="14"/>
          <w:szCs w:val="18"/>
          <w:rtl/>
        </w:rPr>
        <w:t>ها</w:t>
      </w:r>
      <w:r w:rsidRPr="00E25F43">
        <w:rPr>
          <w:rFonts w:cs="B Nazanin" w:hint="cs"/>
          <w:color w:val="000000" w:themeColor="text1"/>
          <w:sz w:val="14"/>
          <w:szCs w:val="18"/>
          <w:rtl/>
        </w:rPr>
        <w:t>ی</w:t>
      </w:r>
      <w:r w:rsidRPr="00E25F43">
        <w:rPr>
          <w:rFonts w:cs="B Nazanin"/>
          <w:color w:val="000000" w:themeColor="text1"/>
          <w:sz w:val="14"/>
          <w:szCs w:val="18"/>
          <w:rtl/>
        </w:rPr>
        <w:t xml:space="preserve"> مختلف تجز</w:t>
      </w:r>
      <w:r w:rsidRPr="00E25F43">
        <w:rPr>
          <w:rFonts w:cs="B Nazanin" w:hint="cs"/>
          <w:color w:val="000000" w:themeColor="text1"/>
          <w:sz w:val="14"/>
          <w:szCs w:val="18"/>
          <w:rtl/>
        </w:rPr>
        <w:t>یه</w:t>
      </w:r>
      <w:r w:rsidRPr="00E25F43">
        <w:rPr>
          <w:rFonts w:cs="B Nazanin"/>
          <w:color w:val="000000" w:themeColor="text1"/>
          <w:sz w:val="14"/>
          <w:szCs w:val="18"/>
          <w:rtl/>
        </w:rPr>
        <w:t xml:space="preserve"> شوند</w:t>
      </w:r>
      <w:r>
        <w:rPr>
          <w:rFonts w:cs="B Nazanin" w:hint="cs"/>
          <w:color w:val="000000" w:themeColor="text1"/>
          <w:sz w:val="14"/>
          <w:szCs w:val="18"/>
          <w:rtl/>
        </w:rPr>
        <w:t xml:space="preserve"> </w:t>
      </w:r>
      <w:r w:rsidRPr="00E25F43">
        <w:rPr>
          <w:rFonts w:cs="B Nazanin"/>
          <w:color w:val="000000" w:themeColor="text1"/>
          <w:sz w:val="14"/>
          <w:szCs w:val="18"/>
          <w:rtl/>
        </w:rPr>
        <w:t xml:space="preserve">و مرحله </w:t>
      </w:r>
      <w:r w:rsidRPr="00E25F43">
        <w:rPr>
          <w:rFonts w:cs="B Nazanin" w:hint="cs"/>
          <w:color w:val="000000" w:themeColor="text1"/>
          <w:sz w:val="14"/>
          <w:szCs w:val="18"/>
          <w:rtl/>
        </w:rPr>
        <w:t>کلیدی</w:t>
      </w:r>
      <w:r w:rsidRPr="00E25F43">
        <w:rPr>
          <w:rFonts w:cs="B Nazanin"/>
          <w:color w:val="000000" w:themeColor="text1"/>
          <w:sz w:val="14"/>
          <w:szCs w:val="18"/>
          <w:rtl/>
        </w:rPr>
        <w:t xml:space="preserve"> در آم</w:t>
      </w:r>
      <w:r w:rsidRPr="00E25F43">
        <w:rPr>
          <w:rFonts w:cs="B Nazanin" w:hint="cs"/>
          <w:color w:val="000000" w:themeColor="text1"/>
          <w:sz w:val="14"/>
          <w:szCs w:val="18"/>
          <w:rtl/>
        </w:rPr>
        <w:t>یختگی</w:t>
      </w:r>
      <w:r w:rsidRPr="00E25F43">
        <w:rPr>
          <w:rFonts w:cs="B Nazanin"/>
          <w:color w:val="000000" w:themeColor="text1"/>
          <w:sz w:val="14"/>
          <w:szCs w:val="18"/>
          <w:rtl/>
        </w:rPr>
        <w:t xml:space="preserve"> تصو</w:t>
      </w:r>
      <w:r w:rsidRPr="00E25F43">
        <w:rPr>
          <w:rFonts w:cs="B Nazanin" w:hint="cs"/>
          <w:color w:val="000000" w:themeColor="text1"/>
          <w:sz w:val="14"/>
          <w:szCs w:val="18"/>
          <w:rtl/>
        </w:rPr>
        <w:t>یر</w:t>
      </w:r>
      <w:r w:rsidRPr="00E25F43">
        <w:rPr>
          <w:rFonts w:cs="B Nazanin"/>
          <w:color w:val="000000" w:themeColor="text1"/>
          <w:sz w:val="14"/>
          <w:szCs w:val="18"/>
          <w:rtl/>
        </w:rPr>
        <w:t xml:space="preserve"> بر</w:t>
      </w:r>
      <w:r>
        <w:rPr>
          <w:rFonts w:cs="B Nazanin" w:hint="cs"/>
          <w:color w:val="000000" w:themeColor="text1"/>
          <w:sz w:val="14"/>
          <w:szCs w:val="18"/>
          <w:rtl/>
        </w:rPr>
        <w:t>‌</w:t>
      </w:r>
      <w:r w:rsidRPr="00E25F43">
        <w:rPr>
          <w:rFonts w:cs="B Nazanin"/>
          <w:color w:val="000000" w:themeColor="text1"/>
          <w:sz w:val="14"/>
          <w:szCs w:val="18"/>
          <w:rtl/>
        </w:rPr>
        <w:t>اساس موجک</w:t>
      </w:r>
      <w:r>
        <w:rPr>
          <w:rFonts w:cs="B Nazanin" w:hint="cs"/>
          <w:color w:val="000000" w:themeColor="text1"/>
          <w:sz w:val="14"/>
          <w:szCs w:val="18"/>
          <w:rtl/>
        </w:rPr>
        <w:t>‌</w:t>
      </w:r>
      <w:r w:rsidRPr="00E25F43">
        <w:rPr>
          <w:rFonts w:cs="B Nazanin"/>
          <w:color w:val="000000" w:themeColor="text1"/>
          <w:sz w:val="14"/>
          <w:szCs w:val="18"/>
          <w:rtl/>
        </w:rPr>
        <w:t>ها، ترک</w:t>
      </w:r>
      <w:r w:rsidRPr="00E25F43">
        <w:rPr>
          <w:rFonts w:cs="B Nazanin" w:hint="cs"/>
          <w:color w:val="000000" w:themeColor="text1"/>
          <w:sz w:val="14"/>
          <w:szCs w:val="18"/>
          <w:rtl/>
        </w:rPr>
        <w:t>یب</w:t>
      </w:r>
      <w:r w:rsidRPr="00E25F43">
        <w:rPr>
          <w:rFonts w:cs="B Nazanin"/>
          <w:color w:val="000000" w:themeColor="text1"/>
          <w:sz w:val="14"/>
          <w:szCs w:val="18"/>
          <w:rtl/>
        </w:rPr>
        <w:t xml:space="preserve"> ضرا</w:t>
      </w:r>
      <w:r w:rsidRPr="00E25F43">
        <w:rPr>
          <w:rFonts w:cs="B Nazanin" w:hint="cs"/>
          <w:color w:val="000000" w:themeColor="text1"/>
          <w:sz w:val="14"/>
          <w:szCs w:val="18"/>
          <w:rtl/>
        </w:rPr>
        <w:t>یب</w:t>
      </w:r>
      <w:r w:rsidRPr="00E25F43">
        <w:rPr>
          <w:rFonts w:cs="B Nazanin"/>
          <w:color w:val="000000" w:themeColor="text1"/>
          <w:sz w:val="14"/>
          <w:szCs w:val="18"/>
          <w:rtl/>
        </w:rPr>
        <w:t xml:space="preserve"> است، </w:t>
      </w:r>
      <w:r w:rsidRPr="00E25F43">
        <w:rPr>
          <w:rFonts w:cs="B Nazanin" w:hint="cs"/>
          <w:color w:val="000000" w:themeColor="text1"/>
          <w:sz w:val="14"/>
          <w:szCs w:val="18"/>
          <w:rtl/>
        </w:rPr>
        <w:t>یعنی</w:t>
      </w:r>
      <w:r w:rsidRPr="00E25F43">
        <w:rPr>
          <w:rFonts w:cs="B Nazanin"/>
          <w:color w:val="000000" w:themeColor="text1"/>
          <w:sz w:val="14"/>
          <w:szCs w:val="18"/>
          <w:rtl/>
        </w:rPr>
        <w:t xml:space="preserve"> فرآ</w:t>
      </w:r>
      <w:r w:rsidRPr="00E25F43">
        <w:rPr>
          <w:rFonts w:cs="B Nazanin" w:hint="cs"/>
          <w:color w:val="000000" w:themeColor="text1"/>
          <w:sz w:val="14"/>
          <w:szCs w:val="18"/>
          <w:rtl/>
        </w:rPr>
        <w:t>یند</w:t>
      </w:r>
      <w:r w:rsidRPr="00E25F43">
        <w:rPr>
          <w:rFonts w:cs="B Nazanin"/>
          <w:color w:val="000000" w:themeColor="text1"/>
          <w:sz w:val="14"/>
          <w:szCs w:val="18"/>
          <w:rtl/>
        </w:rPr>
        <w:t xml:space="preserve"> ادغام ضرا</w:t>
      </w:r>
      <w:r w:rsidRPr="00E25F43">
        <w:rPr>
          <w:rFonts w:cs="B Nazanin" w:hint="cs"/>
          <w:color w:val="000000" w:themeColor="text1"/>
          <w:sz w:val="14"/>
          <w:szCs w:val="18"/>
          <w:rtl/>
        </w:rPr>
        <w:t>یب</w:t>
      </w:r>
      <w:r w:rsidRPr="00E25F43">
        <w:rPr>
          <w:rFonts w:cs="B Nazanin"/>
          <w:color w:val="000000" w:themeColor="text1"/>
          <w:sz w:val="14"/>
          <w:szCs w:val="18"/>
          <w:rtl/>
        </w:rPr>
        <w:t xml:space="preserve"> به</w:t>
      </w:r>
      <w:r>
        <w:rPr>
          <w:rFonts w:cs="B Nazanin" w:hint="cs"/>
          <w:color w:val="000000" w:themeColor="text1"/>
          <w:sz w:val="14"/>
          <w:szCs w:val="18"/>
          <w:rtl/>
        </w:rPr>
        <w:t>‌</w:t>
      </w:r>
      <w:r w:rsidRPr="00E25F43">
        <w:rPr>
          <w:rFonts w:cs="B Nazanin"/>
          <w:color w:val="000000" w:themeColor="text1"/>
          <w:sz w:val="14"/>
          <w:szCs w:val="18"/>
          <w:rtl/>
        </w:rPr>
        <w:t>روش</w:t>
      </w:r>
      <w:r w:rsidRPr="00E25F43">
        <w:rPr>
          <w:rFonts w:cs="B Nazanin" w:hint="cs"/>
          <w:color w:val="000000" w:themeColor="text1"/>
          <w:sz w:val="14"/>
          <w:szCs w:val="18"/>
          <w:rtl/>
        </w:rPr>
        <w:t>ی</w:t>
      </w:r>
      <w:r w:rsidRPr="00E25F43">
        <w:rPr>
          <w:rFonts w:cs="B Nazanin"/>
          <w:color w:val="000000" w:themeColor="text1"/>
          <w:sz w:val="14"/>
          <w:szCs w:val="18"/>
          <w:rtl/>
        </w:rPr>
        <w:t xml:space="preserve"> مناسب برا</w:t>
      </w:r>
      <w:r w:rsidRPr="00E25F43">
        <w:rPr>
          <w:rFonts w:cs="B Nazanin" w:hint="cs"/>
          <w:color w:val="000000" w:themeColor="text1"/>
          <w:sz w:val="14"/>
          <w:szCs w:val="18"/>
          <w:rtl/>
        </w:rPr>
        <w:t>ی</w:t>
      </w:r>
      <w:r w:rsidRPr="00E25F43">
        <w:rPr>
          <w:rFonts w:cs="B Nazanin"/>
          <w:color w:val="000000" w:themeColor="text1"/>
          <w:sz w:val="14"/>
          <w:szCs w:val="18"/>
          <w:rtl/>
        </w:rPr>
        <w:t xml:space="preserve"> به</w:t>
      </w:r>
      <w:r>
        <w:rPr>
          <w:rFonts w:cs="B Nazanin" w:hint="cs"/>
          <w:color w:val="000000" w:themeColor="text1"/>
          <w:sz w:val="14"/>
          <w:szCs w:val="18"/>
          <w:rtl/>
        </w:rPr>
        <w:t>‌</w:t>
      </w:r>
      <w:r w:rsidRPr="00E25F43">
        <w:rPr>
          <w:rFonts w:cs="B Nazanin"/>
          <w:color w:val="000000" w:themeColor="text1"/>
          <w:sz w:val="14"/>
          <w:szCs w:val="18"/>
          <w:rtl/>
        </w:rPr>
        <w:t>دست آوردن بهتر</w:t>
      </w:r>
      <w:r w:rsidRPr="00E25F43">
        <w:rPr>
          <w:rFonts w:cs="B Nazanin" w:hint="cs"/>
          <w:color w:val="000000" w:themeColor="text1"/>
          <w:sz w:val="14"/>
          <w:szCs w:val="18"/>
          <w:rtl/>
        </w:rPr>
        <w:t>ین</w:t>
      </w:r>
      <w:r w:rsidRPr="00E25F43">
        <w:rPr>
          <w:rFonts w:cs="B Nazanin"/>
          <w:color w:val="000000" w:themeColor="text1"/>
          <w:sz w:val="14"/>
          <w:szCs w:val="18"/>
          <w:rtl/>
        </w:rPr>
        <w:t xml:space="preserve"> ک</w:t>
      </w:r>
      <w:r w:rsidRPr="00E25F43">
        <w:rPr>
          <w:rFonts w:cs="B Nazanin" w:hint="cs"/>
          <w:color w:val="000000" w:themeColor="text1"/>
          <w:sz w:val="14"/>
          <w:szCs w:val="18"/>
          <w:rtl/>
        </w:rPr>
        <w:t>یفیت</w:t>
      </w:r>
      <w:r w:rsidRPr="00E25F43">
        <w:rPr>
          <w:rFonts w:cs="B Nazanin"/>
          <w:color w:val="000000" w:themeColor="text1"/>
          <w:sz w:val="14"/>
          <w:szCs w:val="18"/>
          <w:rtl/>
        </w:rPr>
        <w:t xml:space="preserve"> در تصو</w:t>
      </w:r>
      <w:r w:rsidRPr="00E25F43">
        <w:rPr>
          <w:rFonts w:cs="B Nazanin" w:hint="cs"/>
          <w:color w:val="000000" w:themeColor="text1"/>
          <w:sz w:val="14"/>
          <w:szCs w:val="18"/>
          <w:rtl/>
        </w:rPr>
        <w:t>یر</w:t>
      </w:r>
      <w:r w:rsidRPr="00E25F43">
        <w:rPr>
          <w:rFonts w:cs="B Nazanin"/>
          <w:color w:val="000000" w:themeColor="text1"/>
          <w:sz w:val="14"/>
          <w:szCs w:val="18"/>
          <w:rtl/>
        </w:rPr>
        <w:t xml:space="preserve"> ذوب شده</w:t>
      </w:r>
      <w:r>
        <w:rPr>
          <w:rFonts w:cs="B Nazanin" w:hint="cs"/>
          <w:color w:val="000000" w:themeColor="text1"/>
          <w:sz w:val="14"/>
          <w:szCs w:val="18"/>
          <w:rtl/>
        </w:rPr>
        <w:t xml:space="preserve"> است. </w:t>
      </w:r>
      <w:r w:rsidRPr="00E25F43">
        <w:rPr>
          <w:rFonts w:cs="B Nazanin"/>
          <w:color w:val="000000" w:themeColor="text1"/>
          <w:sz w:val="14"/>
          <w:szCs w:val="18"/>
          <w:rtl/>
        </w:rPr>
        <w:t>روش تبد</w:t>
      </w:r>
      <w:r w:rsidRPr="00E25F43">
        <w:rPr>
          <w:rFonts w:cs="B Nazanin" w:hint="cs"/>
          <w:color w:val="000000" w:themeColor="text1"/>
          <w:sz w:val="14"/>
          <w:szCs w:val="18"/>
          <w:rtl/>
        </w:rPr>
        <w:t>یل</w:t>
      </w:r>
      <w:r w:rsidRPr="00E25F43">
        <w:rPr>
          <w:rFonts w:cs="B Nazanin"/>
          <w:color w:val="000000" w:themeColor="text1"/>
          <w:sz w:val="14"/>
          <w:szCs w:val="18"/>
          <w:rtl/>
        </w:rPr>
        <w:t xml:space="preserve"> موجک م</w:t>
      </w:r>
      <w:r>
        <w:rPr>
          <w:rFonts w:cs="B Nazanin" w:hint="cs"/>
          <w:color w:val="000000" w:themeColor="text1"/>
          <w:sz w:val="14"/>
          <w:szCs w:val="18"/>
          <w:rtl/>
        </w:rPr>
        <w:t>ی‌</w:t>
      </w:r>
      <w:r w:rsidRPr="00E25F43">
        <w:rPr>
          <w:rFonts w:cs="B Nazanin"/>
          <w:color w:val="000000" w:themeColor="text1"/>
          <w:sz w:val="14"/>
          <w:szCs w:val="18"/>
          <w:rtl/>
        </w:rPr>
        <w:t>تواند به</w:t>
      </w:r>
      <w:r>
        <w:rPr>
          <w:rFonts w:cs="B Nazanin" w:hint="cs"/>
          <w:color w:val="000000" w:themeColor="text1"/>
          <w:sz w:val="14"/>
          <w:szCs w:val="18"/>
          <w:rtl/>
        </w:rPr>
        <w:t>‌</w:t>
      </w:r>
      <w:r w:rsidRPr="00E25F43">
        <w:rPr>
          <w:rFonts w:cs="B Nazanin"/>
          <w:color w:val="000000" w:themeColor="text1"/>
          <w:sz w:val="14"/>
          <w:szCs w:val="18"/>
          <w:rtl/>
        </w:rPr>
        <w:t>طور موثر عملکرد جزئ</w:t>
      </w:r>
      <w:r w:rsidRPr="00E25F43">
        <w:rPr>
          <w:rFonts w:cs="B Nazanin" w:hint="cs"/>
          <w:color w:val="000000" w:themeColor="text1"/>
          <w:sz w:val="14"/>
          <w:szCs w:val="18"/>
          <w:rtl/>
        </w:rPr>
        <w:t>یات</w:t>
      </w:r>
      <w:r w:rsidRPr="00E25F43">
        <w:rPr>
          <w:rFonts w:cs="B Nazanin"/>
          <w:color w:val="000000" w:themeColor="text1"/>
          <w:sz w:val="14"/>
          <w:szCs w:val="18"/>
          <w:rtl/>
        </w:rPr>
        <w:t xml:space="preserve"> فضا</w:t>
      </w:r>
      <w:r w:rsidRPr="00E25F43">
        <w:rPr>
          <w:rFonts w:cs="B Nazanin" w:hint="cs"/>
          <w:color w:val="000000" w:themeColor="text1"/>
          <w:sz w:val="14"/>
          <w:szCs w:val="18"/>
          <w:rtl/>
        </w:rPr>
        <w:t>یی</w:t>
      </w:r>
      <w:r w:rsidRPr="00E25F43">
        <w:rPr>
          <w:rFonts w:cs="B Nazanin"/>
          <w:color w:val="000000" w:themeColor="text1"/>
          <w:sz w:val="14"/>
          <w:szCs w:val="18"/>
          <w:rtl/>
        </w:rPr>
        <w:t xml:space="preserve"> را افزا</w:t>
      </w:r>
      <w:r w:rsidRPr="00E25F43">
        <w:rPr>
          <w:rFonts w:cs="B Nazanin" w:hint="cs"/>
          <w:color w:val="000000" w:themeColor="text1"/>
          <w:sz w:val="14"/>
          <w:szCs w:val="18"/>
          <w:rtl/>
        </w:rPr>
        <w:t>یش</w:t>
      </w:r>
      <w:r w:rsidRPr="00E25F43">
        <w:rPr>
          <w:rFonts w:cs="B Nazanin"/>
          <w:color w:val="000000" w:themeColor="text1"/>
          <w:sz w:val="14"/>
          <w:szCs w:val="18"/>
          <w:rtl/>
        </w:rPr>
        <w:t xml:space="preserve"> دهد و و</w:t>
      </w:r>
      <w:r w:rsidRPr="00E25F43">
        <w:rPr>
          <w:rFonts w:cs="B Nazanin" w:hint="cs"/>
          <w:color w:val="000000" w:themeColor="text1"/>
          <w:sz w:val="14"/>
          <w:szCs w:val="18"/>
          <w:rtl/>
        </w:rPr>
        <w:t>یژگی</w:t>
      </w:r>
      <w:r>
        <w:rPr>
          <w:rFonts w:cs="B Nazanin" w:hint="cs"/>
          <w:color w:val="000000" w:themeColor="text1"/>
          <w:sz w:val="14"/>
          <w:szCs w:val="18"/>
          <w:rtl/>
        </w:rPr>
        <w:t>‌</w:t>
      </w:r>
      <w:r w:rsidRPr="00E25F43">
        <w:rPr>
          <w:rFonts w:cs="B Nazanin"/>
          <w:color w:val="000000" w:themeColor="text1"/>
          <w:sz w:val="14"/>
          <w:szCs w:val="18"/>
          <w:rtl/>
        </w:rPr>
        <w:t>ها</w:t>
      </w:r>
      <w:r w:rsidRPr="00E25F43">
        <w:rPr>
          <w:rFonts w:cs="B Nazanin" w:hint="cs"/>
          <w:color w:val="000000" w:themeColor="text1"/>
          <w:sz w:val="14"/>
          <w:szCs w:val="18"/>
          <w:rtl/>
        </w:rPr>
        <w:t>ی</w:t>
      </w:r>
      <w:r w:rsidRPr="00E25F43">
        <w:rPr>
          <w:rFonts w:cs="B Nazanin"/>
          <w:color w:val="000000" w:themeColor="text1"/>
          <w:sz w:val="14"/>
          <w:szCs w:val="18"/>
          <w:rtl/>
        </w:rPr>
        <w:t xml:space="preserve"> ط</w:t>
      </w:r>
      <w:r w:rsidRPr="00E25F43">
        <w:rPr>
          <w:rFonts w:cs="B Nazanin" w:hint="cs"/>
          <w:color w:val="000000" w:themeColor="text1"/>
          <w:sz w:val="14"/>
          <w:szCs w:val="18"/>
          <w:rtl/>
        </w:rPr>
        <w:t>یفی</w:t>
      </w:r>
      <w:r w:rsidRPr="00E25F43">
        <w:rPr>
          <w:rFonts w:cs="B Nazanin"/>
          <w:color w:val="000000" w:themeColor="text1"/>
          <w:sz w:val="14"/>
          <w:szCs w:val="18"/>
          <w:rtl/>
        </w:rPr>
        <w:t xml:space="preserve"> را حفظ کند. اما ت</w:t>
      </w:r>
      <w:r w:rsidRPr="00E25F43">
        <w:rPr>
          <w:rFonts w:cs="B Nazanin" w:hint="cs"/>
          <w:color w:val="000000" w:themeColor="text1"/>
          <w:sz w:val="14"/>
          <w:szCs w:val="18"/>
          <w:rtl/>
        </w:rPr>
        <w:t>صویر</w:t>
      </w:r>
      <w:r w:rsidRPr="00E25F43">
        <w:rPr>
          <w:rFonts w:cs="B Nazanin"/>
          <w:color w:val="000000" w:themeColor="text1"/>
          <w:sz w:val="14"/>
          <w:szCs w:val="18"/>
          <w:rtl/>
        </w:rPr>
        <w:t xml:space="preserve"> ذوب شده دارا</w:t>
      </w:r>
      <w:r w:rsidRPr="00E25F43">
        <w:rPr>
          <w:rFonts w:cs="B Nazanin" w:hint="cs"/>
          <w:color w:val="000000" w:themeColor="text1"/>
          <w:sz w:val="14"/>
          <w:szCs w:val="18"/>
          <w:rtl/>
        </w:rPr>
        <w:t>ی</w:t>
      </w:r>
      <w:r w:rsidRPr="00E25F43">
        <w:rPr>
          <w:rFonts w:cs="B Nazanin"/>
          <w:color w:val="000000" w:themeColor="text1"/>
          <w:sz w:val="14"/>
          <w:szCs w:val="18"/>
          <w:rtl/>
        </w:rPr>
        <w:t xml:space="preserve"> چند افکت بلوک</w:t>
      </w:r>
      <w:r>
        <w:rPr>
          <w:rStyle w:val="FootnoteReference"/>
          <w:rFonts w:cs="B Nazanin"/>
          <w:color w:val="000000" w:themeColor="text1"/>
          <w:sz w:val="14"/>
          <w:szCs w:val="18"/>
          <w:rtl/>
        </w:rPr>
        <w:footnoteReference w:id="7"/>
      </w:r>
      <w:r w:rsidRPr="00E25F43">
        <w:rPr>
          <w:rFonts w:cs="B Nazanin"/>
          <w:color w:val="000000" w:themeColor="text1"/>
          <w:sz w:val="14"/>
          <w:szCs w:val="18"/>
          <w:rtl/>
        </w:rPr>
        <w:t xml:space="preserve"> است که تاث</w:t>
      </w:r>
      <w:r w:rsidRPr="00E25F43">
        <w:rPr>
          <w:rFonts w:cs="B Nazanin" w:hint="cs"/>
          <w:color w:val="000000" w:themeColor="text1"/>
          <w:sz w:val="14"/>
          <w:szCs w:val="18"/>
          <w:rtl/>
        </w:rPr>
        <w:t>یر</w:t>
      </w:r>
      <w:r w:rsidRPr="00E25F43">
        <w:rPr>
          <w:rFonts w:cs="B Nazanin"/>
          <w:color w:val="000000" w:themeColor="text1"/>
          <w:sz w:val="14"/>
          <w:szCs w:val="18"/>
          <w:rtl/>
        </w:rPr>
        <w:t xml:space="preserve"> جد</w:t>
      </w:r>
      <w:r w:rsidRPr="00E25F43">
        <w:rPr>
          <w:rFonts w:cs="B Nazanin" w:hint="cs"/>
          <w:color w:val="000000" w:themeColor="text1"/>
          <w:sz w:val="14"/>
          <w:szCs w:val="18"/>
          <w:rtl/>
        </w:rPr>
        <w:t>ی</w:t>
      </w:r>
      <w:r w:rsidRPr="00E25F43">
        <w:rPr>
          <w:rFonts w:cs="B Nazanin"/>
          <w:color w:val="000000" w:themeColor="text1"/>
          <w:sz w:val="14"/>
          <w:szCs w:val="18"/>
          <w:rtl/>
        </w:rPr>
        <w:t xml:space="preserve"> بر کاربرد ا</w:t>
      </w:r>
      <w:r w:rsidRPr="00E25F43">
        <w:rPr>
          <w:rFonts w:cs="B Nazanin" w:hint="cs"/>
          <w:color w:val="000000" w:themeColor="text1"/>
          <w:sz w:val="14"/>
          <w:szCs w:val="18"/>
          <w:rtl/>
        </w:rPr>
        <w:t>ین</w:t>
      </w:r>
      <w:r w:rsidRPr="00E25F43">
        <w:rPr>
          <w:rFonts w:cs="B Nazanin"/>
          <w:color w:val="000000" w:themeColor="text1"/>
          <w:sz w:val="14"/>
          <w:szCs w:val="18"/>
          <w:rtl/>
        </w:rPr>
        <w:t xml:space="preserve"> تصو</w:t>
      </w:r>
      <w:r w:rsidRPr="00E25F43">
        <w:rPr>
          <w:rFonts w:cs="B Nazanin" w:hint="cs"/>
          <w:color w:val="000000" w:themeColor="text1"/>
          <w:sz w:val="14"/>
          <w:szCs w:val="18"/>
          <w:rtl/>
        </w:rPr>
        <w:t>یر</w:t>
      </w:r>
      <w:r w:rsidRPr="00E25F43">
        <w:rPr>
          <w:rFonts w:cs="B Nazanin"/>
          <w:color w:val="000000" w:themeColor="text1"/>
          <w:sz w:val="14"/>
          <w:szCs w:val="18"/>
          <w:rtl/>
        </w:rPr>
        <w:t xml:space="preserve"> تلف</w:t>
      </w:r>
      <w:r w:rsidRPr="00E25F43">
        <w:rPr>
          <w:rFonts w:cs="B Nazanin" w:hint="cs"/>
          <w:color w:val="000000" w:themeColor="text1"/>
          <w:sz w:val="14"/>
          <w:szCs w:val="18"/>
          <w:rtl/>
        </w:rPr>
        <w:t>یقی</w:t>
      </w:r>
      <w:r w:rsidRPr="00E25F43">
        <w:rPr>
          <w:rFonts w:cs="B Nazanin"/>
          <w:color w:val="000000" w:themeColor="text1"/>
          <w:sz w:val="14"/>
          <w:szCs w:val="18"/>
          <w:rtl/>
        </w:rPr>
        <w:t xml:space="preserve"> خواهد گذاشت</w:t>
      </w:r>
      <w:r>
        <w:rPr>
          <w:rFonts w:cs="B Nazanin"/>
          <w:noProof/>
          <w:color w:val="000000" w:themeColor="text1"/>
          <w:sz w:val="14"/>
          <w:szCs w:val="18"/>
          <w:rtl/>
        </w:rPr>
        <w:t>[12]</w:t>
      </w:r>
      <w:r w:rsidRPr="00E25F43">
        <w:rPr>
          <w:rFonts w:cs="B Nazanin"/>
          <w:color w:val="000000" w:themeColor="text1"/>
          <w:sz w:val="14"/>
          <w:szCs w:val="18"/>
          <w:rtl/>
        </w:rPr>
        <w:t>.</w:t>
      </w:r>
      <w:r>
        <w:rPr>
          <w:rFonts w:cs="B Nazanin" w:hint="cs"/>
          <w:color w:val="000000" w:themeColor="text1"/>
          <w:sz w:val="14"/>
          <w:szCs w:val="18"/>
          <w:rtl/>
        </w:rPr>
        <w:t xml:space="preserve"> </w:t>
      </w:r>
      <w:r w:rsidRPr="009A7DC4">
        <w:rPr>
          <w:rFonts w:cs="B Nazanin"/>
          <w:color w:val="000000" w:themeColor="text1"/>
          <w:sz w:val="14"/>
          <w:szCs w:val="18"/>
          <w:rtl/>
        </w:rPr>
        <w:t>دو گروه اصل</w:t>
      </w:r>
      <w:r w:rsidRPr="009A7DC4">
        <w:rPr>
          <w:rFonts w:cs="B Nazanin" w:hint="cs"/>
          <w:color w:val="000000" w:themeColor="text1"/>
          <w:sz w:val="14"/>
          <w:szCs w:val="18"/>
          <w:rtl/>
        </w:rPr>
        <w:t>ی</w:t>
      </w:r>
      <w:r w:rsidRPr="009A7DC4">
        <w:rPr>
          <w:rFonts w:cs="B Nazanin"/>
          <w:color w:val="000000" w:themeColor="text1"/>
          <w:sz w:val="14"/>
          <w:szCs w:val="18"/>
          <w:rtl/>
        </w:rPr>
        <w:t xml:space="preserve"> از تبد</w:t>
      </w:r>
      <w:r w:rsidRPr="009A7DC4">
        <w:rPr>
          <w:rFonts w:cs="B Nazanin" w:hint="cs"/>
          <w:color w:val="000000" w:themeColor="text1"/>
          <w:sz w:val="14"/>
          <w:szCs w:val="18"/>
          <w:rtl/>
        </w:rPr>
        <w:t>یل</w:t>
      </w:r>
      <w:r w:rsidRPr="009A7DC4">
        <w:rPr>
          <w:rFonts w:cs="B Nazanin"/>
          <w:color w:val="000000" w:themeColor="text1"/>
          <w:sz w:val="14"/>
          <w:szCs w:val="18"/>
          <w:rtl/>
        </w:rPr>
        <w:t xml:space="preserve"> وجود دارد، پ</w:t>
      </w:r>
      <w:r w:rsidRPr="009A7DC4">
        <w:rPr>
          <w:rFonts w:cs="B Nazanin" w:hint="cs"/>
          <w:color w:val="000000" w:themeColor="text1"/>
          <w:sz w:val="14"/>
          <w:szCs w:val="18"/>
          <w:rtl/>
        </w:rPr>
        <w:t>یوسته</w:t>
      </w:r>
      <w:r w:rsidRPr="009A7DC4">
        <w:rPr>
          <w:rFonts w:cs="B Nazanin"/>
          <w:color w:val="000000" w:themeColor="text1"/>
          <w:sz w:val="14"/>
          <w:szCs w:val="18"/>
          <w:rtl/>
        </w:rPr>
        <w:t xml:space="preserve"> و گسسته.</w:t>
      </w:r>
      <w:r w:rsidRPr="009A7DC4">
        <w:rPr>
          <w:rFonts w:cs="B Nazanin" w:hint="cs"/>
          <w:color w:val="000000" w:themeColor="text1"/>
          <w:sz w:val="14"/>
          <w:szCs w:val="18"/>
          <w:rtl/>
        </w:rPr>
        <w:t xml:space="preserve"> </w:t>
      </w:r>
      <w:r w:rsidRPr="009A7DC4">
        <w:rPr>
          <w:rFonts w:cs="B Nazanin"/>
          <w:color w:val="000000" w:themeColor="text1"/>
          <w:sz w:val="14"/>
          <w:szCs w:val="18"/>
          <w:rtl/>
        </w:rPr>
        <w:t>تبد</w:t>
      </w:r>
      <w:r w:rsidRPr="009A7DC4">
        <w:rPr>
          <w:rFonts w:cs="B Nazanin" w:hint="cs"/>
          <w:color w:val="000000" w:themeColor="text1"/>
          <w:sz w:val="14"/>
          <w:szCs w:val="18"/>
          <w:rtl/>
        </w:rPr>
        <w:t>یل</w:t>
      </w:r>
      <w:r w:rsidRPr="009A7DC4">
        <w:rPr>
          <w:rFonts w:cs="B Nazanin"/>
          <w:color w:val="000000" w:themeColor="text1"/>
          <w:sz w:val="14"/>
          <w:szCs w:val="18"/>
          <w:rtl/>
        </w:rPr>
        <w:t xml:space="preserve"> </w:t>
      </w:r>
      <w:r>
        <w:rPr>
          <w:rFonts w:cs="B Nazanin" w:hint="cs"/>
          <w:color w:val="000000" w:themeColor="text1"/>
          <w:sz w:val="14"/>
          <w:szCs w:val="18"/>
          <w:rtl/>
        </w:rPr>
        <w:t>موجک</w:t>
      </w:r>
      <w:r w:rsidRPr="009A7DC4">
        <w:rPr>
          <w:rFonts w:cs="B Nazanin"/>
          <w:color w:val="000000" w:themeColor="text1"/>
          <w:sz w:val="14"/>
          <w:szCs w:val="18"/>
          <w:rtl/>
        </w:rPr>
        <w:t xml:space="preserve"> گسسته</w:t>
      </w:r>
      <w:r w:rsidRPr="009A7DC4">
        <w:rPr>
          <w:rFonts w:cs="B Nazanin" w:hint="cs"/>
          <w:color w:val="000000" w:themeColor="text1"/>
          <w:sz w:val="14"/>
          <w:szCs w:val="18"/>
          <w:rtl/>
        </w:rPr>
        <w:t xml:space="preserve"> مورد توجه ویژه است که یک بانک فیلتر دو کاناله ( همراه با کاهش نمونه برداری) </w:t>
      </w:r>
      <w:r w:rsidRPr="009A7DC4">
        <w:rPr>
          <w:rFonts w:cs="B Nazanin"/>
          <w:color w:val="000000" w:themeColor="text1"/>
          <w:sz w:val="14"/>
          <w:szCs w:val="18"/>
          <w:rtl/>
        </w:rPr>
        <w:t>را به</w:t>
      </w:r>
      <w:r>
        <w:rPr>
          <w:rFonts w:cs="B Nazanin" w:hint="cs"/>
          <w:color w:val="000000" w:themeColor="text1"/>
          <w:sz w:val="14"/>
          <w:szCs w:val="18"/>
          <w:rtl/>
        </w:rPr>
        <w:t>‌</w:t>
      </w:r>
      <w:r w:rsidRPr="009A7DC4">
        <w:rPr>
          <w:rFonts w:cs="B Nazanin"/>
          <w:color w:val="000000" w:themeColor="text1"/>
          <w:sz w:val="14"/>
          <w:szCs w:val="18"/>
          <w:rtl/>
        </w:rPr>
        <w:t>طور تکرار</w:t>
      </w:r>
      <w:r w:rsidRPr="009A7DC4">
        <w:rPr>
          <w:rFonts w:cs="B Nazanin" w:hint="cs"/>
          <w:color w:val="000000" w:themeColor="text1"/>
          <w:sz w:val="14"/>
          <w:szCs w:val="18"/>
          <w:rtl/>
        </w:rPr>
        <w:t>ی</w:t>
      </w:r>
      <w:r w:rsidRPr="009A7DC4">
        <w:rPr>
          <w:rFonts w:cs="B Nazanin"/>
          <w:color w:val="000000" w:themeColor="text1"/>
          <w:sz w:val="14"/>
          <w:szCs w:val="18"/>
          <w:rtl/>
        </w:rPr>
        <w:t xml:space="preserve"> رو</w:t>
      </w:r>
      <w:r w:rsidRPr="009A7DC4">
        <w:rPr>
          <w:rFonts w:cs="B Nazanin" w:hint="cs"/>
          <w:color w:val="000000" w:themeColor="text1"/>
          <w:sz w:val="14"/>
          <w:szCs w:val="18"/>
          <w:rtl/>
        </w:rPr>
        <w:t>ی</w:t>
      </w:r>
      <w:r w:rsidRPr="009A7DC4">
        <w:rPr>
          <w:rFonts w:cs="B Nazanin"/>
          <w:color w:val="000000" w:themeColor="text1"/>
          <w:sz w:val="14"/>
          <w:szCs w:val="18"/>
          <w:rtl/>
        </w:rPr>
        <w:t xml:space="preserve"> باند </w:t>
      </w:r>
      <w:r w:rsidRPr="009A7DC4">
        <w:rPr>
          <w:rFonts w:cs="B Nazanin"/>
          <w:color w:val="000000" w:themeColor="text1"/>
          <w:sz w:val="14"/>
          <w:szCs w:val="18"/>
        </w:rPr>
        <w:t>Low pass</w:t>
      </w:r>
      <w:r w:rsidRPr="009A7DC4">
        <w:rPr>
          <w:rFonts w:cs="B Nazanin" w:hint="cs"/>
          <w:color w:val="000000" w:themeColor="text1"/>
          <w:sz w:val="14"/>
          <w:szCs w:val="18"/>
          <w:rtl/>
        </w:rPr>
        <w:t xml:space="preserve"> </w:t>
      </w:r>
      <w:r w:rsidRPr="009A7DC4">
        <w:rPr>
          <w:rFonts w:cs="B Nazanin"/>
          <w:color w:val="000000" w:themeColor="text1"/>
          <w:sz w:val="14"/>
          <w:szCs w:val="18"/>
          <w:rtl/>
        </w:rPr>
        <w:t>(در ابتدا س</w:t>
      </w:r>
      <w:r w:rsidRPr="009A7DC4">
        <w:rPr>
          <w:rFonts w:cs="B Nazanin" w:hint="cs"/>
          <w:color w:val="000000" w:themeColor="text1"/>
          <w:sz w:val="14"/>
          <w:szCs w:val="18"/>
          <w:rtl/>
        </w:rPr>
        <w:t>یگنال</w:t>
      </w:r>
      <w:r w:rsidRPr="009A7DC4">
        <w:rPr>
          <w:rFonts w:cs="B Nazanin"/>
          <w:color w:val="000000" w:themeColor="text1"/>
          <w:sz w:val="14"/>
          <w:szCs w:val="18"/>
          <w:rtl/>
        </w:rPr>
        <w:t xml:space="preserve"> اصل</w:t>
      </w:r>
      <w:r w:rsidRPr="009A7DC4">
        <w:rPr>
          <w:rFonts w:cs="B Nazanin" w:hint="cs"/>
          <w:color w:val="000000" w:themeColor="text1"/>
          <w:sz w:val="14"/>
          <w:szCs w:val="18"/>
          <w:rtl/>
        </w:rPr>
        <w:t>ی</w:t>
      </w:r>
      <w:r w:rsidRPr="009A7DC4">
        <w:rPr>
          <w:rFonts w:cs="B Nazanin"/>
          <w:color w:val="000000" w:themeColor="text1"/>
          <w:sz w:val="14"/>
          <w:szCs w:val="18"/>
          <w:rtl/>
        </w:rPr>
        <w:t>) اعمال م</w:t>
      </w:r>
      <w:r w:rsidRPr="009A7DC4">
        <w:rPr>
          <w:rFonts w:cs="B Nazanin" w:hint="cs"/>
          <w:color w:val="000000" w:themeColor="text1"/>
          <w:sz w:val="14"/>
          <w:szCs w:val="18"/>
          <w:rtl/>
        </w:rPr>
        <w:t>ی</w:t>
      </w:r>
      <w:r>
        <w:rPr>
          <w:rFonts w:cs="B Nazanin" w:hint="cs"/>
          <w:color w:val="000000" w:themeColor="text1"/>
          <w:sz w:val="14"/>
          <w:szCs w:val="18"/>
          <w:rtl/>
        </w:rPr>
        <w:t>‌</w:t>
      </w:r>
      <w:r w:rsidRPr="009A7DC4">
        <w:rPr>
          <w:rFonts w:cs="B Nazanin"/>
          <w:color w:val="000000" w:themeColor="text1"/>
          <w:sz w:val="14"/>
          <w:szCs w:val="18"/>
          <w:rtl/>
        </w:rPr>
        <w:t>کند. نما</w:t>
      </w:r>
      <w:r w:rsidRPr="009A7DC4">
        <w:rPr>
          <w:rFonts w:cs="B Nazanin" w:hint="cs"/>
          <w:color w:val="000000" w:themeColor="text1"/>
          <w:sz w:val="14"/>
          <w:szCs w:val="18"/>
          <w:rtl/>
        </w:rPr>
        <w:t>یش</w:t>
      </w:r>
      <w:r w:rsidRPr="009A7DC4">
        <w:rPr>
          <w:rFonts w:cs="B Nazanin"/>
          <w:color w:val="000000" w:themeColor="text1"/>
          <w:sz w:val="14"/>
          <w:szCs w:val="18"/>
          <w:rtl/>
        </w:rPr>
        <w:t xml:space="preserve"> </w:t>
      </w:r>
      <w:r>
        <w:rPr>
          <w:rFonts w:cs="B Nazanin" w:hint="cs"/>
          <w:color w:val="000000" w:themeColor="text1"/>
          <w:sz w:val="14"/>
          <w:szCs w:val="18"/>
          <w:rtl/>
        </w:rPr>
        <w:t>موجک</w:t>
      </w:r>
      <w:r w:rsidRPr="009A7DC4">
        <w:rPr>
          <w:rFonts w:cs="B Nazanin"/>
          <w:color w:val="000000" w:themeColor="text1"/>
          <w:sz w:val="14"/>
          <w:szCs w:val="18"/>
          <w:rtl/>
        </w:rPr>
        <w:t xml:space="preserve"> سپس از باند </w:t>
      </w:r>
      <w:r w:rsidRPr="009A7DC4">
        <w:rPr>
          <w:rFonts w:cs="B Nazanin"/>
          <w:color w:val="000000" w:themeColor="text1"/>
          <w:sz w:val="14"/>
          <w:szCs w:val="18"/>
        </w:rPr>
        <w:t>Low pass</w:t>
      </w:r>
      <w:r w:rsidRPr="009A7DC4">
        <w:rPr>
          <w:rFonts w:cs="B Nazanin"/>
          <w:color w:val="000000" w:themeColor="text1"/>
          <w:sz w:val="14"/>
          <w:szCs w:val="18"/>
          <w:rtl/>
        </w:rPr>
        <w:t xml:space="preserve"> در کمتر</w:t>
      </w:r>
      <w:r w:rsidRPr="009A7DC4">
        <w:rPr>
          <w:rFonts w:cs="B Nazanin" w:hint="cs"/>
          <w:color w:val="000000" w:themeColor="text1"/>
          <w:sz w:val="14"/>
          <w:szCs w:val="18"/>
          <w:rtl/>
        </w:rPr>
        <w:t>ین</w:t>
      </w:r>
      <w:r w:rsidRPr="009A7DC4">
        <w:rPr>
          <w:rFonts w:cs="B Nazanin"/>
          <w:color w:val="000000" w:themeColor="text1"/>
          <w:sz w:val="14"/>
          <w:szCs w:val="18"/>
          <w:rtl/>
        </w:rPr>
        <w:t xml:space="preserve"> وضوح و باندها</w:t>
      </w:r>
      <w:r w:rsidRPr="009A7DC4">
        <w:rPr>
          <w:rFonts w:cs="B Nazanin" w:hint="cs"/>
          <w:color w:val="000000" w:themeColor="text1"/>
          <w:sz w:val="14"/>
          <w:szCs w:val="18"/>
          <w:rtl/>
        </w:rPr>
        <w:t>ی</w:t>
      </w:r>
      <w:r w:rsidRPr="009A7DC4">
        <w:rPr>
          <w:rFonts w:cs="B Nazanin"/>
          <w:color w:val="000000" w:themeColor="text1"/>
          <w:sz w:val="14"/>
          <w:szCs w:val="18"/>
          <w:rtl/>
        </w:rPr>
        <w:t xml:space="preserve"> با </w:t>
      </w:r>
      <w:r w:rsidRPr="009A7DC4">
        <w:rPr>
          <w:rFonts w:cs="B Nazanin"/>
          <w:color w:val="000000" w:themeColor="text1"/>
          <w:sz w:val="14"/>
          <w:szCs w:val="18"/>
        </w:rPr>
        <w:t>High Pass</w:t>
      </w:r>
      <w:r w:rsidRPr="009A7DC4">
        <w:rPr>
          <w:rFonts w:cs="B Nazanin"/>
          <w:color w:val="000000" w:themeColor="text1"/>
          <w:sz w:val="14"/>
          <w:szCs w:val="18"/>
          <w:rtl/>
        </w:rPr>
        <w:t xml:space="preserve"> به</w:t>
      </w:r>
      <w:r>
        <w:rPr>
          <w:rFonts w:cs="B Nazanin" w:hint="cs"/>
          <w:color w:val="000000" w:themeColor="text1"/>
          <w:sz w:val="14"/>
          <w:szCs w:val="18"/>
          <w:rtl/>
        </w:rPr>
        <w:t>‌</w:t>
      </w:r>
      <w:r w:rsidRPr="009A7DC4">
        <w:rPr>
          <w:rFonts w:cs="B Nazanin"/>
          <w:color w:val="000000" w:themeColor="text1"/>
          <w:sz w:val="14"/>
          <w:szCs w:val="18"/>
          <w:rtl/>
        </w:rPr>
        <w:t>دست آمده در هر مرحله تشک</w:t>
      </w:r>
      <w:r w:rsidRPr="009A7DC4">
        <w:rPr>
          <w:rFonts w:cs="B Nazanin" w:hint="cs"/>
          <w:color w:val="000000" w:themeColor="text1"/>
          <w:sz w:val="14"/>
          <w:szCs w:val="18"/>
          <w:rtl/>
        </w:rPr>
        <w:t>یل</w:t>
      </w:r>
      <w:r w:rsidRPr="009A7DC4">
        <w:rPr>
          <w:rFonts w:cs="B Nazanin"/>
          <w:color w:val="000000" w:themeColor="text1"/>
          <w:sz w:val="14"/>
          <w:szCs w:val="18"/>
          <w:rtl/>
        </w:rPr>
        <w:t xml:space="preserve"> شده است. ا</w:t>
      </w:r>
      <w:r w:rsidRPr="009A7DC4">
        <w:rPr>
          <w:rFonts w:cs="B Nazanin" w:hint="cs"/>
          <w:color w:val="000000" w:themeColor="text1"/>
          <w:sz w:val="14"/>
          <w:szCs w:val="18"/>
          <w:rtl/>
        </w:rPr>
        <w:t>ین</w:t>
      </w:r>
      <w:r w:rsidRPr="009A7DC4">
        <w:rPr>
          <w:rFonts w:cs="B Nazanin"/>
          <w:color w:val="000000" w:themeColor="text1"/>
          <w:sz w:val="14"/>
          <w:szCs w:val="18"/>
          <w:rtl/>
        </w:rPr>
        <w:t xml:space="preserve"> تبد</w:t>
      </w:r>
      <w:r w:rsidRPr="009A7DC4">
        <w:rPr>
          <w:rFonts w:cs="B Nazanin" w:hint="cs"/>
          <w:color w:val="000000" w:themeColor="text1"/>
          <w:sz w:val="14"/>
          <w:szCs w:val="18"/>
          <w:rtl/>
        </w:rPr>
        <w:t>یل</w:t>
      </w:r>
      <w:r w:rsidRPr="009A7DC4">
        <w:rPr>
          <w:rFonts w:cs="B Nazanin"/>
          <w:color w:val="000000" w:themeColor="text1"/>
          <w:sz w:val="14"/>
          <w:szCs w:val="18"/>
          <w:rtl/>
        </w:rPr>
        <w:t xml:space="preserve"> قابل برگشت و غ</w:t>
      </w:r>
      <w:r w:rsidRPr="009A7DC4">
        <w:rPr>
          <w:rFonts w:cs="B Nazanin" w:hint="cs"/>
          <w:color w:val="000000" w:themeColor="text1"/>
          <w:sz w:val="14"/>
          <w:szCs w:val="18"/>
          <w:rtl/>
        </w:rPr>
        <w:t>یر</w:t>
      </w:r>
      <w:r w:rsidRPr="009A7DC4">
        <w:rPr>
          <w:rFonts w:cs="B Nazanin"/>
          <w:color w:val="000000" w:themeColor="text1"/>
          <w:sz w:val="14"/>
          <w:szCs w:val="18"/>
          <w:rtl/>
        </w:rPr>
        <w:t xml:space="preserve"> زائد است</w:t>
      </w:r>
      <w:r>
        <w:rPr>
          <w:rFonts w:cs="B Nazanin" w:hint="cs"/>
          <w:noProof/>
          <w:color w:val="000000" w:themeColor="text1"/>
          <w:sz w:val="14"/>
          <w:szCs w:val="18"/>
          <w:rtl/>
        </w:rPr>
        <w:t xml:space="preserve"> </w:t>
      </w:r>
      <w:r>
        <w:rPr>
          <w:rFonts w:cs="B Nazanin"/>
          <w:noProof/>
          <w:color w:val="000000" w:themeColor="text1"/>
          <w:sz w:val="14"/>
          <w:szCs w:val="18"/>
          <w:rtl/>
        </w:rPr>
        <w:t>[1, 11, 21, 22]</w:t>
      </w:r>
      <w:r w:rsidRPr="009A7DC4">
        <w:rPr>
          <w:rFonts w:cs="B Nazanin" w:hint="cs"/>
          <w:color w:val="000000" w:themeColor="text1"/>
          <w:sz w:val="14"/>
          <w:szCs w:val="18"/>
          <w:rtl/>
        </w:rPr>
        <w:t>.</w:t>
      </w:r>
    </w:p>
    <w:tbl>
      <w:tblPr>
        <w:tblStyle w:val="TableGrid"/>
        <w:tblpPr w:leftFromText="180" w:rightFromText="180" w:vertAnchor="text" w:horzAnchor="margin" w:tblpXSpec="center" w:tblpY="164"/>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14:paraId="0184914C" w14:textId="77777777" w:rsidTr="00285861">
        <w:trPr>
          <w:trHeight w:val="113"/>
        </w:trPr>
        <w:tc>
          <w:tcPr>
            <w:tcW w:w="658" w:type="dxa"/>
            <w:vAlign w:val="center"/>
          </w:tcPr>
          <w:p w14:paraId="6EDBAC05" w14:textId="77777777" w:rsidR="00B220E4" w:rsidRPr="0038227B" w:rsidRDefault="00B220E4" w:rsidP="006F4B33">
            <w:pPr>
              <w:bidi/>
              <w:rPr>
                <w:rFonts w:cs="B Nazanin"/>
                <w:sz w:val="14"/>
                <w:szCs w:val="14"/>
                <w:rtl/>
                <w:lang w:bidi="fa-IR"/>
              </w:rPr>
            </w:pPr>
            <w:r w:rsidRPr="0038227B">
              <w:rPr>
                <w:rFonts w:cs="B Nazanin" w:hint="cs"/>
                <w:sz w:val="14"/>
                <w:szCs w:val="14"/>
                <w:rtl/>
                <w:lang w:bidi="fa-IR"/>
              </w:rPr>
              <w:t>(9)</w:t>
            </w:r>
          </w:p>
        </w:tc>
        <w:tc>
          <w:tcPr>
            <w:tcW w:w="3827" w:type="dxa"/>
            <w:vAlign w:val="center"/>
          </w:tcPr>
          <w:p w14:paraId="7C631E0B" w14:textId="77777777" w:rsidR="00B220E4" w:rsidRPr="0038227B" w:rsidRDefault="00881B48" w:rsidP="006F4B33">
            <w:pPr>
              <w:rPr>
                <w:rFonts w:ascii="Cambria Math" w:eastAsia="Times New Roman" w:hAnsi="Cambria Math" w:cs="Calibri"/>
                <w:sz w:val="22"/>
                <w:szCs w:val="22"/>
                <w:rtl/>
                <w:lang w:val=""/>
              </w:rPr>
            </w:pPr>
            <m:oMathPara>
              <m:oMathParaPr>
                <m:jc m:val="left"/>
              </m:oMathParaPr>
              <m:oMath>
                <m:sSub>
                  <m:sSubPr>
                    <m:ctrlPr>
                      <w:rPr>
                        <w:rFonts w:ascii="Cambria Math" w:eastAsia="Times New Roman" w:hAnsi="Cambria Math" w:cs="Calibri"/>
                        <w:sz w:val="14"/>
                        <w:szCs w:val="14"/>
                        <w:lang w:val=""/>
                      </w:rPr>
                    </m:ctrlPr>
                  </m:sSubPr>
                  <m:e>
                    <m:r>
                      <w:rPr>
                        <w:rFonts w:ascii="Cambria Math" w:eastAsia="Times New Roman" w:hAnsi="Cambria Math" w:cs="Calibri"/>
                        <w:sz w:val="14"/>
                        <w:szCs w:val="14"/>
                        <w:lang w:val=""/>
                      </w:rPr>
                      <m:t>ψ</m:t>
                    </m:r>
                  </m:e>
                  <m:sub>
                    <m:r>
                      <w:rPr>
                        <w:rFonts w:ascii="Cambria Math" w:eastAsia="Times New Roman" w:hAnsi="Cambria Math" w:cs="Calibri"/>
                        <w:sz w:val="14"/>
                        <w:szCs w:val="14"/>
                        <w:lang w:val=""/>
                      </w:rPr>
                      <m:t>m</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n</m:t>
                    </m:r>
                  </m:sub>
                </m:sSub>
                <m:d>
                  <m:dPr>
                    <m:ctrlPr>
                      <w:rPr>
                        <w:rFonts w:ascii="Cambria Math" w:eastAsia="Times New Roman" w:hAnsi="Cambria Math" w:cs="Calibri"/>
                        <w:sz w:val="14"/>
                        <w:szCs w:val="14"/>
                        <w:lang w:val=""/>
                      </w:rPr>
                    </m:ctrlPr>
                  </m:dPr>
                  <m:e>
                    <m:r>
                      <w:rPr>
                        <w:rFonts w:ascii="Cambria Math" w:eastAsia="Times New Roman" w:hAnsi="Cambria Math" w:cs="Calibri"/>
                        <w:sz w:val="14"/>
                        <w:szCs w:val="14"/>
                        <w:lang w:val=""/>
                      </w:rPr>
                      <m:t>x</m:t>
                    </m:r>
                  </m:e>
                </m:d>
                <m:r>
                  <m:rPr>
                    <m:sty m:val="p"/>
                  </m:rPr>
                  <w:rPr>
                    <w:rFonts w:ascii="Cambria Math" w:eastAsia="Times New Roman" w:hAnsi="Cambria Math" w:cs="Calibri"/>
                    <w:sz w:val="14"/>
                    <w:szCs w:val="14"/>
                    <w:lang w:val=""/>
                  </w:rPr>
                  <m:t>=</m:t>
                </m:r>
                <m:sSup>
                  <m:sSupPr>
                    <m:ctrlPr>
                      <w:rPr>
                        <w:rFonts w:ascii="Cambria Math" w:eastAsia="Times New Roman" w:hAnsi="Cambria Math" w:cs="Calibri"/>
                        <w:sz w:val="14"/>
                        <w:szCs w:val="14"/>
                        <w:lang w:val=""/>
                      </w:rPr>
                    </m:ctrlPr>
                  </m:sSupPr>
                  <m:e>
                    <m:d>
                      <m:dPr>
                        <m:begChr m:val="|"/>
                        <m:endChr m:val="|"/>
                        <m:ctrlPr>
                          <w:rPr>
                            <w:rFonts w:ascii="Cambria Math" w:eastAsia="Times New Roman" w:hAnsi="Cambria Math" w:cs="Calibri"/>
                            <w:sz w:val="14"/>
                            <w:szCs w:val="14"/>
                            <w:lang w:val=""/>
                          </w:rPr>
                        </m:ctrlPr>
                      </m:dPr>
                      <m:e>
                        <m:r>
                          <w:rPr>
                            <w:rFonts w:ascii="Cambria Math" w:eastAsia="Times New Roman" w:hAnsi="Cambria Math" w:cs="Calibri"/>
                            <w:sz w:val="14"/>
                            <w:szCs w:val="14"/>
                            <w:lang w:val=""/>
                          </w:rPr>
                          <m:t>a</m:t>
                        </m:r>
                      </m:e>
                    </m:d>
                  </m:e>
                  <m:sup>
                    <m:f>
                      <m:fPr>
                        <m:type m:val="skw"/>
                        <m:ctrlPr>
                          <w:rPr>
                            <w:rFonts w:ascii="Cambria Math" w:eastAsia="Times New Roman" w:hAnsi="Cambria Math" w:cs="Calibri"/>
                            <w:sz w:val="14"/>
                            <w:szCs w:val="14"/>
                            <w:lang w:val=""/>
                          </w:rPr>
                        </m:ctrlPr>
                      </m:fPr>
                      <m:num>
                        <m:r>
                          <m:rPr>
                            <m:sty m:val="p"/>
                          </m:rPr>
                          <w:rPr>
                            <w:rFonts w:ascii="Cambria Math" w:eastAsia="Times New Roman" w:hAnsi="Cambria Math" w:cs="Calibri"/>
                            <w:sz w:val="14"/>
                            <w:szCs w:val="14"/>
                            <w:lang w:val=""/>
                          </w:rPr>
                          <m:t>-1</m:t>
                        </m:r>
                      </m:num>
                      <m:den>
                        <m:r>
                          <m:rPr>
                            <m:sty m:val="p"/>
                          </m:rPr>
                          <w:rPr>
                            <w:rFonts w:ascii="Cambria Math" w:eastAsia="Times New Roman" w:hAnsi="Cambria Math" w:cs="Calibri"/>
                            <w:sz w:val="14"/>
                            <w:szCs w:val="14"/>
                            <w:lang w:val=""/>
                          </w:rPr>
                          <m:t>2</m:t>
                        </m:r>
                      </m:den>
                    </m:f>
                  </m:sup>
                </m:sSup>
                <m:r>
                  <w:rPr>
                    <w:rFonts w:ascii="Cambria Math" w:eastAsia="Times New Roman" w:hAnsi="Cambria Math" w:cs="Calibri"/>
                    <w:sz w:val="14"/>
                    <w:szCs w:val="14"/>
                    <w:lang w:val=""/>
                  </w:rPr>
                  <m:t>ψ</m:t>
                </m:r>
                <m:d>
                  <m:dPr>
                    <m:ctrlPr>
                      <w:rPr>
                        <w:rFonts w:ascii="Cambria Math" w:eastAsia="Times New Roman" w:hAnsi="Cambria Math" w:cs="Calibri"/>
                        <w:sz w:val="14"/>
                        <w:szCs w:val="14"/>
                        <w:lang w:val=""/>
                      </w:rPr>
                    </m:ctrlPr>
                  </m:dPr>
                  <m:e>
                    <m:f>
                      <m:fPr>
                        <m:ctrlPr>
                          <w:rPr>
                            <w:rFonts w:ascii="Cambria Math" w:eastAsia="Times New Roman" w:hAnsi="Cambria Math" w:cs="Calibri"/>
                            <w:sz w:val="14"/>
                            <w:szCs w:val="14"/>
                            <w:lang w:val=""/>
                          </w:rPr>
                        </m:ctrlPr>
                      </m:fPr>
                      <m:num>
                        <m:r>
                          <w:rPr>
                            <w:rFonts w:ascii="Cambria Math" w:eastAsia="Times New Roman" w:hAnsi="Cambria Math" w:cs="Calibri"/>
                            <w:sz w:val="14"/>
                            <w:szCs w:val="14"/>
                            <w:lang w:val=""/>
                          </w:rPr>
                          <m:t>x</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b</m:t>
                        </m:r>
                      </m:num>
                      <m:den>
                        <m:r>
                          <w:rPr>
                            <w:rFonts w:ascii="Cambria Math" w:eastAsia="Times New Roman" w:hAnsi="Cambria Math" w:cs="Calibri"/>
                            <w:sz w:val="14"/>
                            <w:szCs w:val="14"/>
                            <w:lang w:val=""/>
                          </w:rPr>
                          <m:t>a</m:t>
                        </m:r>
                      </m:den>
                    </m:f>
                  </m:e>
                </m:d>
                <m:r>
                  <m:rPr>
                    <m:sty m:val="p"/>
                  </m:rPr>
                  <w:rPr>
                    <w:rFonts w:ascii="Cambria Math" w:eastAsia="Times New Roman" w:hAnsi="Cambria Math" w:cs="Calibri"/>
                    <w:sz w:val="14"/>
                    <w:szCs w:val="14"/>
                    <w:lang w:val=""/>
                  </w:rPr>
                  <m:t>, </m:t>
                </m:r>
                <m:r>
                  <w:rPr>
                    <w:rFonts w:ascii="Cambria Math" w:eastAsia="Times New Roman" w:hAnsi="Cambria Math" w:cs="Calibri"/>
                    <w:sz w:val="14"/>
                    <w:szCs w:val="14"/>
                    <w:lang w:val=""/>
                  </w:rPr>
                  <m:t>a</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b</m:t>
                </m:r>
                <m:r>
                  <m:rPr>
                    <m:sty m:val="p"/>
                  </m:rPr>
                  <w:rPr>
                    <w:rFonts w:ascii="Cambria Math" w:eastAsia="Times New Roman" w:hAnsi="Cambria Math" w:cs="Calibri"/>
                    <w:sz w:val="14"/>
                    <w:szCs w:val="14"/>
                    <w:lang w:val=""/>
                  </w:rPr>
                  <m:t>∈</m:t>
                </m:r>
                <m:r>
                  <w:rPr>
                    <w:rFonts w:ascii="Cambria Math" w:eastAsia="Times New Roman" w:hAnsi="Cambria Math" w:cs="Calibri"/>
                    <w:sz w:val="14"/>
                    <w:szCs w:val="14"/>
                    <w:lang w:val=""/>
                  </w:rPr>
                  <m:t>R</m:t>
                </m:r>
                <m:r>
                  <m:rPr>
                    <m:sty m:val="p"/>
                  </m:rPr>
                  <w:rPr>
                    <w:rFonts w:ascii="Cambria Math" w:eastAsia="Times New Roman" w:hAnsi="Cambria Math" w:cs="Calibri"/>
                    <w:sz w:val="14"/>
                    <w:szCs w:val="14"/>
                    <w:lang w:val=""/>
                  </w:rPr>
                  <m:t>, </m:t>
                </m:r>
                <m:r>
                  <w:rPr>
                    <w:rFonts w:ascii="Cambria Math" w:eastAsia="Times New Roman" w:hAnsi="Cambria Math" w:cs="Calibri"/>
                    <w:sz w:val="14"/>
                    <w:szCs w:val="14"/>
                    <w:lang w:val=""/>
                  </w:rPr>
                  <m:t>a</m:t>
                </m:r>
                <m:r>
                  <m:rPr>
                    <m:sty m:val="p"/>
                  </m:rPr>
                  <w:rPr>
                    <w:rFonts w:ascii="Cambria Math" w:eastAsia="Times New Roman" w:hAnsi="Cambria Math" w:cs="Calibri"/>
                    <w:sz w:val="14"/>
                    <w:szCs w:val="14"/>
                    <w:lang w:val=""/>
                  </w:rPr>
                  <m:t>≠0</m:t>
                </m:r>
              </m:oMath>
            </m:oMathPara>
          </w:p>
        </w:tc>
      </w:tr>
    </w:tbl>
    <w:p w14:paraId="55C6C97B" w14:textId="77777777" w:rsidR="00B220E4" w:rsidRPr="005E4044" w:rsidRDefault="00B220E4" w:rsidP="006F4B33">
      <w:pPr>
        <w:bidi/>
        <w:jc w:val="both"/>
        <w:rPr>
          <w:rFonts w:cs="B Nazanin"/>
          <w:color w:val="000000" w:themeColor="text1"/>
          <w:sz w:val="14"/>
          <w:szCs w:val="18"/>
          <w:rtl/>
        </w:rPr>
      </w:pPr>
      <w:r w:rsidRPr="006F4B33">
        <w:rPr>
          <w:rFonts w:cs="B Nazanin" w:hint="cs"/>
          <w:color w:val="000000" w:themeColor="text1"/>
          <w:sz w:val="18"/>
          <w:szCs w:val="18"/>
          <w:rtl/>
        </w:rPr>
        <w:t>تبدیل ویولت</w:t>
      </w:r>
      <w:r w:rsidRPr="006F4B33">
        <w:rPr>
          <w:rFonts w:cs="B Nazanin"/>
          <w:color w:val="000000" w:themeColor="text1"/>
          <w:sz w:val="18"/>
          <w:szCs w:val="18"/>
          <w:rtl/>
        </w:rPr>
        <w:t xml:space="preserve"> </w:t>
      </w:r>
      <w:r w:rsidRPr="006F4B33">
        <w:rPr>
          <w:rFonts w:cs="B Nazanin" w:hint="cs"/>
          <w:color w:val="000000" w:themeColor="text1"/>
          <w:sz w:val="18"/>
          <w:szCs w:val="18"/>
          <w:rtl/>
        </w:rPr>
        <w:t>ی</w:t>
      </w:r>
      <w:r w:rsidRPr="006F4B33">
        <w:rPr>
          <w:rFonts w:cs="B Nazanin" w:hint="eastAsia"/>
          <w:color w:val="000000" w:themeColor="text1"/>
          <w:sz w:val="18"/>
          <w:szCs w:val="18"/>
          <w:rtl/>
        </w:rPr>
        <w:t>ک</w:t>
      </w:r>
      <w:r w:rsidRPr="006F4B33">
        <w:rPr>
          <w:rFonts w:cs="B Nazanin"/>
          <w:color w:val="000000" w:themeColor="text1"/>
          <w:sz w:val="18"/>
          <w:szCs w:val="18"/>
          <w:rtl/>
        </w:rPr>
        <w:t xml:space="preserve"> خانواده عملکرد</w:t>
      </w:r>
      <w:r w:rsidRPr="006F4B33">
        <w:rPr>
          <w:rFonts w:cs="B Nazanin" w:hint="cs"/>
          <w:color w:val="000000" w:themeColor="text1"/>
          <w:sz w:val="18"/>
          <w:szCs w:val="18"/>
          <w:rtl/>
        </w:rPr>
        <w:t>ی</w:t>
      </w:r>
      <w:r w:rsidRPr="006F4B33">
        <w:rPr>
          <w:rFonts w:cs="B Nazanin"/>
          <w:color w:val="000000" w:themeColor="text1"/>
          <w:sz w:val="18"/>
          <w:szCs w:val="18"/>
          <w:rtl/>
        </w:rPr>
        <w:t xml:space="preserve"> اس</w:t>
      </w:r>
      <w:r w:rsidRPr="006F4B33">
        <w:rPr>
          <w:rFonts w:cs="B Nazanin" w:hint="cs"/>
          <w:color w:val="000000" w:themeColor="text1"/>
          <w:sz w:val="18"/>
          <w:szCs w:val="18"/>
          <w:rtl/>
        </w:rPr>
        <w:t>ت.</w:t>
      </w:r>
    </w:p>
    <w:p w14:paraId="462C485B" w14:textId="77777777" w:rsidR="00B220E4" w:rsidRPr="005E4044" w:rsidRDefault="00B220E4" w:rsidP="006F4B33">
      <w:pPr>
        <w:bidi/>
        <w:jc w:val="both"/>
        <w:rPr>
          <w:rFonts w:cs="B Nazanin"/>
          <w:color w:val="000000" w:themeColor="text1"/>
          <w:sz w:val="14"/>
          <w:szCs w:val="18"/>
          <w:rtl/>
        </w:rPr>
      </w:pPr>
    </w:p>
    <w:p w14:paraId="2BE093BE" w14:textId="77777777" w:rsidR="00B220E4" w:rsidRPr="005E4044" w:rsidRDefault="00881B48" w:rsidP="00460B42">
      <w:pPr>
        <w:bidi/>
        <w:jc w:val="both"/>
        <w:rPr>
          <w:rFonts w:eastAsiaTheme="minorEastAsia" w:cs="B Nazanin"/>
          <w:color w:val="000000" w:themeColor="text1"/>
          <w:sz w:val="14"/>
          <w:szCs w:val="18"/>
          <w:rtl/>
        </w:rPr>
      </w:pPr>
      <m:oMath>
        <m:sSub>
          <m:sSubPr>
            <m:ctrlPr>
              <w:rPr>
                <w:rFonts w:ascii="Cambria Math" w:hAnsi="Cambria Math" w:cs="B Nazanin"/>
                <w:color w:val="000000" w:themeColor="text1"/>
                <w:sz w:val="14"/>
                <w:szCs w:val="18"/>
              </w:rPr>
            </m:ctrlPr>
          </m:sSubPr>
          <m:e>
            <m:r>
              <w:rPr>
                <w:rFonts w:ascii="Cambria Math" w:hAnsi="Cambria Math" w:cs="B Nazanin"/>
                <w:color w:val="000000" w:themeColor="text1"/>
                <w:sz w:val="14"/>
                <w:szCs w:val="18"/>
              </w:rPr>
              <m:t>ψ</m:t>
            </m:r>
          </m:e>
          <m:sub>
            <m:r>
              <w:rPr>
                <w:rFonts w:ascii="Cambria Math" w:hAnsi="Cambria Math" w:cs="B Nazanin"/>
                <w:color w:val="000000" w:themeColor="text1"/>
                <w:sz w:val="14"/>
                <w:szCs w:val="18"/>
              </w:rPr>
              <m:t>a</m:t>
            </m:r>
            <m:r>
              <m:rPr>
                <m:sty m:val="p"/>
              </m:rPr>
              <w:rPr>
                <w:rFonts w:ascii="Cambria Math" w:hAnsi="Cambria Math" w:cs="B Nazanin"/>
                <w:color w:val="000000" w:themeColor="text1"/>
                <w:sz w:val="14"/>
                <w:szCs w:val="18"/>
              </w:rPr>
              <m:t>,</m:t>
            </m:r>
            <m:r>
              <w:rPr>
                <w:rFonts w:ascii="Cambria Math" w:hAnsi="Cambria Math" w:cs="B Nazanin"/>
                <w:color w:val="000000" w:themeColor="text1"/>
                <w:sz w:val="14"/>
                <w:szCs w:val="18"/>
              </w:rPr>
              <m:t>b</m:t>
            </m:r>
          </m:sub>
        </m:sSub>
      </m:oMath>
      <w:r w:rsidR="00B220E4" w:rsidRPr="005E4044">
        <w:rPr>
          <w:rFonts w:eastAsiaTheme="minorEastAsia" w:cs="B Nazanin"/>
          <w:color w:val="000000" w:themeColor="text1"/>
          <w:sz w:val="14"/>
          <w:szCs w:val="18"/>
          <w:rtl/>
        </w:rPr>
        <w:t xml:space="preserve"> با حرکت و انعطاف پذ</w:t>
      </w:r>
      <w:r w:rsidR="00B220E4" w:rsidRPr="005E4044">
        <w:rPr>
          <w:rFonts w:eastAsiaTheme="minorEastAsia" w:cs="B Nazanin" w:hint="cs"/>
          <w:color w:val="000000" w:themeColor="text1"/>
          <w:sz w:val="14"/>
          <w:szCs w:val="18"/>
          <w:rtl/>
        </w:rPr>
        <w:t>ی</w:t>
      </w:r>
      <w:r w:rsidR="00B220E4" w:rsidRPr="005E4044">
        <w:rPr>
          <w:rFonts w:eastAsiaTheme="minorEastAsia" w:cs="B Nazanin" w:hint="eastAsia"/>
          <w:color w:val="000000" w:themeColor="text1"/>
          <w:sz w:val="14"/>
          <w:szCs w:val="18"/>
          <w:rtl/>
        </w:rPr>
        <w:t>ر</w:t>
      </w:r>
      <w:r w:rsidR="00B220E4" w:rsidRPr="005E4044">
        <w:rPr>
          <w:rFonts w:eastAsiaTheme="minorEastAsia" w:cs="B Nazanin" w:hint="cs"/>
          <w:color w:val="000000" w:themeColor="text1"/>
          <w:sz w:val="14"/>
          <w:szCs w:val="18"/>
          <w:rtl/>
        </w:rPr>
        <w:t>ی</w:t>
      </w:r>
      <w:r w:rsidR="00B220E4" w:rsidRPr="005E4044">
        <w:rPr>
          <w:rFonts w:eastAsiaTheme="minorEastAsia" w:cs="B Nazanin"/>
          <w:color w:val="000000" w:themeColor="text1"/>
          <w:sz w:val="14"/>
          <w:szCs w:val="18"/>
          <w:rtl/>
        </w:rPr>
        <w:t xml:space="preserve"> عملکرد در</w:t>
      </w:r>
      <w:r w:rsidR="00B220E4" w:rsidRPr="005E4044">
        <w:rPr>
          <w:rFonts w:eastAsiaTheme="minorEastAsia" w:cs="B Nazanin" w:hint="cs"/>
          <w:color w:val="000000" w:themeColor="text1"/>
          <w:sz w:val="14"/>
          <w:szCs w:val="18"/>
          <w:rtl/>
        </w:rPr>
        <w:t>ی</w:t>
      </w:r>
      <w:r w:rsidR="00B220E4" w:rsidRPr="005E4044">
        <w:rPr>
          <w:rFonts w:eastAsiaTheme="minorEastAsia" w:cs="B Nazanin" w:hint="eastAsia"/>
          <w:color w:val="000000" w:themeColor="text1"/>
          <w:sz w:val="14"/>
          <w:szCs w:val="18"/>
          <w:rtl/>
        </w:rPr>
        <w:t>افت</w:t>
      </w:r>
      <w:r w:rsidR="00B220E4" w:rsidRPr="005E4044">
        <w:rPr>
          <w:rFonts w:eastAsiaTheme="minorEastAsia" w:cs="B Nazanin"/>
          <w:color w:val="000000" w:themeColor="text1"/>
          <w:sz w:val="14"/>
          <w:szCs w:val="18"/>
          <w:rtl/>
        </w:rPr>
        <w:t xml:space="preserve"> م</w:t>
      </w:r>
      <w:r w:rsidR="00B220E4" w:rsidRPr="005E4044">
        <w:rPr>
          <w:rFonts w:eastAsiaTheme="minorEastAsia" w:cs="B Nazanin" w:hint="cs"/>
          <w:color w:val="000000" w:themeColor="text1"/>
          <w:sz w:val="14"/>
          <w:szCs w:val="18"/>
          <w:rtl/>
        </w:rPr>
        <w:t>ی</w:t>
      </w:r>
      <w:r w:rsidR="00B220E4" w:rsidRPr="005E4044">
        <w:rPr>
          <w:rFonts w:eastAsiaTheme="minorEastAsia" w:cs="B Nazanin"/>
          <w:color w:val="000000" w:themeColor="text1"/>
          <w:sz w:val="14"/>
          <w:szCs w:val="18"/>
          <w:rtl/>
        </w:rPr>
        <w:t xml:space="preserve"> شود</w:t>
      </w:r>
      <w:r w:rsidR="00B220E4" w:rsidRPr="005E4044">
        <w:rPr>
          <w:rFonts w:eastAsiaTheme="minorEastAsia" w:cs="B Nazanin" w:hint="cs"/>
          <w:color w:val="000000" w:themeColor="text1"/>
          <w:sz w:val="14"/>
          <w:szCs w:val="18"/>
          <w:rtl/>
        </w:rPr>
        <w:t xml:space="preserve">. </w:t>
      </w:r>
      <m:oMath>
        <m:r>
          <w:rPr>
            <w:rFonts w:ascii="Cambria Math" w:eastAsiaTheme="minorEastAsia" w:hAnsi="Cambria Math" w:cs="B Nazanin"/>
            <w:color w:val="000000" w:themeColor="text1"/>
            <w:sz w:val="14"/>
            <w:szCs w:val="18"/>
          </w:rPr>
          <m:t>ψ</m:t>
        </m:r>
      </m:oMath>
      <w:r w:rsidR="00B220E4" w:rsidRPr="005E4044">
        <w:rPr>
          <w:rFonts w:eastAsiaTheme="minorEastAsia" w:cs="B Nazanin" w:hint="cs"/>
          <w:color w:val="000000" w:themeColor="text1"/>
          <w:sz w:val="14"/>
          <w:szCs w:val="18"/>
          <w:rtl/>
        </w:rPr>
        <w:t xml:space="preserve"> </w:t>
      </w:r>
      <w:r w:rsidR="00B220E4" w:rsidRPr="005E4044">
        <w:rPr>
          <w:rFonts w:eastAsiaTheme="minorEastAsia" w:cs="B Nazanin"/>
          <w:color w:val="000000" w:themeColor="text1"/>
          <w:sz w:val="14"/>
          <w:szCs w:val="18"/>
          <w:rtl/>
        </w:rPr>
        <w:t>که شرط را برآورده م</w:t>
      </w:r>
      <w:r w:rsidR="00B220E4" w:rsidRPr="005E4044">
        <w:rPr>
          <w:rFonts w:eastAsiaTheme="minorEastAsia" w:cs="B Nazanin" w:hint="cs"/>
          <w:color w:val="000000" w:themeColor="text1"/>
          <w:sz w:val="14"/>
          <w:szCs w:val="18"/>
          <w:rtl/>
        </w:rPr>
        <w:t>ی</w:t>
      </w:r>
      <w:r w:rsidR="00B220E4" w:rsidRPr="005E4044">
        <w:rPr>
          <w:rFonts w:eastAsiaTheme="minorEastAsia" w:cs="B Nazanin"/>
          <w:color w:val="000000" w:themeColor="text1"/>
          <w:sz w:val="14"/>
          <w:szCs w:val="18"/>
          <w:rtl/>
        </w:rPr>
        <w:t xml:space="preserve"> کند:</w:t>
      </w:r>
      <w:r w:rsidR="00B220E4" w:rsidRPr="005E4044">
        <w:rPr>
          <w:rFonts w:eastAsiaTheme="minorEastAsia" w:cs="B Nazanin" w:hint="cs"/>
          <w:color w:val="000000" w:themeColor="text1"/>
          <w:sz w:val="14"/>
          <w:szCs w:val="18"/>
          <w:rtl/>
        </w:rPr>
        <w:t xml:space="preserve"> </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70B265A8" w14:textId="77777777" w:rsidTr="00285861">
        <w:trPr>
          <w:trHeight w:val="170"/>
          <w:jc w:val="center"/>
        </w:trPr>
        <w:tc>
          <w:tcPr>
            <w:tcW w:w="658" w:type="dxa"/>
            <w:vAlign w:val="center"/>
          </w:tcPr>
          <w:p w14:paraId="61909AD7"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(10)</w:t>
            </w:r>
          </w:p>
        </w:tc>
        <w:tc>
          <w:tcPr>
            <w:tcW w:w="3827" w:type="dxa"/>
            <w:vAlign w:val="center"/>
          </w:tcPr>
          <w:p w14:paraId="03911A80" w14:textId="77777777" w:rsidR="00B220E4" w:rsidRPr="005E4044" w:rsidRDefault="00881B48" w:rsidP="00534D59">
            <w:pPr>
              <w:bidi/>
              <w:rPr>
                <w:rFonts w:cs="B Nazanin"/>
                <w:color w:val="000000" w:themeColor="text1"/>
                <w:sz w:val="14"/>
                <w:szCs w:val="18"/>
                <w:rtl/>
              </w:rPr>
            </w:pPr>
            <m:oMathPara>
              <m:oMathParaPr>
                <m:jc m:val="left"/>
              </m:oMathParaPr>
              <m:oMath>
                <m:nary>
                  <m:naryPr>
                    <m:ctrlPr>
                      <w:rPr>
                        <w:rFonts w:ascii="Cambria Math" w:hAnsi="Cambria Math" w:cs="B Nazanin"/>
                        <w:color w:val="000000" w:themeColor="text1"/>
                        <w:sz w:val="14"/>
                        <w:szCs w:val="18"/>
                        <w:lang w:val=""/>
                      </w:rPr>
                    </m:ctrlPr>
                  </m:naryPr>
                  <m:sub>
                    <m:r>
                      <w:rPr>
                        <w:rFonts w:ascii="Cambria Math" w:hAnsi="Cambria Math" w:cs="B Nazanin"/>
                        <w:color w:val="000000" w:themeColor="text1"/>
                        <w:sz w:val="14"/>
                        <w:szCs w:val="18"/>
                        <w:lang w:val=""/>
                      </w:rPr>
                      <m:t>R</m:t>
                    </m:r>
                  </m:sub>
                  <m:sup/>
                  <m:e>
                    <m:r>
                      <w:rPr>
                        <w:rFonts w:ascii="Cambria Math" w:eastAsia="Times New Roman" w:hAnsi="Cambria Math" w:cs="B Nazanin"/>
                        <w:color w:val="000000" w:themeColor="text1"/>
                        <w:sz w:val="14"/>
                        <w:szCs w:val="18"/>
                        <w:lang w:val=""/>
                      </w:rPr>
                      <m:t>ψ</m:t>
                    </m:r>
                    <m:d>
                      <m:dPr>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x</m:t>
                        </m:r>
                      </m:e>
                    </m:d>
                    <m:r>
                      <w:rPr>
                        <w:rFonts w:ascii="Cambria Math" w:hAnsi="Cambria Math" w:cs="B Nazanin"/>
                        <w:color w:val="000000" w:themeColor="text1"/>
                        <w:sz w:val="14"/>
                        <w:szCs w:val="18"/>
                        <w:lang w:val=""/>
                      </w:rPr>
                      <m:t>dx</m:t>
                    </m:r>
                  </m:e>
                </m:nary>
              </m:oMath>
            </m:oMathPara>
          </w:p>
        </w:tc>
      </w:tr>
    </w:tbl>
    <w:p w14:paraId="06F2D0FA" w14:textId="77777777" w:rsidR="00B220E4" w:rsidRPr="005E4044" w:rsidRDefault="00B220E4" w:rsidP="006F4B33">
      <w:pPr>
        <w:bidi/>
        <w:jc w:val="both"/>
        <w:rPr>
          <w:rFonts w:cs="B Nazanin"/>
          <w:color w:val="000000" w:themeColor="text1"/>
          <w:sz w:val="14"/>
          <w:szCs w:val="18"/>
          <w:rtl/>
        </w:rPr>
      </w:pPr>
      <w:r w:rsidRPr="005E4044">
        <w:rPr>
          <w:rFonts w:cs="B Nazanin"/>
          <w:color w:val="000000" w:themeColor="text1"/>
          <w:sz w:val="14"/>
          <w:szCs w:val="18"/>
          <w:rtl/>
        </w:rPr>
        <w:t xml:space="preserve">معمولاً </w:t>
      </w:r>
      <w:r w:rsidRPr="005E4044">
        <w:rPr>
          <w:rFonts w:cs="B Nazanin"/>
          <w:color w:val="000000" w:themeColor="text1"/>
          <w:sz w:val="14"/>
          <w:szCs w:val="18"/>
        </w:rPr>
        <w:t>ψ</w:t>
      </w:r>
      <w:r w:rsidRPr="005E4044">
        <w:rPr>
          <w:rFonts w:cs="B Nazanin"/>
          <w:color w:val="000000" w:themeColor="text1"/>
          <w:sz w:val="14"/>
          <w:szCs w:val="18"/>
          <w:rtl/>
        </w:rPr>
        <w:t xml:space="preserve"> به عنوان </w:t>
      </w:r>
      <w:r w:rsidRPr="005E4044">
        <w:rPr>
          <w:rFonts w:cs="B Nazanin" w:hint="cs"/>
          <w:color w:val="000000" w:themeColor="text1"/>
          <w:sz w:val="14"/>
          <w:szCs w:val="18"/>
          <w:rtl/>
        </w:rPr>
        <w:t>ویولت</w:t>
      </w:r>
      <w:r w:rsidRPr="005E4044">
        <w:rPr>
          <w:rFonts w:cs="B Nazanin"/>
          <w:color w:val="000000" w:themeColor="text1"/>
          <w:sz w:val="14"/>
          <w:szCs w:val="18"/>
          <w:rtl/>
        </w:rPr>
        <w:t xml:space="preserve"> اساس</w:t>
      </w:r>
      <w:r w:rsidRPr="005E4044">
        <w:rPr>
          <w:rFonts w:cs="B Nazanin" w:hint="cs"/>
          <w:color w:val="000000" w:themeColor="text1"/>
          <w:sz w:val="14"/>
          <w:szCs w:val="18"/>
          <w:rtl/>
        </w:rPr>
        <w:t>ی</w:t>
      </w:r>
      <w:r w:rsidRPr="005E4044">
        <w:rPr>
          <w:rFonts w:cs="B Nazanin"/>
          <w:color w:val="000000" w:themeColor="text1"/>
          <w:sz w:val="14"/>
          <w:szCs w:val="18"/>
          <w:rtl/>
        </w:rPr>
        <w:t xml:space="preserve"> نام</w:t>
      </w:r>
      <w:r w:rsidRPr="005E4044">
        <w:rPr>
          <w:rFonts w:cs="B Nazanin" w:hint="cs"/>
          <w:color w:val="000000" w:themeColor="text1"/>
          <w:sz w:val="14"/>
          <w:szCs w:val="18"/>
          <w:rtl/>
        </w:rPr>
        <w:t>ی</w:t>
      </w:r>
      <w:r w:rsidRPr="005E4044">
        <w:rPr>
          <w:rFonts w:cs="B Nazanin" w:hint="eastAsia"/>
          <w:color w:val="000000" w:themeColor="text1"/>
          <w:sz w:val="14"/>
          <w:szCs w:val="18"/>
          <w:rtl/>
        </w:rPr>
        <w:t>ده</w:t>
      </w:r>
      <w:r w:rsidRPr="005E4044">
        <w:rPr>
          <w:rFonts w:cs="B Nazanin"/>
          <w:color w:val="000000" w:themeColor="text1"/>
          <w:sz w:val="14"/>
          <w:szCs w:val="18"/>
          <w:rtl/>
        </w:rPr>
        <w:t xml:space="preserve"> م</w:t>
      </w:r>
      <w:r w:rsidRPr="005E4044">
        <w:rPr>
          <w:rFonts w:cs="B Nazanin" w:hint="cs"/>
          <w:color w:val="000000" w:themeColor="text1"/>
          <w:sz w:val="14"/>
          <w:szCs w:val="18"/>
          <w:rtl/>
        </w:rPr>
        <w:t>ی</w:t>
      </w:r>
      <w:r w:rsidRPr="005E4044">
        <w:rPr>
          <w:rFonts w:cs="B Nazanin"/>
          <w:color w:val="000000" w:themeColor="text1"/>
          <w:sz w:val="14"/>
          <w:szCs w:val="18"/>
          <w:rtl/>
        </w:rPr>
        <w:t xml:space="preserve"> شود.</w:t>
      </w:r>
      <w:r w:rsidRPr="005E4044">
        <w:rPr>
          <w:rFonts w:cs="B Nazanin" w:hint="cs"/>
          <w:color w:val="000000" w:themeColor="text1"/>
          <w:sz w:val="14"/>
          <w:szCs w:val="18"/>
          <w:rtl/>
        </w:rPr>
        <w:t xml:space="preserve"> </w:t>
      </w:r>
      <w:r w:rsidRPr="005E4044">
        <w:rPr>
          <w:rFonts w:cs="B Nazanin"/>
          <w:color w:val="000000" w:themeColor="text1"/>
          <w:sz w:val="14"/>
          <w:szCs w:val="18"/>
          <w:rtl/>
        </w:rPr>
        <w:t xml:space="preserve">با توجه به دلخواه </w:t>
      </w:r>
      <w:r w:rsidRPr="005E4044">
        <w:rPr>
          <w:rFonts w:cs="B Nazanin"/>
          <w:color w:val="000000" w:themeColor="text1"/>
          <w:sz w:val="14"/>
          <w:szCs w:val="18"/>
        </w:rPr>
        <w:t xml:space="preserve">f </w:t>
      </w:r>
      <w:r w:rsidRPr="005E4044">
        <w:rPr>
          <w:rFonts w:ascii="Cambria Math" w:hAnsi="Cambria Math" w:cs="Cambria Math"/>
          <w:color w:val="000000" w:themeColor="text1"/>
          <w:sz w:val="14"/>
          <w:szCs w:val="18"/>
        </w:rPr>
        <w:t>∈</w:t>
      </w:r>
      <w:r w:rsidRPr="005E4044">
        <w:rPr>
          <w:rFonts w:cs="B Nazanin"/>
          <w:color w:val="000000" w:themeColor="text1"/>
          <w:sz w:val="14"/>
          <w:szCs w:val="18"/>
        </w:rPr>
        <w:t>L2 (R)</w:t>
      </w:r>
      <w:r w:rsidRPr="005E4044">
        <w:rPr>
          <w:rFonts w:cs="B Nazanin"/>
          <w:color w:val="000000" w:themeColor="text1"/>
          <w:sz w:val="14"/>
          <w:szCs w:val="18"/>
          <w:rtl/>
        </w:rPr>
        <w:t xml:space="preserve"> ، اگر </w:t>
      </w:r>
      <w:r w:rsidRPr="005E4044">
        <w:rPr>
          <w:rFonts w:cs="B Nazanin"/>
          <w:color w:val="000000" w:themeColor="text1"/>
          <w:sz w:val="14"/>
          <w:szCs w:val="18"/>
        </w:rPr>
        <w:t xml:space="preserve">ψ </w:t>
      </w:r>
      <w:r w:rsidRPr="005E4044">
        <w:rPr>
          <w:rFonts w:ascii="Cambria Math" w:hAnsi="Cambria Math" w:cs="Cambria Math"/>
          <w:color w:val="000000" w:themeColor="text1"/>
          <w:sz w:val="14"/>
          <w:szCs w:val="18"/>
        </w:rPr>
        <w:t>∈</w:t>
      </w:r>
      <w:r w:rsidRPr="005E4044">
        <w:rPr>
          <w:rFonts w:cs="B Nazanin"/>
          <w:color w:val="000000" w:themeColor="text1"/>
          <w:sz w:val="14"/>
          <w:szCs w:val="18"/>
        </w:rPr>
        <w:t>L2 (R)</w:t>
      </w:r>
      <w:r w:rsidRPr="005E4044">
        <w:rPr>
          <w:rFonts w:cs="B Nazanin"/>
          <w:color w:val="000000" w:themeColor="text1"/>
          <w:sz w:val="14"/>
          <w:szCs w:val="18"/>
          <w:rtl/>
        </w:rPr>
        <w:t xml:space="preserve"> ، ما تعار</w:t>
      </w:r>
      <w:r w:rsidRPr="005E4044">
        <w:rPr>
          <w:rFonts w:cs="B Nazanin" w:hint="cs"/>
          <w:color w:val="000000" w:themeColor="text1"/>
          <w:sz w:val="14"/>
          <w:szCs w:val="18"/>
          <w:rtl/>
        </w:rPr>
        <w:t>ی</w:t>
      </w:r>
      <w:r w:rsidRPr="005E4044">
        <w:rPr>
          <w:rFonts w:cs="B Nazanin" w:hint="eastAsia"/>
          <w:color w:val="000000" w:themeColor="text1"/>
          <w:sz w:val="14"/>
          <w:szCs w:val="18"/>
          <w:rtl/>
        </w:rPr>
        <w:t>ف</w:t>
      </w:r>
      <w:r w:rsidRPr="005E4044">
        <w:rPr>
          <w:rFonts w:cs="B Nazanin"/>
          <w:color w:val="000000" w:themeColor="text1"/>
          <w:sz w:val="14"/>
          <w:szCs w:val="18"/>
          <w:rtl/>
        </w:rPr>
        <w:t xml:space="preserve"> ز</w:t>
      </w:r>
      <w:r w:rsidRPr="005E4044">
        <w:rPr>
          <w:rFonts w:cs="B Nazanin" w:hint="cs"/>
          <w:color w:val="000000" w:themeColor="text1"/>
          <w:sz w:val="14"/>
          <w:szCs w:val="18"/>
          <w:rtl/>
        </w:rPr>
        <w:t>ی</w:t>
      </w:r>
      <w:r w:rsidRPr="005E4044">
        <w:rPr>
          <w:rFonts w:cs="B Nazanin" w:hint="eastAsia"/>
          <w:color w:val="000000" w:themeColor="text1"/>
          <w:sz w:val="14"/>
          <w:szCs w:val="18"/>
          <w:rtl/>
        </w:rPr>
        <w:t>ر</w:t>
      </w:r>
      <w:r w:rsidRPr="005E4044">
        <w:rPr>
          <w:rFonts w:cs="B Nazanin"/>
          <w:color w:val="000000" w:themeColor="text1"/>
          <w:sz w:val="14"/>
          <w:szCs w:val="18"/>
          <w:rtl/>
        </w:rPr>
        <w:t xml:space="preserve"> را ارائه م</w:t>
      </w:r>
      <w:r w:rsidRPr="005E4044">
        <w:rPr>
          <w:rFonts w:cs="B Nazanin" w:hint="cs"/>
          <w:color w:val="000000" w:themeColor="text1"/>
          <w:sz w:val="14"/>
          <w:szCs w:val="18"/>
          <w:rtl/>
        </w:rPr>
        <w:t>ی‌</w:t>
      </w:r>
      <w:r w:rsidRPr="005E4044">
        <w:rPr>
          <w:rFonts w:cs="B Nazanin" w:hint="eastAsia"/>
          <w:color w:val="000000" w:themeColor="text1"/>
          <w:sz w:val="14"/>
          <w:szCs w:val="18"/>
          <w:rtl/>
        </w:rPr>
        <w:t>ده</w:t>
      </w:r>
      <w:r w:rsidRPr="005E4044">
        <w:rPr>
          <w:rFonts w:cs="B Nazanin" w:hint="cs"/>
          <w:color w:val="000000" w:themeColor="text1"/>
          <w:sz w:val="14"/>
          <w:szCs w:val="18"/>
          <w:rtl/>
        </w:rPr>
        <w:t>ی</w:t>
      </w:r>
      <w:r w:rsidRPr="005E4044">
        <w:rPr>
          <w:rFonts w:cs="B Nazanin" w:hint="eastAsia"/>
          <w:color w:val="000000" w:themeColor="text1"/>
          <w:sz w:val="14"/>
          <w:szCs w:val="18"/>
          <w:rtl/>
        </w:rPr>
        <w:t>م</w:t>
      </w:r>
      <w:r w:rsidRPr="005E4044">
        <w:rPr>
          <w:rFonts w:cs="B Nazanin" w:hint="cs"/>
          <w:color w:val="000000" w:themeColor="text1"/>
          <w:sz w:val="14"/>
          <w:szCs w:val="18"/>
          <w:rtl/>
        </w:rPr>
        <w:t xml:space="preserve">: </w:t>
      </w:r>
    </w:p>
    <w:p w14:paraId="2C47AC83" w14:textId="77777777" w:rsidR="00B220E4" w:rsidRPr="005E4044" w:rsidRDefault="00B220E4" w:rsidP="006F4B33">
      <w:pPr>
        <w:bidi/>
        <w:jc w:val="both"/>
        <w:rPr>
          <w:rFonts w:cs="B Nazanin"/>
          <w:color w:val="000000" w:themeColor="text1"/>
          <w:sz w:val="14"/>
          <w:szCs w:val="18"/>
          <w:rtl/>
        </w:rPr>
      </w:pPr>
      <w:r w:rsidRPr="005E4044">
        <w:rPr>
          <w:rFonts w:cs="B Nazanin"/>
          <w:color w:val="000000" w:themeColor="text1"/>
          <w:sz w:val="14"/>
          <w:szCs w:val="18"/>
          <w:rtl/>
        </w:rPr>
        <w:t>تعر</w:t>
      </w:r>
      <w:r w:rsidRPr="005E4044">
        <w:rPr>
          <w:rFonts w:cs="B Nazanin" w:hint="cs"/>
          <w:color w:val="000000" w:themeColor="text1"/>
          <w:sz w:val="14"/>
          <w:szCs w:val="18"/>
          <w:rtl/>
        </w:rPr>
        <w:t>ی</w:t>
      </w:r>
      <w:r w:rsidRPr="005E4044">
        <w:rPr>
          <w:rFonts w:cs="B Nazanin" w:hint="eastAsia"/>
          <w:color w:val="000000" w:themeColor="text1"/>
          <w:sz w:val="14"/>
          <w:szCs w:val="18"/>
          <w:rtl/>
        </w:rPr>
        <w:t>ف</w:t>
      </w:r>
      <w:r w:rsidRPr="005E4044">
        <w:rPr>
          <w:rFonts w:cs="B Nazanin"/>
          <w:color w:val="000000" w:themeColor="text1"/>
          <w:sz w:val="14"/>
          <w:szCs w:val="18"/>
          <w:rtl/>
        </w:rPr>
        <w:t xml:space="preserve"> </w:t>
      </w:r>
      <w:r w:rsidRPr="005E4044">
        <w:rPr>
          <w:rFonts w:cs="B Nazanin" w:hint="cs"/>
          <w:color w:val="000000" w:themeColor="text1"/>
          <w:sz w:val="14"/>
          <w:szCs w:val="18"/>
          <w:rtl/>
        </w:rPr>
        <w:t>ویولت</w:t>
      </w:r>
      <w:r w:rsidRPr="005E4044">
        <w:rPr>
          <w:rFonts w:cs="B Nazanin"/>
          <w:color w:val="000000" w:themeColor="text1"/>
          <w:sz w:val="14"/>
          <w:szCs w:val="18"/>
          <w:rtl/>
        </w:rPr>
        <w:t xml:space="preserve"> پ</w:t>
      </w:r>
      <w:r w:rsidRPr="005E4044">
        <w:rPr>
          <w:rFonts w:cs="B Nazanin" w:hint="cs"/>
          <w:color w:val="000000" w:themeColor="text1"/>
          <w:sz w:val="14"/>
          <w:szCs w:val="18"/>
          <w:rtl/>
        </w:rPr>
        <w:t>ی</w:t>
      </w:r>
      <w:r w:rsidRPr="005E4044">
        <w:rPr>
          <w:rFonts w:cs="B Nazanin" w:hint="eastAsia"/>
          <w:color w:val="000000" w:themeColor="text1"/>
          <w:sz w:val="14"/>
          <w:szCs w:val="18"/>
          <w:rtl/>
        </w:rPr>
        <w:t>وسته</w:t>
      </w:r>
      <w:r w:rsidRPr="005E4044">
        <w:rPr>
          <w:rFonts w:cs="B Nazanin"/>
          <w:color w:val="000000" w:themeColor="text1"/>
          <w:sz w:val="14"/>
          <w:szCs w:val="18"/>
          <w:rtl/>
        </w:rPr>
        <w:t>:</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7AE999C6" w14:textId="77777777" w:rsidTr="00285861">
        <w:trPr>
          <w:trHeight w:val="227"/>
          <w:jc w:val="center"/>
        </w:trPr>
        <w:tc>
          <w:tcPr>
            <w:tcW w:w="658" w:type="dxa"/>
            <w:vAlign w:val="center"/>
          </w:tcPr>
          <w:p w14:paraId="54B1DF14"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(11)</w:t>
            </w:r>
          </w:p>
        </w:tc>
        <w:tc>
          <w:tcPr>
            <w:tcW w:w="3827" w:type="dxa"/>
            <w:vAlign w:val="center"/>
          </w:tcPr>
          <w:p w14:paraId="46C7D2AA" w14:textId="77777777" w:rsidR="00B220E4" w:rsidRPr="005E4044" w:rsidRDefault="00881B48" w:rsidP="00DA45D6">
            <w:pPr>
              <w:pStyle w:val="NormalWeb"/>
              <w:spacing w:before="0" w:beforeAutospacing="0" w:after="0" w:afterAutospacing="0"/>
              <w:rPr>
                <w:rFonts w:eastAsiaTheme="minorEastAsia" w:cs="B Nazanin"/>
                <w:color w:val="000000" w:themeColor="text1"/>
                <w:sz w:val="14"/>
                <w:szCs w:val="18"/>
                <w:rtl/>
                <w:lang w:val=""/>
              </w:rPr>
            </w:pPr>
            <m:oMathPara>
              <m:oMathParaPr>
                <m:jc m:val="left"/>
              </m:oMathParaPr>
              <m:oMath>
                <m:sSub>
                  <m:sSubPr>
                    <m:ctrlPr>
                      <w:rPr>
                        <w:rFonts w:ascii="Cambria Math" w:hAnsi="Cambria Math" w:cs="B Nazanin"/>
                        <w:color w:val="000000" w:themeColor="text1"/>
                        <w:sz w:val="14"/>
                        <w:szCs w:val="18"/>
                        <w:lang w:val=""/>
                      </w:rPr>
                    </m:ctrlPr>
                  </m:sSubPr>
                  <m:e>
                    <m:r>
                      <w:rPr>
                        <w:rFonts w:ascii="Cambria Math" w:hAnsi="Cambria Math" w:cs="B Nazanin"/>
                        <w:color w:val="000000" w:themeColor="text1"/>
                        <w:sz w:val="14"/>
                        <w:szCs w:val="18"/>
                        <w:lang w:val=""/>
                      </w:rPr>
                      <m:t>w</m:t>
                    </m:r>
                  </m:e>
                  <m:sub>
                    <m:r>
                      <w:rPr>
                        <w:rFonts w:ascii="Cambria Math" w:hAnsi="Cambria Math" w:cs="B Nazanin"/>
                        <w:color w:val="000000" w:themeColor="text1"/>
                        <w:sz w:val="14"/>
                        <w:szCs w:val="18"/>
                        <w:lang w:val=""/>
                      </w:rPr>
                      <m:t>f</m:t>
                    </m:r>
                  </m:sub>
                </m:sSub>
                <m:d>
                  <m:dPr>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a</m:t>
                    </m:r>
                    <m:r>
                      <m:rPr>
                        <m:sty m:val="p"/>
                      </m:rPr>
                      <w:rPr>
                        <w:rFonts w:ascii="Cambria Math" w:hAnsi="Cambria Math" w:cs="B Nazanin"/>
                        <w:color w:val="000000" w:themeColor="text1"/>
                        <w:sz w:val="14"/>
                        <w:szCs w:val="18"/>
                        <w:lang w:val=""/>
                      </w:rPr>
                      <m:t>,</m:t>
                    </m:r>
                    <m:r>
                      <w:rPr>
                        <w:rFonts w:ascii="Cambria Math" w:hAnsi="Cambria Math" w:cs="B Nazanin"/>
                        <w:color w:val="000000" w:themeColor="text1"/>
                        <w:sz w:val="14"/>
                        <w:szCs w:val="18"/>
                        <w:lang w:val=""/>
                      </w:rPr>
                      <m:t>b</m:t>
                    </m:r>
                  </m:e>
                </m:d>
                <m:r>
                  <m:rPr>
                    <m:sty m:val="p"/>
                  </m:rPr>
                  <w:rPr>
                    <w:rFonts w:ascii="Cambria Math" w:hAnsi="Cambria Math" w:cs="B Nazanin"/>
                    <w:color w:val="000000" w:themeColor="text1"/>
                    <w:sz w:val="14"/>
                    <w:szCs w:val="18"/>
                    <w:lang w:val=""/>
                  </w:rPr>
                  <m:t>=</m:t>
                </m:r>
                <m:r>
                  <w:rPr>
                    <w:rFonts w:ascii="Cambria Math" w:hAnsi="Cambria Math" w:cs="B Nazanin"/>
                    <w:color w:val="000000" w:themeColor="text1"/>
                    <w:sz w:val="14"/>
                    <w:szCs w:val="18"/>
                    <w:lang w:val=""/>
                  </w:rPr>
                  <m:t>R</m:t>
                </m:r>
                <m:acc>
                  <m:accPr>
                    <m:chr m:val="̅"/>
                    <m:ctrlPr>
                      <w:rPr>
                        <w:rFonts w:ascii="Cambria Math" w:hAnsi="Cambria Math" w:cs="B Nazanin"/>
                        <w:color w:val="000000" w:themeColor="text1"/>
                        <w:sz w:val="14"/>
                        <w:szCs w:val="18"/>
                        <w:lang w:val=""/>
                      </w:rPr>
                    </m:ctrlPr>
                  </m:accPr>
                  <m:e>
                    <m:r>
                      <w:rPr>
                        <w:rFonts w:ascii="Cambria Math" w:hAnsi="Cambria Math" w:cs="B Nazanin"/>
                        <w:color w:val="000000" w:themeColor="text1"/>
                        <w:sz w:val="14"/>
                        <w:szCs w:val="18"/>
                        <w:lang w:val=""/>
                      </w:rPr>
                      <m:t>ψ</m:t>
                    </m:r>
                  </m:e>
                </m:acc>
                <m:d>
                  <m:dPr>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x</m:t>
                    </m:r>
                  </m:e>
                </m:d>
                <m:r>
                  <w:rPr>
                    <w:rFonts w:ascii="Cambria Math" w:hAnsi="Cambria Math" w:cs="B Nazanin"/>
                    <w:color w:val="000000" w:themeColor="text1"/>
                    <w:sz w:val="14"/>
                    <w:szCs w:val="18"/>
                    <w:lang w:val=""/>
                  </w:rPr>
                  <m:t>f</m:t>
                </m:r>
                <m:d>
                  <m:dPr>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x</m:t>
                    </m:r>
                  </m:e>
                </m:d>
                <m:r>
                  <w:rPr>
                    <w:rFonts w:ascii="Cambria Math" w:hAnsi="Cambria Math" w:cs="B Nazanin"/>
                    <w:color w:val="000000" w:themeColor="text1"/>
                    <w:sz w:val="14"/>
                    <w:szCs w:val="18"/>
                    <w:lang w:val=""/>
                  </w:rPr>
                  <m:t>dx</m:t>
                </m:r>
                <m:r>
                  <m:rPr>
                    <m:sty m:val="p"/>
                  </m:rPr>
                  <w:rPr>
                    <w:rFonts w:ascii="Cambria Math" w:hAnsi="Cambria Math" w:cs="B Nazanin"/>
                    <w:color w:val="000000" w:themeColor="text1"/>
                    <w:sz w:val="14"/>
                    <w:szCs w:val="18"/>
                    <w:lang w:val=""/>
                  </w:rPr>
                  <m:t>=</m:t>
                </m:r>
                <m:f>
                  <m:fPr>
                    <m:ctrlPr>
                      <w:rPr>
                        <w:rFonts w:ascii="Cambria Math" w:hAnsi="Cambria Math" w:cs="B Nazanin"/>
                        <w:color w:val="000000" w:themeColor="text1"/>
                        <w:sz w:val="14"/>
                        <w:szCs w:val="18"/>
                        <w:lang w:val=""/>
                      </w:rPr>
                    </m:ctrlPr>
                  </m:fPr>
                  <m:num>
                    <m:r>
                      <m:rPr>
                        <m:sty m:val="p"/>
                      </m:rPr>
                      <w:rPr>
                        <w:rFonts w:ascii="Cambria Math" w:hAnsi="Cambria Math" w:cs="B Nazanin"/>
                        <w:color w:val="000000" w:themeColor="text1"/>
                        <w:sz w:val="14"/>
                        <w:szCs w:val="18"/>
                        <w:lang w:val=""/>
                      </w:rPr>
                      <m:t>1</m:t>
                    </m:r>
                  </m:num>
                  <m:den>
                    <m:rad>
                      <m:radPr>
                        <m:degHide m:val="1"/>
                        <m:ctrlPr>
                          <w:rPr>
                            <w:rFonts w:ascii="Cambria Math" w:hAnsi="Cambria Math" w:cs="B Nazanin"/>
                            <w:color w:val="000000" w:themeColor="text1"/>
                            <w:sz w:val="14"/>
                            <w:szCs w:val="18"/>
                            <w:lang w:val=""/>
                          </w:rPr>
                        </m:ctrlPr>
                      </m:radPr>
                      <m:deg/>
                      <m:e>
                        <m:d>
                          <m:dPr>
                            <m:begChr m:val="|"/>
                            <m:endChr m:val="|"/>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a</m:t>
                            </m:r>
                          </m:e>
                        </m:d>
                      </m:e>
                    </m:rad>
                  </m:den>
                </m:f>
                <m:nary>
                  <m:naryPr>
                    <m:limLoc m:val="undOvr"/>
                    <m:subHide m:val="1"/>
                    <m:supHide m:val="1"/>
                    <m:ctrlPr>
                      <w:rPr>
                        <w:rFonts w:ascii="Cambria Math" w:hAnsi="Cambria Math" w:cs="B Nazanin"/>
                        <w:color w:val="000000" w:themeColor="text1"/>
                        <w:sz w:val="14"/>
                        <w:szCs w:val="18"/>
                        <w:lang w:val=""/>
                      </w:rPr>
                    </m:ctrlPr>
                  </m:naryPr>
                  <m:sub/>
                  <m:sup/>
                  <m:e>
                    <m:acc>
                      <m:accPr>
                        <m:chr m:val="̅"/>
                        <m:ctrlPr>
                          <w:rPr>
                            <w:rFonts w:ascii="Cambria Math" w:hAnsi="Cambria Math" w:cs="B Nazanin"/>
                            <w:color w:val="000000" w:themeColor="text1"/>
                            <w:sz w:val="14"/>
                            <w:szCs w:val="18"/>
                            <w:lang w:val=""/>
                          </w:rPr>
                        </m:ctrlPr>
                      </m:accPr>
                      <m:e>
                        <m:r>
                          <w:rPr>
                            <w:rFonts w:ascii="Cambria Math" w:hAnsi="Cambria Math" w:cs="B Nazanin"/>
                            <w:color w:val="000000" w:themeColor="text1"/>
                            <w:sz w:val="14"/>
                            <w:szCs w:val="18"/>
                            <w:lang w:val=""/>
                          </w:rPr>
                          <m:t>ψ</m:t>
                        </m:r>
                      </m:e>
                    </m:acc>
                  </m:e>
                </m:nary>
                <m:d>
                  <m:dPr>
                    <m:ctrlPr>
                      <w:rPr>
                        <w:rFonts w:ascii="Cambria Math" w:hAnsi="Cambria Math" w:cs="B Nazanin"/>
                        <w:color w:val="000000" w:themeColor="text1"/>
                        <w:sz w:val="14"/>
                        <w:szCs w:val="18"/>
                        <w:lang w:val=""/>
                      </w:rPr>
                    </m:ctrlPr>
                  </m:dPr>
                  <m:e>
                    <m:f>
                      <m:fPr>
                        <m:ctrlPr>
                          <w:rPr>
                            <w:rFonts w:ascii="Cambria Math" w:hAnsi="Cambria Math" w:cs="B Nazanin"/>
                            <w:color w:val="000000" w:themeColor="text1"/>
                            <w:sz w:val="14"/>
                            <w:szCs w:val="18"/>
                            <w:lang w:val=""/>
                          </w:rPr>
                        </m:ctrlPr>
                      </m:fPr>
                      <m:num>
                        <m:r>
                          <w:rPr>
                            <w:rFonts w:ascii="Cambria Math" w:hAnsi="Cambria Math" w:cs="B Nazanin"/>
                            <w:color w:val="000000" w:themeColor="text1"/>
                            <w:sz w:val="14"/>
                            <w:szCs w:val="18"/>
                            <w:lang w:val=""/>
                          </w:rPr>
                          <m:t>x</m:t>
                        </m:r>
                        <m:r>
                          <m:rPr>
                            <m:sty m:val="p"/>
                          </m:rPr>
                          <w:rPr>
                            <w:rFonts w:ascii="Cambria Math" w:hAnsi="Cambria Math" w:cs="B Nazanin"/>
                            <w:color w:val="000000" w:themeColor="text1"/>
                            <w:sz w:val="14"/>
                            <w:szCs w:val="18"/>
                            <w:lang w:val=""/>
                          </w:rPr>
                          <m:t>-</m:t>
                        </m:r>
                        <m:r>
                          <w:rPr>
                            <w:rFonts w:ascii="Cambria Math" w:hAnsi="Cambria Math" w:cs="B Nazanin"/>
                            <w:color w:val="000000" w:themeColor="text1"/>
                            <w:sz w:val="14"/>
                            <w:szCs w:val="18"/>
                            <w:lang w:val=""/>
                          </w:rPr>
                          <m:t>b</m:t>
                        </m:r>
                      </m:num>
                      <m:den>
                        <m:r>
                          <w:rPr>
                            <w:rFonts w:ascii="Cambria Math" w:hAnsi="Cambria Math" w:cs="B Nazanin"/>
                            <w:color w:val="000000" w:themeColor="text1"/>
                            <w:sz w:val="14"/>
                            <w:szCs w:val="18"/>
                            <w:lang w:val=""/>
                          </w:rPr>
                          <m:t>a</m:t>
                        </m:r>
                      </m:den>
                    </m:f>
                  </m:e>
                </m:d>
                <m:r>
                  <w:rPr>
                    <w:rFonts w:ascii="Cambria Math" w:hAnsi="Cambria Math" w:cs="B Nazanin"/>
                    <w:color w:val="000000" w:themeColor="text1"/>
                    <w:sz w:val="14"/>
                    <w:szCs w:val="18"/>
                    <w:lang w:val=""/>
                  </w:rPr>
                  <m:t>f</m:t>
                </m:r>
                <m:d>
                  <m:dPr>
                    <m:ctrlPr>
                      <w:rPr>
                        <w:rFonts w:ascii="Cambria Math" w:hAnsi="Cambria Math" w:cs="B Nazanin"/>
                        <w:color w:val="000000" w:themeColor="text1"/>
                        <w:sz w:val="14"/>
                        <w:szCs w:val="18"/>
                        <w:lang w:val=""/>
                      </w:rPr>
                    </m:ctrlPr>
                  </m:dPr>
                  <m:e>
                    <m:r>
                      <w:rPr>
                        <w:rFonts w:ascii="Cambria Math" w:hAnsi="Cambria Math" w:cs="B Nazanin"/>
                        <w:color w:val="000000" w:themeColor="text1"/>
                        <w:sz w:val="14"/>
                        <w:szCs w:val="18"/>
                        <w:lang w:val=""/>
                      </w:rPr>
                      <m:t>x</m:t>
                    </m:r>
                  </m:e>
                </m:d>
                <m:r>
                  <w:rPr>
                    <w:rFonts w:ascii="Cambria Math" w:hAnsi="Cambria Math" w:cs="B Nazanin"/>
                    <w:color w:val="000000" w:themeColor="text1"/>
                    <w:sz w:val="14"/>
                    <w:szCs w:val="18"/>
                    <w:lang w:val=""/>
                  </w:rPr>
                  <m:t>dx</m:t>
                </m:r>
              </m:oMath>
            </m:oMathPara>
          </w:p>
        </w:tc>
      </w:tr>
    </w:tbl>
    <w:p w14:paraId="6EBD2ED9" w14:textId="77777777" w:rsidR="00B220E4" w:rsidRPr="005E4044" w:rsidRDefault="00B220E4" w:rsidP="0038227B">
      <w:pPr>
        <w:bidi/>
        <w:jc w:val="both"/>
        <w:rPr>
          <w:rFonts w:cs="B Nazanin"/>
          <w:color w:val="000000" w:themeColor="text1"/>
          <w:sz w:val="14"/>
          <w:szCs w:val="18"/>
        </w:rPr>
      </w:pPr>
      <w:r w:rsidRPr="005E4044">
        <w:rPr>
          <w:rFonts w:cs="B Nazanin"/>
          <w:color w:val="000000" w:themeColor="text1"/>
          <w:sz w:val="14"/>
          <w:szCs w:val="18"/>
          <w:rtl/>
        </w:rPr>
        <w:t>تعر</w:t>
      </w:r>
      <w:r w:rsidRPr="005E4044">
        <w:rPr>
          <w:rFonts w:cs="B Nazanin" w:hint="cs"/>
          <w:color w:val="000000" w:themeColor="text1"/>
          <w:sz w:val="14"/>
          <w:szCs w:val="18"/>
          <w:rtl/>
        </w:rPr>
        <w:t>ی</w:t>
      </w:r>
      <w:r w:rsidRPr="005E4044">
        <w:rPr>
          <w:rFonts w:cs="B Nazanin" w:hint="eastAsia"/>
          <w:color w:val="000000" w:themeColor="text1"/>
          <w:sz w:val="14"/>
          <w:szCs w:val="18"/>
          <w:rtl/>
        </w:rPr>
        <w:t>ف</w:t>
      </w:r>
      <w:r w:rsidRPr="005E4044">
        <w:rPr>
          <w:rFonts w:cs="B Nazanin"/>
          <w:color w:val="000000" w:themeColor="text1"/>
          <w:sz w:val="14"/>
          <w:szCs w:val="18"/>
          <w:rtl/>
        </w:rPr>
        <w:t xml:space="preserve"> </w:t>
      </w:r>
      <w:r w:rsidRPr="005E4044">
        <w:rPr>
          <w:rFonts w:cs="B Nazanin" w:hint="cs"/>
          <w:color w:val="000000" w:themeColor="text1"/>
          <w:sz w:val="14"/>
          <w:szCs w:val="18"/>
          <w:rtl/>
        </w:rPr>
        <w:t>ویولت</w:t>
      </w:r>
      <w:r w:rsidRPr="005E4044">
        <w:rPr>
          <w:rFonts w:cs="B Nazanin"/>
          <w:color w:val="000000" w:themeColor="text1"/>
          <w:sz w:val="14"/>
          <w:szCs w:val="18"/>
          <w:rtl/>
        </w:rPr>
        <w:t xml:space="preserve"> گسسته:</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6B54E98C" w14:textId="77777777" w:rsidTr="00285861">
        <w:trPr>
          <w:trHeight w:val="20"/>
          <w:jc w:val="center"/>
        </w:trPr>
        <w:tc>
          <w:tcPr>
            <w:tcW w:w="658" w:type="dxa"/>
            <w:vAlign w:val="center"/>
          </w:tcPr>
          <w:p w14:paraId="6ABB26A7"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(12)</w:t>
            </w:r>
          </w:p>
        </w:tc>
        <w:tc>
          <w:tcPr>
            <w:tcW w:w="3827" w:type="dxa"/>
            <w:vAlign w:val="center"/>
          </w:tcPr>
          <w:p w14:paraId="28C6BD32" w14:textId="77777777" w:rsidR="00B220E4" w:rsidRPr="005E4044" w:rsidRDefault="00881B48" w:rsidP="00DA45D6">
            <w:pPr>
              <w:rPr>
                <w:rFonts w:eastAsia="Times New Roman" w:cs="B Nazanin"/>
                <w:color w:val="000000" w:themeColor="text1"/>
                <w:sz w:val="14"/>
                <w:szCs w:val="18"/>
                <w:rtl/>
                <w:lang w:val=""/>
              </w:rPr>
            </w:pPr>
            <m:oMathPara>
              <m:oMathParaPr>
                <m:jc m:val="left"/>
              </m:oMathParaPr>
              <m:oMath>
                <m:sSub>
                  <m:sSubPr>
                    <m:ctrlPr>
                      <w:rPr>
                        <w:rFonts w:ascii="Cambria Math" w:eastAsia="Times New Roman" w:hAnsi="Cambria Math" w:cs="B Nazanin"/>
                        <w:color w:val="000000" w:themeColor="text1"/>
                        <w:sz w:val="14"/>
                        <w:szCs w:val="18"/>
                        <w:lang w:val=""/>
                      </w:rPr>
                    </m:ctrlPr>
                  </m:sSubPr>
                  <m:e>
                    <m:r>
                      <w:rPr>
                        <w:rFonts w:ascii="Cambria Math" w:eastAsia="Times New Roman" w:hAnsi="Cambria Math" w:cs="B Nazanin"/>
                        <w:color w:val="000000" w:themeColor="text1"/>
                        <w:sz w:val="14"/>
                        <w:szCs w:val="18"/>
                        <w:lang w:val=""/>
                      </w:rPr>
                      <m:t>C</m:t>
                    </m:r>
                  </m:e>
                  <m:sub>
                    <m:d>
                      <m:dPr>
                        <m:ctrlPr>
                          <w:rPr>
                            <w:rFonts w:ascii="Cambria Math" w:eastAsia="Times New Roman" w:hAnsi="Cambria Math" w:cs="B Nazanin"/>
                            <w:color w:val="000000" w:themeColor="text1"/>
                            <w:sz w:val="14"/>
                            <w:szCs w:val="18"/>
                            <w:lang w:val=""/>
                          </w:rPr>
                        </m:ctrlPr>
                      </m:dPr>
                      <m:e>
                        <m:r>
                          <w:rPr>
                            <w:rFonts w:ascii="Cambria Math" w:eastAsia="Times New Roman" w:hAnsi="Cambria Math" w:cs="B Nazanin"/>
                            <w:color w:val="000000" w:themeColor="text1"/>
                            <w:sz w:val="14"/>
                            <w:szCs w:val="18"/>
                            <w:lang w:val=""/>
                          </w:rPr>
                          <m:t>m</m:t>
                        </m:r>
                        <m:r>
                          <m:rPr>
                            <m:sty m:val="p"/>
                          </m:rPr>
                          <w:rPr>
                            <w:rFonts w:ascii="Cambria Math" w:eastAsia="Times New Roman" w:hAnsi="Cambria Math" w:cs="B Nazanin"/>
                            <w:color w:val="000000" w:themeColor="text1"/>
                            <w:sz w:val="14"/>
                            <w:szCs w:val="18"/>
                            <w:lang w:val=""/>
                          </w:rPr>
                          <m:t>,</m:t>
                        </m:r>
                        <m:r>
                          <w:rPr>
                            <w:rFonts w:ascii="Cambria Math" w:eastAsia="Times New Roman" w:hAnsi="Cambria Math" w:cs="B Nazanin"/>
                            <w:color w:val="000000" w:themeColor="text1"/>
                            <w:sz w:val="14"/>
                            <w:szCs w:val="18"/>
                            <w:lang w:val=""/>
                          </w:rPr>
                          <m:t>n</m:t>
                        </m:r>
                      </m:e>
                    </m:d>
                  </m:sub>
                </m:sSub>
                <m:d>
                  <m:dPr>
                    <m:ctrlPr>
                      <w:rPr>
                        <w:rFonts w:ascii="Cambria Math" w:eastAsia="Times New Roman" w:hAnsi="Cambria Math" w:cs="B Nazanin"/>
                        <w:color w:val="000000" w:themeColor="text1"/>
                        <w:sz w:val="14"/>
                        <w:szCs w:val="18"/>
                        <w:lang w:val=""/>
                      </w:rPr>
                    </m:ctrlPr>
                  </m:dPr>
                  <m:e>
                    <m:r>
                      <w:rPr>
                        <w:rFonts w:ascii="Cambria Math" w:eastAsia="Times New Roman" w:hAnsi="Cambria Math" w:cs="B Nazanin"/>
                        <w:color w:val="000000" w:themeColor="text1"/>
                        <w:sz w:val="14"/>
                        <w:szCs w:val="18"/>
                        <w:lang w:val=""/>
                      </w:rPr>
                      <m:t>f</m:t>
                    </m:r>
                  </m:e>
                </m:d>
                <m:r>
                  <m:rPr>
                    <m:sty m:val="p"/>
                  </m:rPr>
                  <w:rPr>
                    <w:rFonts w:ascii="Cambria Math" w:eastAsia="Times New Roman" w:hAnsi="Cambria Math" w:cs="B Nazanin"/>
                    <w:color w:val="000000" w:themeColor="text1"/>
                    <w:sz w:val="14"/>
                    <w:szCs w:val="18"/>
                    <w:lang w:val=""/>
                  </w:rPr>
                  <m:t>=</m:t>
                </m:r>
                <m:nary>
                  <m:naryPr>
                    <m:ctrlPr>
                      <w:rPr>
                        <w:rFonts w:ascii="Cambria Math" w:eastAsia="Times New Roman" w:hAnsi="Cambria Math" w:cs="B Nazanin"/>
                        <w:color w:val="000000" w:themeColor="text1"/>
                        <w:sz w:val="14"/>
                        <w:szCs w:val="18"/>
                        <w:lang w:val=""/>
                      </w:rPr>
                    </m:ctrlPr>
                  </m:naryPr>
                  <m:sub>
                    <m:r>
                      <m:rPr>
                        <m:sty m:val="p"/>
                      </m:rPr>
                      <w:rPr>
                        <w:rFonts w:ascii="Cambria Math" w:eastAsia="Times New Roman" w:hAnsi="Cambria Math" w:cs="B Nazanin"/>
                        <w:color w:val="000000" w:themeColor="text1"/>
                        <w:sz w:val="14"/>
                        <w:szCs w:val="18"/>
                        <w:lang w:val=""/>
                      </w:rPr>
                      <m:t>-∞</m:t>
                    </m:r>
                  </m:sub>
                  <m:sup>
                    <m:r>
                      <m:rPr>
                        <m:sty m:val="p"/>
                      </m:rPr>
                      <w:rPr>
                        <w:rFonts w:ascii="Cambria Math" w:eastAsia="Times New Roman" w:hAnsi="Cambria Math" w:cs="B Nazanin"/>
                        <w:color w:val="000000" w:themeColor="text1"/>
                        <w:sz w:val="14"/>
                        <w:szCs w:val="18"/>
                        <w:lang w:val=""/>
                      </w:rPr>
                      <m:t>∞</m:t>
                    </m:r>
                  </m:sup>
                  <m:e>
                    <m:sSub>
                      <m:sSubPr>
                        <m:ctrlPr>
                          <w:rPr>
                            <w:rFonts w:ascii="Cambria Math" w:eastAsia="Times New Roman" w:hAnsi="Cambria Math" w:cs="B Nazanin"/>
                            <w:color w:val="000000" w:themeColor="text1"/>
                            <w:sz w:val="14"/>
                            <w:szCs w:val="18"/>
                            <w:lang w:val=""/>
                          </w:rPr>
                        </m:ctrlPr>
                      </m:sSubPr>
                      <m:e>
                        <m:r>
                          <w:rPr>
                            <w:rFonts w:ascii="Cambria Math" w:eastAsia="Times New Roman" w:hAnsi="Cambria Math" w:cs="B Nazanin"/>
                            <w:color w:val="000000" w:themeColor="text1"/>
                            <w:sz w:val="14"/>
                            <w:szCs w:val="18"/>
                            <w:lang w:val=""/>
                          </w:rPr>
                          <m:t>ψ</m:t>
                        </m:r>
                      </m:e>
                      <m:sub>
                        <m:r>
                          <w:rPr>
                            <w:rFonts w:ascii="Cambria Math" w:eastAsia="Times New Roman" w:hAnsi="Cambria Math" w:cs="B Nazanin"/>
                            <w:color w:val="000000" w:themeColor="text1"/>
                            <w:sz w:val="14"/>
                            <w:szCs w:val="18"/>
                            <w:lang w:val=""/>
                          </w:rPr>
                          <m:t>m</m:t>
                        </m:r>
                        <m:r>
                          <m:rPr>
                            <m:sty m:val="p"/>
                          </m:rPr>
                          <w:rPr>
                            <w:rFonts w:ascii="Cambria Math" w:eastAsia="Times New Roman" w:hAnsi="Cambria Math" w:cs="B Nazanin"/>
                            <w:color w:val="000000" w:themeColor="text1"/>
                            <w:sz w:val="14"/>
                            <w:szCs w:val="18"/>
                            <w:lang w:val=""/>
                          </w:rPr>
                          <m:t>,</m:t>
                        </m:r>
                        <m:r>
                          <w:rPr>
                            <w:rFonts w:ascii="Cambria Math" w:eastAsia="Times New Roman" w:hAnsi="Cambria Math" w:cs="B Nazanin"/>
                            <w:color w:val="000000" w:themeColor="text1"/>
                            <w:sz w:val="14"/>
                            <w:szCs w:val="18"/>
                            <w:lang w:val=""/>
                          </w:rPr>
                          <m:t>n</m:t>
                        </m:r>
                      </m:sub>
                    </m:sSub>
                    <m:d>
                      <m:dPr>
                        <m:ctrlPr>
                          <w:rPr>
                            <w:rFonts w:ascii="Cambria Math" w:eastAsia="Times New Roman" w:hAnsi="Cambria Math" w:cs="B Nazanin"/>
                            <w:color w:val="000000" w:themeColor="text1"/>
                            <w:sz w:val="14"/>
                            <w:szCs w:val="18"/>
                            <w:lang w:val=""/>
                          </w:rPr>
                        </m:ctrlPr>
                      </m:dPr>
                      <m:e>
                        <m:r>
                          <w:rPr>
                            <w:rFonts w:ascii="Cambria Math" w:eastAsia="Times New Roman" w:hAnsi="Cambria Math" w:cs="B Nazanin"/>
                            <w:color w:val="000000" w:themeColor="text1"/>
                            <w:sz w:val="14"/>
                            <w:szCs w:val="18"/>
                            <w:lang w:val=""/>
                          </w:rPr>
                          <m:t>x</m:t>
                        </m:r>
                      </m:e>
                    </m:d>
                    <m:r>
                      <w:rPr>
                        <w:rFonts w:ascii="Cambria Math" w:eastAsia="Times New Roman" w:hAnsi="Cambria Math" w:cs="B Nazanin"/>
                        <w:color w:val="000000" w:themeColor="text1"/>
                        <w:sz w:val="14"/>
                        <w:szCs w:val="18"/>
                        <w:lang w:val=""/>
                      </w:rPr>
                      <m:t>f</m:t>
                    </m:r>
                    <m:r>
                      <m:rPr>
                        <m:sty m:val="p"/>
                      </m:rPr>
                      <w:rPr>
                        <w:rFonts w:ascii="Cambria Math" w:eastAsia="Times New Roman" w:hAnsi="Cambria Math" w:cs="B Nazanin"/>
                        <w:color w:val="000000" w:themeColor="text1"/>
                        <w:sz w:val="14"/>
                        <w:szCs w:val="18"/>
                        <w:lang w:val=""/>
                      </w:rPr>
                      <m:t>(</m:t>
                    </m:r>
                    <m:r>
                      <w:rPr>
                        <w:rFonts w:ascii="Cambria Math" w:eastAsia="Times New Roman" w:hAnsi="Cambria Math" w:cs="B Nazanin"/>
                        <w:color w:val="000000" w:themeColor="text1"/>
                        <w:sz w:val="14"/>
                        <w:szCs w:val="18"/>
                        <w:lang w:val=""/>
                      </w:rPr>
                      <m:t>x</m:t>
                    </m:r>
                    <m:r>
                      <m:rPr>
                        <m:sty m:val="p"/>
                      </m:rPr>
                      <w:rPr>
                        <w:rFonts w:ascii="Cambria Math" w:eastAsia="Times New Roman" w:hAnsi="Cambria Math" w:cs="B Nazanin"/>
                        <w:color w:val="000000" w:themeColor="text1"/>
                        <w:sz w:val="14"/>
                        <w:szCs w:val="18"/>
                        <w:lang w:val=""/>
                      </w:rPr>
                      <m:t>)</m:t>
                    </m:r>
                  </m:e>
                </m:nary>
              </m:oMath>
            </m:oMathPara>
          </w:p>
        </w:tc>
      </w:tr>
      <w:tr w:rsidR="00B220E4" w:rsidRPr="005E4044" w14:paraId="2F26D907" w14:textId="77777777" w:rsidTr="00285861">
        <w:trPr>
          <w:trHeight w:val="20"/>
          <w:jc w:val="center"/>
        </w:trPr>
        <w:tc>
          <w:tcPr>
            <w:tcW w:w="658" w:type="dxa"/>
            <w:vAlign w:val="center"/>
          </w:tcPr>
          <w:p w14:paraId="33909D84"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(13)</w:t>
            </w:r>
          </w:p>
        </w:tc>
        <w:tc>
          <w:tcPr>
            <w:tcW w:w="3827" w:type="dxa"/>
            <w:vAlign w:val="center"/>
          </w:tcPr>
          <w:p w14:paraId="4DF79BF5" w14:textId="77777777" w:rsidR="00B220E4" w:rsidRPr="005E4044" w:rsidRDefault="00881B48" w:rsidP="00DA45D6">
            <w:pPr>
              <w:rPr>
                <w:rFonts w:eastAsia="Times New Roman" w:cs="B Nazanin"/>
                <w:color w:val="000000" w:themeColor="text1"/>
                <w:sz w:val="14"/>
                <w:szCs w:val="18"/>
                <w:rtl/>
              </w:rPr>
            </w:pPr>
            <m:oMathPara>
              <m:oMathParaPr>
                <m:jc m:val="left"/>
              </m:oMathParaPr>
              <m:oMath>
                <m:sSub>
                  <m:sSubPr>
                    <m:ctrlPr>
                      <w:rPr>
                        <w:rFonts w:ascii="Cambria Math" w:eastAsia="Times New Roman" w:hAnsi="Cambria Math" w:cs="B Nazanin"/>
                        <w:color w:val="000000" w:themeColor="text1"/>
                        <w:sz w:val="14"/>
                        <w:szCs w:val="18"/>
                      </w:rPr>
                    </m:ctrlPr>
                  </m:sSubPr>
                  <m:e>
                    <m:r>
                      <w:rPr>
                        <w:rFonts w:ascii="Cambria Math" w:eastAsia="Times New Roman" w:hAnsi="Cambria Math" w:cs="B Nazanin"/>
                        <w:color w:val="000000" w:themeColor="text1"/>
                        <w:sz w:val="14"/>
                        <w:szCs w:val="18"/>
                      </w:rPr>
                      <m:t>ψ</m:t>
                    </m:r>
                  </m:e>
                  <m:sub>
                    <m:r>
                      <w:rPr>
                        <w:rFonts w:ascii="Cambria Math" w:eastAsia="Times New Roman" w:hAnsi="Cambria Math" w:cs="B Nazanin"/>
                        <w:color w:val="000000" w:themeColor="text1"/>
                        <w:sz w:val="14"/>
                        <w:szCs w:val="18"/>
                      </w:rPr>
                      <m:t>m</m:t>
                    </m:r>
                    <m:r>
                      <m:rPr>
                        <m:sty m:val="p"/>
                      </m:rPr>
                      <w:rPr>
                        <w:rFonts w:ascii="Cambria Math" w:eastAsia="Times New Roman" w:hAnsi="Cambria Math" w:cs="B Nazanin"/>
                        <w:color w:val="000000" w:themeColor="text1"/>
                        <w:sz w:val="14"/>
                        <w:szCs w:val="18"/>
                      </w:rPr>
                      <m:t>,</m:t>
                    </m:r>
                    <m:r>
                      <w:rPr>
                        <w:rFonts w:ascii="Cambria Math" w:eastAsia="Times New Roman" w:hAnsi="Cambria Math" w:cs="B Nazanin"/>
                        <w:color w:val="000000" w:themeColor="text1"/>
                        <w:sz w:val="14"/>
                        <w:szCs w:val="18"/>
                      </w:rPr>
                      <m:t>n</m:t>
                    </m:r>
                  </m:sub>
                </m:sSub>
                <m:d>
                  <m:dPr>
                    <m:ctrlPr>
                      <w:rPr>
                        <w:rFonts w:ascii="Cambria Math" w:eastAsia="Times New Roman" w:hAnsi="Cambria Math" w:cs="B Nazanin"/>
                        <w:color w:val="000000" w:themeColor="text1"/>
                        <w:sz w:val="14"/>
                        <w:szCs w:val="18"/>
                      </w:rPr>
                    </m:ctrlPr>
                  </m:dPr>
                  <m:e>
                    <m:r>
                      <w:rPr>
                        <w:rFonts w:ascii="Cambria Math" w:eastAsia="Times New Roman" w:hAnsi="Cambria Math" w:cs="B Nazanin"/>
                        <w:color w:val="000000" w:themeColor="text1"/>
                        <w:sz w:val="14"/>
                        <w:szCs w:val="18"/>
                      </w:rPr>
                      <m:t>x</m:t>
                    </m:r>
                  </m:e>
                </m:d>
                <m:r>
                  <m:rPr>
                    <m:sty m:val="p"/>
                  </m:rPr>
                  <w:rPr>
                    <w:rFonts w:ascii="Cambria Math" w:eastAsia="Times New Roman" w:hAnsi="Cambria Math" w:cs="B Nazanin"/>
                    <w:color w:val="000000" w:themeColor="text1"/>
                    <w:sz w:val="14"/>
                    <w:szCs w:val="18"/>
                  </w:rPr>
                  <m:t>=</m:t>
                </m:r>
                <m:sSup>
                  <m:sSupPr>
                    <m:ctrlPr>
                      <w:rPr>
                        <w:rFonts w:ascii="Cambria Math" w:eastAsia="Times New Roman" w:hAnsi="Cambria Math" w:cs="B Nazanin"/>
                        <w:color w:val="000000" w:themeColor="text1"/>
                        <w:sz w:val="14"/>
                        <w:szCs w:val="18"/>
                      </w:rPr>
                    </m:ctrlPr>
                  </m:sSupPr>
                  <m:e>
                    <m:r>
                      <w:rPr>
                        <w:rFonts w:ascii="Cambria Math" w:eastAsia="Times New Roman" w:hAnsi="Cambria Math" w:cs="B Nazanin"/>
                        <w:color w:val="000000" w:themeColor="text1"/>
                        <w:sz w:val="14"/>
                        <w:szCs w:val="18"/>
                      </w:rPr>
                      <m:t>a</m:t>
                    </m:r>
                  </m:e>
                  <m:sup>
                    <m:f>
                      <m:fPr>
                        <m:ctrlPr>
                          <w:rPr>
                            <w:rFonts w:ascii="Cambria Math" w:eastAsia="Times New Roman" w:hAnsi="Cambria Math" w:cs="B Nazanin"/>
                            <w:color w:val="000000" w:themeColor="text1"/>
                            <w:sz w:val="14"/>
                            <w:szCs w:val="18"/>
                          </w:rPr>
                        </m:ctrlPr>
                      </m:fPr>
                      <m:num>
                        <m:r>
                          <m:rPr>
                            <m:sty m:val="p"/>
                          </m:rPr>
                          <w:rPr>
                            <w:rFonts w:ascii="Cambria Math" w:eastAsia="Times New Roman" w:hAnsi="Cambria Math" w:cs="B Nazanin"/>
                            <w:color w:val="000000" w:themeColor="text1"/>
                            <w:sz w:val="14"/>
                            <w:szCs w:val="18"/>
                          </w:rPr>
                          <m:t>-</m:t>
                        </m:r>
                        <m:r>
                          <w:rPr>
                            <w:rFonts w:ascii="Cambria Math" w:eastAsia="Times New Roman" w:hAnsi="Cambria Math" w:cs="B Nazanin"/>
                            <w:color w:val="000000" w:themeColor="text1"/>
                            <w:sz w:val="14"/>
                            <w:szCs w:val="18"/>
                          </w:rPr>
                          <m:t>m</m:t>
                        </m:r>
                      </m:num>
                      <m:den>
                        <m:r>
                          <m:rPr>
                            <m:sty m:val="p"/>
                          </m:rPr>
                          <w:rPr>
                            <w:rFonts w:ascii="Cambria Math" w:eastAsia="Times New Roman" w:hAnsi="Cambria Math" w:cs="B Nazanin"/>
                            <w:color w:val="000000" w:themeColor="text1"/>
                            <w:sz w:val="14"/>
                            <w:szCs w:val="18"/>
                          </w:rPr>
                          <m:t>2</m:t>
                        </m:r>
                      </m:den>
                    </m:f>
                  </m:sup>
                </m:sSup>
                <m:r>
                  <w:rPr>
                    <w:rFonts w:ascii="Cambria Math" w:eastAsia="Times New Roman" w:hAnsi="Cambria Math" w:cs="B Nazanin"/>
                    <w:color w:val="000000" w:themeColor="text1"/>
                    <w:sz w:val="14"/>
                    <w:szCs w:val="18"/>
                  </w:rPr>
                  <m:t>ψ</m:t>
                </m:r>
                <m:d>
                  <m:dPr>
                    <m:ctrlPr>
                      <w:rPr>
                        <w:rFonts w:ascii="Cambria Math" w:eastAsia="Times New Roman" w:hAnsi="Cambria Math" w:cs="B Nazanin"/>
                        <w:color w:val="000000" w:themeColor="text1"/>
                        <w:sz w:val="14"/>
                        <w:szCs w:val="18"/>
                      </w:rPr>
                    </m:ctrlPr>
                  </m:dPr>
                  <m:e>
                    <m:sSubSup>
                      <m:sSubSupPr>
                        <m:ctrlPr>
                          <w:rPr>
                            <w:rFonts w:ascii="Cambria Math" w:eastAsia="Times New Roman" w:hAnsi="Cambria Math" w:cs="B Nazanin"/>
                            <w:color w:val="000000" w:themeColor="text1"/>
                            <w:sz w:val="14"/>
                            <w:szCs w:val="18"/>
                          </w:rPr>
                        </m:ctrlPr>
                      </m:sSubSupPr>
                      <m:e>
                        <m:r>
                          <w:rPr>
                            <w:rFonts w:ascii="Cambria Math" w:eastAsia="Times New Roman" w:hAnsi="Cambria Math" w:cs="B Nazanin"/>
                            <w:color w:val="000000" w:themeColor="text1"/>
                            <w:sz w:val="14"/>
                            <w:szCs w:val="18"/>
                          </w:rPr>
                          <m:t>a</m:t>
                        </m:r>
                      </m:e>
                      <m:sub>
                        <m:r>
                          <m:rPr>
                            <m:sty m:val="p"/>
                          </m:rPr>
                          <w:rPr>
                            <w:rFonts w:ascii="Cambria Math" w:eastAsia="Times New Roman" w:hAnsi="Cambria Math" w:cs="B Nazanin"/>
                            <w:color w:val="000000" w:themeColor="text1"/>
                            <w:sz w:val="14"/>
                            <w:szCs w:val="18"/>
                          </w:rPr>
                          <m:t>0</m:t>
                        </m:r>
                      </m:sub>
                      <m:sup>
                        <m:r>
                          <m:rPr>
                            <m:sty m:val="p"/>
                          </m:rPr>
                          <w:rPr>
                            <w:rFonts w:ascii="Cambria Math" w:eastAsia="Times New Roman" w:hAnsi="Cambria Math" w:cs="B Nazanin"/>
                            <w:color w:val="000000" w:themeColor="text1"/>
                            <w:sz w:val="14"/>
                            <w:szCs w:val="18"/>
                          </w:rPr>
                          <m:t>-</m:t>
                        </m:r>
                        <m:r>
                          <w:rPr>
                            <w:rFonts w:ascii="Cambria Math" w:eastAsia="Times New Roman" w:hAnsi="Cambria Math" w:cs="B Nazanin"/>
                            <w:color w:val="000000" w:themeColor="text1"/>
                            <w:sz w:val="14"/>
                            <w:szCs w:val="18"/>
                          </w:rPr>
                          <m:t>m</m:t>
                        </m:r>
                      </m:sup>
                    </m:sSubSup>
                    <m:r>
                      <w:rPr>
                        <w:rFonts w:ascii="Cambria Math" w:eastAsia="Times New Roman" w:hAnsi="Cambria Math" w:cs="B Nazanin"/>
                        <w:color w:val="000000" w:themeColor="text1"/>
                        <w:sz w:val="14"/>
                        <w:szCs w:val="18"/>
                      </w:rPr>
                      <m:t>x</m:t>
                    </m:r>
                    <m:r>
                      <m:rPr>
                        <m:sty m:val="p"/>
                      </m:rPr>
                      <w:rPr>
                        <w:rFonts w:ascii="Cambria Math" w:eastAsia="Times New Roman" w:hAnsi="Cambria Math" w:cs="B Nazanin"/>
                        <w:color w:val="000000" w:themeColor="text1"/>
                        <w:sz w:val="14"/>
                        <w:szCs w:val="18"/>
                      </w:rPr>
                      <m:t>-</m:t>
                    </m:r>
                    <m:r>
                      <w:rPr>
                        <w:rFonts w:ascii="Cambria Math" w:eastAsia="Times New Roman" w:hAnsi="Cambria Math" w:cs="B Nazanin"/>
                        <w:color w:val="000000" w:themeColor="text1"/>
                        <w:sz w:val="14"/>
                        <w:szCs w:val="18"/>
                      </w:rPr>
                      <m:t>n</m:t>
                    </m:r>
                    <m:sSub>
                      <m:sSubPr>
                        <m:ctrlPr>
                          <w:rPr>
                            <w:rFonts w:ascii="Cambria Math" w:eastAsia="Times New Roman" w:hAnsi="Cambria Math" w:cs="B Nazanin"/>
                            <w:color w:val="000000" w:themeColor="text1"/>
                            <w:sz w:val="14"/>
                            <w:szCs w:val="18"/>
                          </w:rPr>
                        </m:ctrlPr>
                      </m:sSubPr>
                      <m:e>
                        <m:r>
                          <w:rPr>
                            <w:rFonts w:ascii="Cambria Math" w:eastAsia="Times New Roman" w:hAnsi="Cambria Math" w:cs="B Nazanin"/>
                            <w:color w:val="000000" w:themeColor="text1"/>
                            <w:sz w:val="14"/>
                            <w:szCs w:val="18"/>
                          </w:rPr>
                          <m:t>b</m:t>
                        </m:r>
                      </m:e>
                      <m:sub>
                        <m:r>
                          <m:rPr>
                            <m:sty m:val="p"/>
                          </m:rPr>
                          <w:rPr>
                            <w:rFonts w:ascii="Cambria Math" w:eastAsia="Times New Roman" w:hAnsi="Cambria Math" w:cs="B Nazanin"/>
                            <w:color w:val="000000" w:themeColor="text1"/>
                            <w:sz w:val="14"/>
                            <w:szCs w:val="18"/>
                          </w:rPr>
                          <m:t>0</m:t>
                        </m:r>
                      </m:sub>
                    </m:sSub>
                  </m:e>
                </m:d>
                <m:r>
                  <m:rPr>
                    <m:sty m:val="p"/>
                  </m:rPr>
                  <w:rPr>
                    <w:rFonts w:ascii="Cambria Math" w:eastAsia="Times New Roman" w:hAnsi="Cambria Math" w:cs="B Nazanin"/>
                    <w:color w:val="000000" w:themeColor="text1"/>
                    <w:sz w:val="14"/>
                    <w:szCs w:val="18"/>
                  </w:rPr>
                  <m:t>   0&lt;</m:t>
                </m:r>
                <m:sSub>
                  <m:sSubPr>
                    <m:ctrlPr>
                      <w:rPr>
                        <w:rFonts w:ascii="Cambria Math" w:eastAsia="Times New Roman" w:hAnsi="Cambria Math" w:cs="B Nazanin"/>
                        <w:color w:val="000000" w:themeColor="text1"/>
                        <w:sz w:val="14"/>
                        <w:szCs w:val="18"/>
                      </w:rPr>
                    </m:ctrlPr>
                  </m:sSubPr>
                  <m:e>
                    <m:r>
                      <w:rPr>
                        <w:rFonts w:ascii="Cambria Math" w:eastAsia="Times New Roman" w:hAnsi="Cambria Math" w:cs="B Nazanin"/>
                        <w:color w:val="000000" w:themeColor="text1"/>
                        <w:sz w:val="14"/>
                        <w:szCs w:val="18"/>
                      </w:rPr>
                      <m:t>a</m:t>
                    </m:r>
                  </m:e>
                  <m:sub>
                    <m:r>
                      <m:rPr>
                        <m:sty m:val="p"/>
                      </m:rPr>
                      <w:rPr>
                        <w:rFonts w:ascii="Cambria Math" w:eastAsia="Times New Roman" w:hAnsi="Cambria Math" w:cs="B Nazanin"/>
                        <w:color w:val="000000" w:themeColor="text1"/>
                        <w:sz w:val="14"/>
                        <w:szCs w:val="18"/>
                      </w:rPr>
                      <m:t>0</m:t>
                    </m:r>
                  </m:sub>
                </m:sSub>
                <m:r>
                  <m:rPr>
                    <m:sty m:val="p"/>
                  </m:rPr>
                  <w:rPr>
                    <w:rFonts w:ascii="Cambria Math" w:eastAsia="Times New Roman" w:hAnsi="Cambria Math" w:cs="B Nazanin"/>
                    <w:color w:val="000000" w:themeColor="text1"/>
                    <w:sz w:val="14"/>
                    <w:szCs w:val="18"/>
                  </w:rPr>
                  <m:t>&lt;1 , </m:t>
                </m:r>
                <m:sSub>
                  <m:sSubPr>
                    <m:ctrlPr>
                      <w:rPr>
                        <w:rFonts w:ascii="Cambria Math" w:eastAsia="Times New Roman" w:hAnsi="Cambria Math" w:cs="B Nazanin"/>
                        <w:color w:val="000000" w:themeColor="text1"/>
                        <w:sz w:val="14"/>
                        <w:szCs w:val="18"/>
                      </w:rPr>
                    </m:ctrlPr>
                  </m:sSubPr>
                  <m:e>
                    <m:r>
                      <w:rPr>
                        <w:rFonts w:ascii="Cambria Math" w:eastAsia="Times New Roman" w:hAnsi="Cambria Math" w:cs="B Nazanin"/>
                        <w:color w:val="000000" w:themeColor="text1"/>
                        <w:sz w:val="14"/>
                        <w:szCs w:val="18"/>
                      </w:rPr>
                      <m:t>b</m:t>
                    </m:r>
                  </m:e>
                  <m:sub>
                    <m:r>
                      <m:rPr>
                        <m:sty m:val="p"/>
                      </m:rPr>
                      <w:rPr>
                        <w:rFonts w:ascii="Cambria Math" w:eastAsia="Times New Roman" w:hAnsi="Cambria Math" w:cs="B Nazanin"/>
                        <w:color w:val="000000" w:themeColor="text1"/>
                        <w:sz w:val="14"/>
                        <w:szCs w:val="18"/>
                      </w:rPr>
                      <m:t>0</m:t>
                    </m:r>
                  </m:sub>
                </m:sSub>
                <m:r>
                  <m:rPr>
                    <m:sty m:val="p"/>
                  </m:rPr>
                  <w:rPr>
                    <w:rFonts w:ascii="Cambria Math" w:eastAsia="Times New Roman" w:hAnsi="Cambria Math" w:cs="B Nazanin"/>
                    <w:color w:val="000000" w:themeColor="text1"/>
                    <w:sz w:val="14"/>
                    <w:szCs w:val="18"/>
                  </w:rPr>
                  <m:t>≠0</m:t>
                </m:r>
              </m:oMath>
            </m:oMathPara>
          </w:p>
        </w:tc>
      </w:tr>
    </w:tbl>
    <w:p w14:paraId="00609EEA" w14:textId="77777777" w:rsidR="00B220E4" w:rsidRPr="005E4044" w:rsidRDefault="00B220E4" w:rsidP="00460B42">
      <w:pPr>
        <w:bidi/>
        <w:jc w:val="both"/>
        <w:rPr>
          <w:rFonts w:cs="B Nazanin"/>
          <w:color w:val="000000" w:themeColor="text1"/>
          <w:sz w:val="14"/>
          <w:szCs w:val="18"/>
        </w:rPr>
      </w:pPr>
      <w:r w:rsidRPr="005E4044">
        <w:rPr>
          <w:rFonts w:cs="B Nazanin"/>
          <w:color w:val="000000" w:themeColor="text1"/>
          <w:sz w:val="14"/>
          <w:szCs w:val="18"/>
          <w:rtl/>
        </w:rPr>
        <w:t>از آنجا که تصو</w:t>
      </w:r>
      <w:r w:rsidRPr="005E4044">
        <w:rPr>
          <w:rFonts w:cs="B Nazanin" w:hint="cs"/>
          <w:color w:val="000000" w:themeColor="text1"/>
          <w:sz w:val="14"/>
          <w:szCs w:val="18"/>
          <w:rtl/>
        </w:rPr>
        <w:t>ی</w:t>
      </w:r>
      <w:r w:rsidRPr="005E4044">
        <w:rPr>
          <w:rFonts w:cs="B Nazanin" w:hint="eastAsia"/>
          <w:color w:val="000000" w:themeColor="text1"/>
          <w:sz w:val="14"/>
          <w:szCs w:val="18"/>
          <w:rtl/>
        </w:rPr>
        <w:t>ر</w:t>
      </w:r>
      <w:r w:rsidRPr="005E4044">
        <w:rPr>
          <w:rFonts w:cs="B Nazanin"/>
          <w:color w:val="000000" w:themeColor="text1"/>
          <w:sz w:val="14"/>
          <w:szCs w:val="18"/>
          <w:rtl/>
        </w:rPr>
        <w:t xml:space="preserve"> س</w:t>
      </w:r>
      <w:r w:rsidRPr="005E4044">
        <w:rPr>
          <w:rFonts w:cs="B Nazanin" w:hint="cs"/>
          <w:color w:val="000000" w:themeColor="text1"/>
          <w:sz w:val="14"/>
          <w:szCs w:val="18"/>
          <w:rtl/>
        </w:rPr>
        <w:t>ی</w:t>
      </w:r>
      <w:r w:rsidRPr="005E4044">
        <w:rPr>
          <w:rFonts w:cs="B Nazanin" w:hint="eastAsia"/>
          <w:color w:val="000000" w:themeColor="text1"/>
          <w:sz w:val="14"/>
          <w:szCs w:val="18"/>
          <w:rtl/>
        </w:rPr>
        <w:t>گنال</w:t>
      </w:r>
      <w:r w:rsidRPr="005E4044">
        <w:rPr>
          <w:rFonts w:cs="B Nazanin"/>
          <w:color w:val="000000" w:themeColor="text1"/>
          <w:sz w:val="14"/>
          <w:szCs w:val="18"/>
          <w:rtl/>
        </w:rPr>
        <w:t xml:space="preserve"> </w:t>
      </w:r>
      <w:r w:rsidRPr="005E4044">
        <w:rPr>
          <w:rFonts w:cs="B Nazanin"/>
          <w:color w:val="000000" w:themeColor="text1"/>
          <w:sz w:val="14"/>
          <w:szCs w:val="18"/>
        </w:rPr>
        <w:t>2D</w:t>
      </w:r>
      <w:r w:rsidRPr="005E4044">
        <w:rPr>
          <w:rFonts w:cs="B Nazanin"/>
          <w:color w:val="000000" w:themeColor="text1"/>
          <w:sz w:val="14"/>
          <w:szCs w:val="18"/>
          <w:rtl/>
        </w:rPr>
        <w:t xml:space="preserve"> است، ما عمدتاً بر رو</w:t>
      </w:r>
      <w:r w:rsidRPr="005E4044">
        <w:rPr>
          <w:rFonts w:cs="B Nazanin" w:hint="cs"/>
          <w:color w:val="000000" w:themeColor="text1"/>
          <w:sz w:val="14"/>
          <w:szCs w:val="18"/>
          <w:rtl/>
        </w:rPr>
        <w:t>ی</w:t>
      </w:r>
      <w:r w:rsidRPr="005E4044">
        <w:rPr>
          <w:rFonts w:cs="B Nazanin"/>
          <w:color w:val="000000" w:themeColor="text1"/>
          <w:sz w:val="14"/>
          <w:szCs w:val="18"/>
          <w:rtl/>
        </w:rPr>
        <w:t xml:space="preserve"> تغ</w:t>
      </w:r>
      <w:r w:rsidRPr="005E4044">
        <w:rPr>
          <w:rFonts w:cs="B Nazanin" w:hint="cs"/>
          <w:color w:val="000000" w:themeColor="text1"/>
          <w:sz w:val="14"/>
          <w:szCs w:val="18"/>
          <w:rtl/>
        </w:rPr>
        <w:t>یی</w:t>
      </w:r>
      <w:r w:rsidRPr="005E4044">
        <w:rPr>
          <w:rFonts w:cs="B Nazanin" w:hint="eastAsia"/>
          <w:color w:val="000000" w:themeColor="text1"/>
          <w:sz w:val="14"/>
          <w:szCs w:val="18"/>
          <w:rtl/>
        </w:rPr>
        <w:t>رات</w:t>
      </w:r>
      <w:r w:rsidRPr="005E4044">
        <w:rPr>
          <w:rFonts w:cs="B Nazanin"/>
          <w:color w:val="000000" w:themeColor="text1"/>
          <w:sz w:val="14"/>
          <w:szCs w:val="18"/>
          <w:rtl/>
        </w:rPr>
        <w:t xml:space="preserve"> موجک </w:t>
      </w:r>
      <w:r w:rsidRPr="005E4044">
        <w:rPr>
          <w:rFonts w:cs="B Nazanin"/>
          <w:color w:val="000000" w:themeColor="text1"/>
          <w:sz w:val="14"/>
          <w:szCs w:val="18"/>
        </w:rPr>
        <w:t>2D</w:t>
      </w:r>
      <w:r w:rsidRPr="005E4044">
        <w:rPr>
          <w:rFonts w:cs="B Nazanin"/>
          <w:color w:val="000000" w:themeColor="text1"/>
          <w:sz w:val="14"/>
          <w:szCs w:val="18"/>
          <w:rtl/>
        </w:rPr>
        <w:t xml:space="preserve"> تمرکز خواه</w:t>
      </w:r>
      <w:r w:rsidRPr="005E4044">
        <w:rPr>
          <w:rFonts w:cs="B Nazanin" w:hint="cs"/>
          <w:color w:val="000000" w:themeColor="text1"/>
          <w:sz w:val="14"/>
          <w:szCs w:val="18"/>
          <w:rtl/>
        </w:rPr>
        <w:t>ی</w:t>
      </w:r>
      <w:r w:rsidRPr="005E4044">
        <w:rPr>
          <w:rFonts w:cs="B Nazanin" w:hint="eastAsia"/>
          <w:color w:val="000000" w:themeColor="text1"/>
          <w:sz w:val="14"/>
          <w:szCs w:val="18"/>
          <w:rtl/>
        </w:rPr>
        <w:t>م</w:t>
      </w:r>
      <w:r w:rsidRPr="005E4044">
        <w:rPr>
          <w:rFonts w:cs="B Nazanin"/>
          <w:color w:val="000000" w:themeColor="text1"/>
          <w:sz w:val="14"/>
          <w:szCs w:val="18"/>
          <w:rtl/>
        </w:rPr>
        <w:t xml:space="preserve"> کرد. با عملکرد مق</w:t>
      </w:r>
      <w:r w:rsidRPr="005E4044">
        <w:rPr>
          <w:rFonts w:cs="B Nazanin" w:hint="cs"/>
          <w:color w:val="000000" w:themeColor="text1"/>
          <w:sz w:val="14"/>
          <w:szCs w:val="18"/>
          <w:rtl/>
        </w:rPr>
        <w:t>ی</w:t>
      </w:r>
      <w:r w:rsidRPr="005E4044">
        <w:rPr>
          <w:rFonts w:cs="B Nazanin" w:hint="eastAsia"/>
          <w:color w:val="000000" w:themeColor="text1"/>
          <w:sz w:val="14"/>
          <w:szCs w:val="18"/>
          <w:rtl/>
        </w:rPr>
        <w:t>اس</w:t>
      </w:r>
      <w:r w:rsidRPr="005E4044">
        <w:rPr>
          <w:rFonts w:cs="B Nazanin"/>
          <w:color w:val="000000" w:themeColor="text1"/>
          <w:sz w:val="14"/>
          <w:szCs w:val="18"/>
          <w:rtl/>
        </w:rPr>
        <w:t xml:space="preserve"> گذار</w:t>
      </w:r>
      <w:r w:rsidRPr="005E4044">
        <w:rPr>
          <w:rFonts w:cs="B Nazanin" w:hint="cs"/>
          <w:color w:val="000000" w:themeColor="text1"/>
          <w:sz w:val="14"/>
          <w:szCs w:val="18"/>
          <w:rtl/>
        </w:rPr>
        <w:t>ی</w:t>
      </w:r>
      <w:r w:rsidRPr="005E4044">
        <w:rPr>
          <w:rFonts w:cs="B Nazanin"/>
          <w:color w:val="000000" w:themeColor="text1"/>
          <w:sz w:val="14"/>
          <w:szCs w:val="18"/>
          <w:rtl/>
        </w:rPr>
        <w:t xml:space="preserve"> </w:t>
      </w:r>
      <w:r w:rsidRPr="005E4044">
        <w:rPr>
          <w:rFonts w:cs="B Nazanin" w:hint="cs"/>
          <w:color w:val="000000" w:themeColor="text1"/>
          <w:sz w:val="14"/>
          <w:szCs w:val="18"/>
          <w:rtl/>
        </w:rPr>
        <w:t>ی</w:t>
      </w:r>
      <w:r w:rsidRPr="005E4044">
        <w:rPr>
          <w:rFonts w:cs="B Nazanin" w:hint="eastAsia"/>
          <w:color w:val="000000" w:themeColor="text1"/>
          <w:sz w:val="14"/>
          <w:szCs w:val="18"/>
          <w:rtl/>
        </w:rPr>
        <w:t>ک</w:t>
      </w:r>
      <w:r w:rsidRPr="005E4044">
        <w:rPr>
          <w:rFonts w:cs="B Nazanin"/>
          <w:color w:val="000000" w:themeColor="text1"/>
          <w:sz w:val="14"/>
          <w:szCs w:val="18"/>
          <w:rtl/>
        </w:rPr>
        <w:t xml:space="preserve"> بعد</w:t>
      </w:r>
      <w:r w:rsidRPr="005E4044">
        <w:rPr>
          <w:rFonts w:cs="B Nazanin" w:hint="cs"/>
          <w:color w:val="000000" w:themeColor="text1"/>
          <w:sz w:val="14"/>
          <w:szCs w:val="18"/>
          <w:rtl/>
        </w:rPr>
        <w:t>ی</w:t>
      </w:r>
      <w:r w:rsidRPr="005E4044">
        <w:rPr>
          <w:rFonts w:cs="B Nazanin"/>
          <w:color w:val="000000" w:themeColor="text1"/>
          <w:sz w:val="14"/>
          <w:szCs w:val="18"/>
          <w:rtl/>
        </w:rPr>
        <w:t>، م</w:t>
      </w:r>
      <w:r w:rsidRPr="005E4044">
        <w:rPr>
          <w:rFonts w:cs="B Nazanin" w:hint="cs"/>
          <w:color w:val="000000" w:themeColor="text1"/>
          <w:sz w:val="14"/>
          <w:szCs w:val="18"/>
          <w:rtl/>
        </w:rPr>
        <w:t>ی‌</w:t>
      </w:r>
      <w:r w:rsidRPr="005E4044">
        <w:rPr>
          <w:rFonts w:cs="B Nazanin" w:hint="eastAsia"/>
          <w:color w:val="000000" w:themeColor="text1"/>
          <w:sz w:val="14"/>
          <w:szCs w:val="18"/>
          <w:rtl/>
        </w:rPr>
        <w:t>توان</w:t>
      </w:r>
      <w:r w:rsidRPr="005E4044">
        <w:rPr>
          <w:rFonts w:cs="B Nazanin"/>
          <w:color w:val="000000" w:themeColor="text1"/>
          <w:sz w:val="14"/>
          <w:szCs w:val="18"/>
          <w:rtl/>
        </w:rPr>
        <w:t xml:space="preserve"> مق</w:t>
      </w:r>
      <w:r w:rsidRPr="005E4044">
        <w:rPr>
          <w:rFonts w:cs="B Nazanin" w:hint="cs"/>
          <w:color w:val="000000" w:themeColor="text1"/>
          <w:sz w:val="14"/>
          <w:szCs w:val="18"/>
          <w:rtl/>
        </w:rPr>
        <w:t>ی</w:t>
      </w:r>
      <w:r w:rsidRPr="005E4044">
        <w:rPr>
          <w:rFonts w:cs="B Nazanin" w:hint="eastAsia"/>
          <w:color w:val="000000" w:themeColor="text1"/>
          <w:sz w:val="14"/>
          <w:szCs w:val="18"/>
          <w:rtl/>
        </w:rPr>
        <w:t>اس‌ها</w:t>
      </w:r>
      <w:r w:rsidRPr="005E4044">
        <w:rPr>
          <w:rFonts w:cs="B Nazanin" w:hint="cs"/>
          <w:color w:val="000000" w:themeColor="text1"/>
          <w:sz w:val="14"/>
          <w:szCs w:val="18"/>
          <w:rtl/>
        </w:rPr>
        <w:t>ی</w:t>
      </w:r>
      <w:r w:rsidRPr="005E4044">
        <w:rPr>
          <w:rFonts w:cs="B Nazanin"/>
          <w:color w:val="000000" w:themeColor="text1"/>
          <w:sz w:val="14"/>
          <w:szCs w:val="18"/>
          <w:rtl/>
        </w:rPr>
        <w:t xml:space="preserve"> دو بعد</w:t>
      </w:r>
      <w:r w:rsidRPr="005E4044">
        <w:rPr>
          <w:rFonts w:cs="B Nazanin" w:hint="cs"/>
          <w:color w:val="000000" w:themeColor="text1"/>
          <w:sz w:val="14"/>
          <w:szCs w:val="18"/>
          <w:rtl/>
        </w:rPr>
        <w:t>ی</w:t>
      </w:r>
      <w:r w:rsidRPr="005E4044">
        <w:rPr>
          <w:rFonts w:cs="B Nazanin"/>
          <w:color w:val="000000" w:themeColor="text1"/>
          <w:sz w:val="14"/>
          <w:szCs w:val="18"/>
          <w:rtl/>
        </w:rPr>
        <w:t xml:space="preserve"> و موجک قابل تفک</w:t>
      </w:r>
      <w:r w:rsidRPr="005E4044">
        <w:rPr>
          <w:rFonts w:cs="B Nazanin" w:hint="cs"/>
          <w:color w:val="000000" w:themeColor="text1"/>
          <w:sz w:val="14"/>
          <w:szCs w:val="18"/>
          <w:rtl/>
        </w:rPr>
        <w:t>ی</w:t>
      </w:r>
      <w:r w:rsidRPr="005E4044">
        <w:rPr>
          <w:rFonts w:cs="B Nazanin" w:hint="eastAsia"/>
          <w:color w:val="000000" w:themeColor="text1"/>
          <w:sz w:val="14"/>
          <w:szCs w:val="18"/>
          <w:rtl/>
        </w:rPr>
        <w:t>ک</w:t>
      </w:r>
      <w:r w:rsidRPr="005E4044">
        <w:rPr>
          <w:rFonts w:cs="B Nazanin"/>
          <w:color w:val="000000" w:themeColor="text1"/>
          <w:sz w:val="14"/>
          <w:szCs w:val="18"/>
          <w:rtl/>
        </w:rPr>
        <w:t xml:space="preserve"> را ارائه داد:</w:t>
      </w:r>
      <w:r>
        <w:rPr>
          <w:rFonts w:cs="B Nazanin"/>
          <w:noProof/>
          <w:color w:val="000000" w:themeColor="text1"/>
          <w:sz w:val="14"/>
          <w:szCs w:val="18"/>
          <w:rtl/>
        </w:rPr>
        <w:t>[23]</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0EF475D5" w14:textId="77777777" w:rsidTr="00285861">
        <w:trPr>
          <w:jc w:val="center"/>
        </w:trPr>
        <w:tc>
          <w:tcPr>
            <w:tcW w:w="658" w:type="dxa"/>
            <w:vAlign w:val="center"/>
          </w:tcPr>
          <w:p w14:paraId="15BD216C" w14:textId="77777777" w:rsidR="00B220E4" w:rsidRPr="005E4044" w:rsidRDefault="00B220E4" w:rsidP="005E4044">
            <w:pPr>
              <w:bidi/>
              <w:rPr>
                <w:rFonts w:cs="B Nazanin"/>
                <w:color w:val="000000" w:themeColor="text1"/>
                <w:sz w:val="14"/>
                <w:szCs w:val="18"/>
                <w:rtl/>
                <w:lang w:bidi="fa-IR"/>
              </w:rPr>
            </w:pPr>
            <w:r w:rsidRPr="005E4044">
              <w:rPr>
                <w:rFonts w:cs="B Nazanin" w:hint="cs"/>
                <w:color w:val="000000" w:themeColor="text1"/>
                <w:sz w:val="14"/>
                <w:szCs w:val="18"/>
                <w:rtl/>
                <w:lang w:bidi="fa-IR"/>
              </w:rPr>
              <w:t>(14)</w:t>
            </w:r>
          </w:p>
        </w:tc>
        <w:tc>
          <w:tcPr>
            <w:tcW w:w="3827" w:type="dxa"/>
            <w:vAlign w:val="center"/>
          </w:tcPr>
          <w:p w14:paraId="13B7D85F" w14:textId="77777777" w:rsidR="00B220E4" w:rsidRPr="005E4044" w:rsidRDefault="00B220E4" w:rsidP="005E4044">
            <w:pPr>
              <w:rPr>
                <w:rFonts w:cs="B Nazanin"/>
                <w:sz w:val="14"/>
                <w:szCs w:val="14"/>
                <w:lang w:val=""/>
              </w:rPr>
            </w:pPr>
            <m:oMathPara>
              <m:oMathParaPr>
                <m:jc m:val="left"/>
              </m:oMathParaPr>
              <m:oMath>
                <m:r>
                  <m:rPr>
                    <m:sty m:val="p"/>
                  </m:rPr>
                  <w:rPr>
                    <w:rFonts w:ascii="Cambria Math" w:hAnsi="Cambria Math" w:cs="Calibri"/>
                    <w:sz w:val="14"/>
                    <w:szCs w:val="14"/>
                    <w:lang w:val=""/>
                  </w:rPr>
                  <m:t>φ</m:t>
                </m:r>
                <m:d>
                  <m:dPr>
                    <m:ctrlPr>
                      <w:rPr>
                        <w:rFonts w:ascii="Cambria Math" w:hAnsi="Cambria Math" w:cs="Calibri"/>
                        <w:sz w:val="14"/>
                        <w:szCs w:val="14"/>
                        <w:lang w:val=""/>
                      </w:rPr>
                    </m:ctrlPr>
                  </m:dPr>
                  <m:e>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e>
                </m:d>
                <m:r>
                  <m:rPr>
                    <m:sty m:val="p"/>
                  </m:rPr>
                  <w:rPr>
                    <w:rFonts w:ascii="Cambria Math" w:hAnsi="Cambria Math" w:cs="Calibri"/>
                    <w:sz w:val="14"/>
                    <w:szCs w:val="14"/>
                    <w:lang w:val=""/>
                  </w:rPr>
                  <m:t>=</m:t>
                </m:r>
                <m:r>
                  <w:rPr>
                    <w:rFonts w:ascii="Cambria Math" w:hAnsi="Cambria Math" w:cs="Calibri"/>
                    <w:sz w:val="14"/>
                    <w:szCs w:val="14"/>
                    <w:lang w:val=""/>
                  </w:rPr>
                  <m:t>φ</m:t>
                </m:r>
                <m:d>
                  <m:dPr>
                    <m:ctrlPr>
                      <w:rPr>
                        <w:rFonts w:ascii="Cambria Math" w:hAnsi="Cambria Math" w:cs="Calibri"/>
                        <w:sz w:val="14"/>
                        <w:szCs w:val="14"/>
                        <w:lang w:val=""/>
                      </w:rPr>
                    </m:ctrlPr>
                  </m:dPr>
                  <m:e>
                    <m:r>
                      <w:rPr>
                        <w:rFonts w:ascii="Cambria Math" w:hAnsi="Cambria Math" w:cs="Calibri"/>
                        <w:sz w:val="14"/>
                        <w:szCs w:val="14"/>
                        <w:lang w:val=""/>
                      </w:rPr>
                      <m:t>x</m:t>
                    </m:r>
                  </m:e>
                </m:d>
                <m:r>
                  <m:rPr>
                    <m:sty m:val="p"/>
                  </m:rPr>
                  <w:rPr>
                    <w:rFonts w:ascii="Cambria Math" w:hAnsi="Cambria Math" w:cs="Calibri"/>
                    <w:sz w:val="14"/>
                    <w:szCs w:val="14"/>
                    <w:lang w:val=""/>
                  </w:rPr>
                  <m:t>,</m:t>
                </m:r>
                <m:r>
                  <w:rPr>
                    <w:rFonts w:ascii="Cambria Math" w:hAnsi="Cambria Math" w:cs="Calibri"/>
                    <w:sz w:val="14"/>
                    <w:szCs w:val="14"/>
                    <w:lang w:val=""/>
                  </w:rPr>
                  <m:t>φ</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oMath>
            </m:oMathPara>
          </w:p>
        </w:tc>
      </w:tr>
      <w:tr w:rsidR="00B220E4" w:rsidRPr="005E4044" w14:paraId="650ACD05" w14:textId="77777777" w:rsidTr="00285861">
        <w:trPr>
          <w:jc w:val="center"/>
        </w:trPr>
        <w:tc>
          <w:tcPr>
            <w:tcW w:w="658" w:type="dxa"/>
            <w:vAlign w:val="center"/>
          </w:tcPr>
          <w:p w14:paraId="535936B0"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(15)</w:t>
            </w:r>
          </w:p>
        </w:tc>
        <w:tc>
          <w:tcPr>
            <w:tcW w:w="3827" w:type="dxa"/>
            <w:vAlign w:val="center"/>
          </w:tcPr>
          <w:p w14:paraId="2093E6D2" w14:textId="77777777" w:rsidR="00B220E4" w:rsidRPr="005E4044" w:rsidRDefault="00881B48" w:rsidP="005E4044">
            <w:pPr>
              <w:rPr>
                <w:rFonts w:cs="B Nazanin"/>
                <w:color w:val="000000" w:themeColor="text1"/>
                <w:sz w:val="14"/>
                <w:szCs w:val="18"/>
                <w:rtl/>
              </w:rPr>
            </w:pPr>
            <m:oMathPara>
              <m:oMathParaPr>
                <m:jc m:val="left"/>
              </m:oMathParaPr>
              <m:oMath>
                <m:sSup>
                  <m:sSupPr>
                    <m:ctrlPr>
                      <w:rPr>
                        <w:rFonts w:ascii="Cambria Math" w:hAnsi="Cambria Math" w:cs="Calibri"/>
                        <w:sz w:val="14"/>
                        <w:szCs w:val="14"/>
                        <w:lang w:val=""/>
                      </w:rPr>
                    </m:ctrlPr>
                  </m:sSupPr>
                  <m:e>
                    <m:r>
                      <w:rPr>
                        <w:rFonts w:ascii="Cambria Math" w:hAnsi="Cambria Math" w:cs="Calibri"/>
                        <w:sz w:val="14"/>
                        <w:szCs w:val="14"/>
                        <w:lang w:val=""/>
                      </w:rPr>
                      <m:t>φ</m:t>
                    </m:r>
                  </m:e>
                  <m:sup>
                    <m:r>
                      <w:rPr>
                        <w:rFonts w:ascii="Cambria Math" w:hAnsi="Cambria Math" w:cs="Calibri"/>
                        <w:sz w:val="14"/>
                        <w:szCs w:val="14"/>
                        <w:lang w:val=""/>
                      </w:rPr>
                      <m:t>H</m:t>
                    </m:r>
                  </m:sup>
                </m:sSup>
                <m:d>
                  <m:dPr>
                    <m:ctrlPr>
                      <w:rPr>
                        <w:rFonts w:ascii="Cambria Math" w:hAnsi="Cambria Math" w:cs="Calibri"/>
                        <w:sz w:val="14"/>
                        <w:szCs w:val="14"/>
                        <w:lang w:val=""/>
                      </w:rPr>
                    </m:ctrlPr>
                  </m:dPr>
                  <m:e>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e>
                </m:d>
                <m:r>
                  <m:rPr>
                    <m:sty m:val="p"/>
                  </m:rPr>
                  <w:rPr>
                    <w:rFonts w:ascii="Cambria Math" w:hAnsi="Cambria Math" w:cs="Calibri"/>
                    <w:sz w:val="14"/>
                    <w:szCs w:val="14"/>
                    <w:lang w:val=""/>
                  </w:rPr>
                  <m:t>=</m:t>
                </m:r>
                <m:r>
                  <w:rPr>
                    <w:rFonts w:ascii="Cambria Math" w:hAnsi="Cambria Math" w:cs="Calibri"/>
                    <w:sz w:val="14"/>
                    <w:szCs w:val="14"/>
                    <w:lang w:val=""/>
                  </w:rPr>
                  <m:t>φ</m:t>
                </m:r>
                <m:d>
                  <m:dPr>
                    <m:ctrlPr>
                      <w:rPr>
                        <w:rFonts w:ascii="Cambria Math" w:hAnsi="Cambria Math" w:cs="Calibri"/>
                        <w:sz w:val="14"/>
                        <w:szCs w:val="14"/>
                        <w:lang w:val=""/>
                      </w:rPr>
                    </m:ctrlPr>
                  </m:dPr>
                  <m:e>
                    <m:r>
                      <w:rPr>
                        <w:rFonts w:ascii="Cambria Math" w:hAnsi="Cambria Math" w:cs="Calibri"/>
                        <w:sz w:val="14"/>
                        <w:szCs w:val="14"/>
                        <w:lang w:val=""/>
                      </w:rPr>
                      <m:t>x</m:t>
                    </m:r>
                  </m:e>
                </m:d>
                <m:r>
                  <m:rPr>
                    <m:sty m:val="p"/>
                  </m:rPr>
                  <w:rPr>
                    <w:rFonts w:ascii="Cambria Math" w:hAnsi="Cambria Math" w:cs="Calibri"/>
                    <w:sz w:val="14"/>
                    <w:szCs w:val="14"/>
                    <w:lang w:val=""/>
                  </w:rPr>
                  <m:t>,</m:t>
                </m:r>
                <m:r>
                  <w:rPr>
                    <w:rFonts w:ascii="Cambria Math" w:hAnsi="Cambria Math" w:cs="Calibri"/>
                    <w:sz w:val="14"/>
                    <w:szCs w:val="14"/>
                    <w:lang w:val=""/>
                  </w:rPr>
                  <m:t>φ</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oMath>
            </m:oMathPara>
          </w:p>
        </w:tc>
      </w:tr>
      <w:tr w:rsidR="00B220E4" w:rsidRPr="005E4044" w14:paraId="4CAC808A" w14:textId="77777777" w:rsidTr="00285861">
        <w:trPr>
          <w:jc w:val="center"/>
        </w:trPr>
        <w:tc>
          <w:tcPr>
            <w:tcW w:w="658" w:type="dxa"/>
            <w:vAlign w:val="center"/>
          </w:tcPr>
          <w:p w14:paraId="6A6824A3"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(16)</w:t>
            </w:r>
          </w:p>
        </w:tc>
        <w:tc>
          <w:tcPr>
            <w:tcW w:w="3827" w:type="dxa"/>
            <w:vAlign w:val="center"/>
          </w:tcPr>
          <w:p w14:paraId="385269AA" w14:textId="77777777" w:rsidR="00B220E4" w:rsidRPr="005E4044" w:rsidRDefault="00881B48" w:rsidP="005E4044">
            <w:pPr>
              <w:rPr>
                <w:rFonts w:cs="B Nazanin"/>
                <w:noProof/>
                <w:color w:val="000000" w:themeColor="text1"/>
                <w:sz w:val="14"/>
                <w:szCs w:val="18"/>
              </w:rPr>
            </w:pPr>
            <m:oMathPara>
              <m:oMathParaPr>
                <m:jc m:val="left"/>
              </m:oMathParaPr>
              <m:oMath>
                <m:sSup>
                  <m:sSupPr>
                    <m:ctrlPr>
                      <w:rPr>
                        <w:rFonts w:ascii="Cambria Math" w:hAnsi="Cambria Math" w:cs="Calibri"/>
                        <w:sz w:val="14"/>
                        <w:szCs w:val="14"/>
                        <w:lang w:val=""/>
                      </w:rPr>
                    </m:ctrlPr>
                  </m:sSupPr>
                  <m:e>
                    <m:r>
                      <w:rPr>
                        <w:rFonts w:ascii="Cambria Math" w:hAnsi="Cambria Math" w:cs="Calibri"/>
                        <w:sz w:val="14"/>
                        <w:szCs w:val="14"/>
                        <w:lang w:val=""/>
                      </w:rPr>
                      <m:t>φ</m:t>
                    </m:r>
                  </m:e>
                  <m:sup>
                    <m:r>
                      <w:rPr>
                        <w:rFonts w:ascii="Cambria Math" w:hAnsi="Cambria Math" w:cs="Calibri"/>
                        <w:sz w:val="14"/>
                        <w:szCs w:val="14"/>
                        <w:lang w:val=""/>
                      </w:rPr>
                      <m:t>V</m:t>
                    </m:r>
                  </m:sup>
                </m:sSup>
                <m:d>
                  <m:dPr>
                    <m:ctrlPr>
                      <w:rPr>
                        <w:rFonts w:ascii="Cambria Math" w:hAnsi="Cambria Math" w:cs="Calibri"/>
                        <w:sz w:val="14"/>
                        <w:szCs w:val="14"/>
                        <w:lang w:val=""/>
                      </w:rPr>
                    </m:ctrlPr>
                  </m:dPr>
                  <m:e>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e>
                </m:d>
                <m:r>
                  <m:rPr>
                    <m:sty m:val="p"/>
                  </m:rPr>
                  <w:rPr>
                    <w:rFonts w:ascii="Cambria Math" w:hAnsi="Cambria Math" w:cs="Calibri"/>
                    <w:sz w:val="14"/>
                    <w:szCs w:val="14"/>
                    <w:lang w:val=""/>
                  </w:rPr>
                  <m:t>=</m:t>
                </m:r>
                <m:r>
                  <w:rPr>
                    <w:rFonts w:ascii="Cambria Math" w:hAnsi="Cambria Math" w:cs="Calibri"/>
                    <w:sz w:val="14"/>
                    <w:szCs w:val="14"/>
                    <w:lang w:val=""/>
                  </w:rPr>
                  <m:t>φ</m:t>
                </m:r>
                <m:d>
                  <m:dPr>
                    <m:ctrlPr>
                      <w:rPr>
                        <w:rFonts w:ascii="Cambria Math" w:hAnsi="Cambria Math" w:cs="Calibri"/>
                        <w:sz w:val="14"/>
                        <w:szCs w:val="14"/>
                        <w:lang w:val=""/>
                      </w:rPr>
                    </m:ctrlPr>
                  </m:dPr>
                  <m:e>
                    <m:r>
                      <w:rPr>
                        <w:rFonts w:ascii="Cambria Math" w:hAnsi="Cambria Math" w:cs="Calibri"/>
                        <w:sz w:val="14"/>
                        <w:szCs w:val="14"/>
                        <w:lang w:val=""/>
                      </w:rPr>
                      <m:t>x</m:t>
                    </m:r>
                  </m:e>
                </m:d>
                <m:r>
                  <m:rPr>
                    <m:sty m:val="p"/>
                  </m:rPr>
                  <w:rPr>
                    <w:rFonts w:ascii="Cambria Math" w:hAnsi="Cambria Math" w:cs="Calibri"/>
                    <w:sz w:val="14"/>
                    <w:szCs w:val="14"/>
                    <w:lang w:val=""/>
                  </w:rPr>
                  <m:t>,</m:t>
                </m:r>
                <m:r>
                  <w:rPr>
                    <w:rFonts w:ascii="Cambria Math" w:hAnsi="Cambria Math" w:cs="Calibri"/>
                    <w:sz w:val="14"/>
                    <w:szCs w:val="14"/>
                    <w:lang w:val=""/>
                  </w:rPr>
                  <m:t>φ</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oMath>
            </m:oMathPara>
          </w:p>
        </w:tc>
      </w:tr>
      <w:tr w:rsidR="00B220E4" w:rsidRPr="005E4044" w14:paraId="03775416" w14:textId="77777777" w:rsidTr="00285861">
        <w:trPr>
          <w:jc w:val="center"/>
        </w:trPr>
        <w:tc>
          <w:tcPr>
            <w:tcW w:w="658" w:type="dxa"/>
            <w:vAlign w:val="center"/>
          </w:tcPr>
          <w:p w14:paraId="10CC098C"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(17)</w:t>
            </w:r>
          </w:p>
        </w:tc>
        <w:tc>
          <w:tcPr>
            <w:tcW w:w="3827" w:type="dxa"/>
            <w:vAlign w:val="center"/>
          </w:tcPr>
          <w:p w14:paraId="7E970A69" w14:textId="77777777" w:rsidR="00B220E4" w:rsidRPr="005E4044" w:rsidRDefault="00881B48" w:rsidP="005E4044">
            <w:pPr>
              <w:rPr>
                <w:rFonts w:cs="B Nazanin"/>
                <w:noProof/>
                <w:color w:val="000000" w:themeColor="text1"/>
                <w:sz w:val="14"/>
                <w:szCs w:val="18"/>
              </w:rPr>
            </w:pPr>
            <m:oMathPara>
              <m:oMathParaPr>
                <m:jc m:val="left"/>
              </m:oMathParaPr>
              <m:oMath>
                <m:sSup>
                  <m:sSupPr>
                    <m:ctrlPr>
                      <w:rPr>
                        <w:rFonts w:ascii="Cambria Math" w:hAnsi="Cambria Math" w:cs="Calibri"/>
                        <w:sz w:val="14"/>
                        <w:szCs w:val="14"/>
                        <w:lang w:val=""/>
                      </w:rPr>
                    </m:ctrlPr>
                  </m:sSupPr>
                  <m:e>
                    <m:r>
                      <w:rPr>
                        <w:rFonts w:ascii="Cambria Math" w:hAnsi="Cambria Math" w:cs="Calibri"/>
                        <w:sz w:val="14"/>
                        <w:szCs w:val="14"/>
                        <w:lang w:val=""/>
                      </w:rPr>
                      <m:t>φ</m:t>
                    </m:r>
                  </m:e>
                  <m:sup>
                    <m:r>
                      <w:rPr>
                        <w:rFonts w:ascii="Cambria Math" w:hAnsi="Cambria Math" w:cs="Calibri"/>
                        <w:sz w:val="14"/>
                        <w:szCs w:val="14"/>
                        <w:lang w:val=""/>
                      </w:rPr>
                      <m:t>D</m:t>
                    </m:r>
                  </m:sup>
                </m:sSup>
                <m:d>
                  <m:dPr>
                    <m:ctrlPr>
                      <w:rPr>
                        <w:rFonts w:ascii="Cambria Math" w:hAnsi="Cambria Math" w:cs="Calibri"/>
                        <w:sz w:val="14"/>
                        <w:szCs w:val="14"/>
                        <w:lang w:val=""/>
                      </w:rPr>
                    </m:ctrlPr>
                  </m:dPr>
                  <m:e>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e>
                </m:d>
                <m:r>
                  <m:rPr>
                    <m:sty m:val="p"/>
                  </m:rPr>
                  <w:rPr>
                    <w:rFonts w:ascii="Cambria Math" w:hAnsi="Cambria Math" w:cs="Calibri"/>
                    <w:sz w:val="14"/>
                    <w:szCs w:val="14"/>
                    <w:lang w:val=""/>
                  </w:rPr>
                  <m:t>=</m:t>
                </m:r>
                <m:r>
                  <w:rPr>
                    <w:rFonts w:ascii="Cambria Math" w:hAnsi="Cambria Math" w:cs="Calibri"/>
                    <w:sz w:val="14"/>
                    <w:szCs w:val="14"/>
                    <w:lang w:val=""/>
                  </w:rPr>
                  <m:t>φ</m:t>
                </m:r>
                <m:d>
                  <m:dPr>
                    <m:ctrlPr>
                      <w:rPr>
                        <w:rFonts w:ascii="Cambria Math" w:hAnsi="Cambria Math" w:cs="Calibri"/>
                        <w:sz w:val="14"/>
                        <w:szCs w:val="14"/>
                        <w:lang w:val=""/>
                      </w:rPr>
                    </m:ctrlPr>
                  </m:dPr>
                  <m:e>
                    <m:r>
                      <w:rPr>
                        <w:rFonts w:ascii="Cambria Math" w:hAnsi="Cambria Math" w:cs="Calibri"/>
                        <w:sz w:val="14"/>
                        <w:szCs w:val="14"/>
                        <w:lang w:val=""/>
                      </w:rPr>
                      <m:t>x</m:t>
                    </m:r>
                  </m:e>
                </m:d>
                <m:r>
                  <m:rPr>
                    <m:sty m:val="p"/>
                  </m:rPr>
                  <w:rPr>
                    <w:rFonts w:ascii="Cambria Math" w:hAnsi="Cambria Math" w:cs="Calibri"/>
                    <w:sz w:val="14"/>
                    <w:szCs w:val="14"/>
                    <w:lang w:val=""/>
                  </w:rPr>
                  <m:t>,</m:t>
                </m:r>
                <m:r>
                  <w:rPr>
                    <w:rFonts w:ascii="Cambria Math" w:hAnsi="Cambria Math" w:cs="Calibri"/>
                    <w:sz w:val="14"/>
                    <w:szCs w:val="14"/>
                    <w:lang w:val=""/>
                  </w:rPr>
                  <m:t>φ</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oMath>
            </m:oMathPara>
          </w:p>
        </w:tc>
      </w:tr>
    </w:tbl>
    <w:p w14:paraId="13E17FE0" w14:textId="77777777" w:rsidR="00B220E4" w:rsidRPr="005E4044" w:rsidRDefault="00B220E4" w:rsidP="00460B42">
      <w:pPr>
        <w:bidi/>
        <w:jc w:val="both"/>
        <w:rPr>
          <w:rFonts w:cs="B Nazanin"/>
          <w:color w:val="000000" w:themeColor="text1"/>
          <w:sz w:val="14"/>
          <w:szCs w:val="18"/>
        </w:rPr>
      </w:pPr>
      <w:r w:rsidRPr="005E4044">
        <w:rPr>
          <w:rFonts w:cs="B Nazanin"/>
          <w:color w:val="000000" w:themeColor="text1"/>
          <w:sz w:val="14"/>
          <w:szCs w:val="18"/>
          <w:rtl/>
        </w:rPr>
        <w:lastRenderedPageBreak/>
        <w:t>در جا</w:t>
      </w:r>
      <w:r w:rsidRPr="005E4044">
        <w:rPr>
          <w:rFonts w:cs="B Nazanin" w:hint="cs"/>
          <w:color w:val="000000" w:themeColor="text1"/>
          <w:sz w:val="14"/>
          <w:szCs w:val="18"/>
          <w:rtl/>
        </w:rPr>
        <w:t>یی</w:t>
      </w:r>
      <w:r w:rsidRPr="005E4044">
        <w:rPr>
          <w:rFonts w:cs="B Nazanin"/>
          <w:color w:val="000000" w:themeColor="text1"/>
          <w:sz w:val="14"/>
          <w:szCs w:val="18"/>
          <w:rtl/>
        </w:rPr>
        <w:t xml:space="preserve"> که نمادها</w:t>
      </w:r>
      <w:r w:rsidRPr="005E4044">
        <w:rPr>
          <w:rFonts w:cs="B Nazanin" w:hint="cs"/>
          <w:color w:val="000000" w:themeColor="text1"/>
          <w:sz w:val="14"/>
          <w:szCs w:val="18"/>
          <w:rtl/>
        </w:rPr>
        <w:t>ی</w:t>
      </w:r>
      <w:r w:rsidRPr="005E4044">
        <w:rPr>
          <w:rFonts w:cs="B Nazanin"/>
          <w:color w:val="000000" w:themeColor="text1"/>
          <w:sz w:val="14"/>
          <w:szCs w:val="18"/>
        </w:rPr>
        <w:t>H</w:t>
      </w:r>
      <w:r w:rsidRPr="005E4044">
        <w:rPr>
          <w:rStyle w:val="FootnoteReference"/>
          <w:rFonts w:cs="B Nazanin"/>
          <w:color w:val="000000" w:themeColor="text1"/>
          <w:sz w:val="14"/>
          <w:szCs w:val="18"/>
        </w:rPr>
        <w:footnoteReference w:id="8"/>
      </w:r>
      <w:r w:rsidRPr="005E4044">
        <w:rPr>
          <w:rFonts w:cs="B Nazanin"/>
          <w:color w:val="000000" w:themeColor="text1"/>
          <w:sz w:val="14"/>
          <w:szCs w:val="18"/>
        </w:rPr>
        <w:t xml:space="preserve"> </w:t>
      </w:r>
      <w:r w:rsidRPr="005E4044">
        <w:rPr>
          <w:rFonts w:cs="B Nazanin"/>
          <w:color w:val="000000" w:themeColor="text1"/>
          <w:sz w:val="14"/>
          <w:szCs w:val="18"/>
          <w:rtl/>
        </w:rPr>
        <w:t xml:space="preserve">، </w:t>
      </w:r>
      <w:r w:rsidRPr="005E4044">
        <w:rPr>
          <w:rFonts w:cs="B Nazanin"/>
          <w:color w:val="000000" w:themeColor="text1"/>
          <w:sz w:val="14"/>
          <w:szCs w:val="18"/>
        </w:rPr>
        <w:t>V</w:t>
      </w:r>
      <w:r w:rsidRPr="005E4044">
        <w:rPr>
          <w:rStyle w:val="FootnoteReference"/>
          <w:rFonts w:cs="B Nazanin"/>
          <w:color w:val="000000" w:themeColor="text1"/>
          <w:sz w:val="14"/>
          <w:szCs w:val="18"/>
        </w:rPr>
        <w:footnoteReference w:id="9"/>
      </w:r>
      <w:r w:rsidRPr="005E4044">
        <w:rPr>
          <w:rFonts w:cs="B Nazanin"/>
          <w:color w:val="000000" w:themeColor="text1"/>
          <w:sz w:val="14"/>
          <w:szCs w:val="18"/>
          <w:rtl/>
        </w:rPr>
        <w:t xml:space="preserve"> و </w:t>
      </w:r>
      <w:r w:rsidRPr="005E4044">
        <w:rPr>
          <w:rFonts w:cs="B Nazanin"/>
          <w:color w:val="000000" w:themeColor="text1"/>
          <w:sz w:val="14"/>
          <w:szCs w:val="18"/>
        </w:rPr>
        <w:t>D</w:t>
      </w:r>
      <w:r w:rsidRPr="005E4044">
        <w:rPr>
          <w:rStyle w:val="FootnoteReference"/>
          <w:rFonts w:cs="B Nazanin"/>
          <w:color w:val="000000" w:themeColor="text1"/>
          <w:sz w:val="14"/>
          <w:szCs w:val="18"/>
        </w:rPr>
        <w:footnoteReference w:id="10"/>
      </w:r>
      <w:r w:rsidRPr="005E4044">
        <w:rPr>
          <w:rFonts w:cs="B Nazanin"/>
          <w:color w:val="000000" w:themeColor="text1"/>
          <w:sz w:val="14"/>
          <w:szCs w:val="18"/>
          <w:rtl/>
        </w:rPr>
        <w:t xml:space="preserve"> به معنا</w:t>
      </w:r>
      <w:r w:rsidRPr="005E4044">
        <w:rPr>
          <w:rFonts w:cs="B Nazanin" w:hint="cs"/>
          <w:color w:val="000000" w:themeColor="text1"/>
          <w:sz w:val="14"/>
          <w:szCs w:val="18"/>
          <w:rtl/>
        </w:rPr>
        <w:t>ی</w:t>
      </w:r>
      <w:r w:rsidRPr="005E4044">
        <w:rPr>
          <w:rFonts w:cs="B Nazanin"/>
          <w:color w:val="000000" w:themeColor="text1"/>
          <w:sz w:val="14"/>
          <w:szCs w:val="18"/>
          <w:rtl/>
        </w:rPr>
        <w:t xml:space="preserve"> ضرا</w:t>
      </w:r>
      <w:r w:rsidRPr="005E4044">
        <w:rPr>
          <w:rFonts w:cs="B Nazanin" w:hint="cs"/>
          <w:color w:val="000000" w:themeColor="text1"/>
          <w:sz w:val="14"/>
          <w:szCs w:val="18"/>
          <w:rtl/>
        </w:rPr>
        <w:t>ی</w:t>
      </w:r>
      <w:r w:rsidRPr="005E4044">
        <w:rPr>
          <w:rFonts w:cs="B Nazanin" w:hint="eastAsia"/>
          <w:color w:val="000000" w:themeColor="text1"/>
          <w:sz w:val="14"/>
          <w:szCs w:val="18"/>
          <w:rtl/>
        </w:rPr>
        <w:t>ب</w:t>
      </w:r>
      <w:r w:rsidRPr="005E4044">
        <w:rPr>
          <w:rFonts w:cs="B Nazanin"/>
          <w:color w:val="000000" w:themeColor="text1"/>
          <w:sz w:val="14"/>
          <w:szCs w:val="18"/>
          <w:rtl/>
        </w:rPr>
        <w:t xml:space="preserve"> موجک جهت دار هستند. توابع پا</w:t>
      </w:r>
      <w:r w:rsidRPr="005E4044">
        <w:rPr>
          <w:rFonts w:cs="B Nazanin" w:hint="cs"/>
          <w:color w:val="000000" w:themeColor="text1"/>
          <w:sz w:val="14"/>
          <w:szCs w:val="18"/>
          <w:rtl/>
        </w:rPr>
        <w:t>ی</w:t>
      </w:r>
      <w:r w:rsidRPr="005E4044">
        <w:rPr>
          <w:rFonts w:cs="B Nazanin" w:hint="eastAsia"/>
          <w:color w:val="000000" w:themeColor="text1"/>
          <w:sz w:val="14"/>
          <w:szCs w:val="18"/>
          <w:rtl/>
        </w:rPr>
        <w:t>ه</w:t>
      </w:r>
      <w:r w:rsidRPr="005E4044">
        <w:rPr>
          <w:rFonts w:cs="B Nazanin"/>
          <w:color w:val="000000" w:themeColor="text1"/>
          <w:sz w:val="14"/>
          <w:szCs w:val="18"/>
          <w:rtl/>
        </w:rPr>
        <w:t xml:space="preserve"> تحول به صورت ز</w:t>
      </w:r>
      <w:r w:rsidRPr="005E4044">
        <w:rPr>
          <w:rFonts w:cs="B Nazanin" w:hint="cs"/>
          <w:color w:val="000000" w:themeColor="text1"/>
          <w:sz w:val="14"/>
          <w:szCs w:val="18"/>
          <w:rtl/>
        </w:rPr>
        <w:t>ی</w:t>
      </w:r>
      <w:r w:rsidRPr="005E4044">
        <w:rPr>
          <w:rFonts w:cs="B Nazanin" w:hint="eastAsia"/>
          <w:color w:val="000000" w:themeColor="text1"/>
          <w:sz w:val="14"/>
          <w:szCs w:val="18"/>
          <w:rtl/>
        </w:rPr>
        <w:t>ر</w:t>
      </w:r>
      <w:r w:rsidRPr="005E4044">
        <w:rPr>
          <w:rFonts w:cs="B Nazanin"/>
          <w:color w:val="000000" w:themeColor="text1"/>
          <w:sz w:val="14"/>
          <w:szCs w:val="18"/>
          <w:rtl/>
        </w:rPr>
        <w:t xml:space="preserve"> تعر</w:t>
      </w:r>
      <w:r w:rsidRPr="005E4044">
        <w:rPr>
          <w:rFonts w:cs="B Nazanin" w:hint="cs"/>
          <w:color w:val="000000" w:themeColor="text1"/>
          <w:sz w:val="14"/>
          <w:szCs w:val="18"/>
          <w:rtl/>
        </w:rPr>
        <w:t>ی</w:t>
      </w:r>
      <w:r w:rsidRPr="005E4044">
        <w:rPr>
          <w:rFonts w:cs="B Nazanin" w:hint="eastAsia"/>
          <w:color w:val="000000" w:themeColor="text1"/>
          <w:sz w:val="14"/>
          <w:szCs w:val="18"/>
          <w:rtl/>
        </w:rPr>
        <w:t>ف</w:t>
      </w:r>
      <w:r w:rsidRPr="005E4044">
        <w:rPr>
          <w:rFonts w:cs="B Nazanin"/>
          <w:color w:val="000000" w:themeColor="text1"/>
          <w:sz w:val="14"/>
          <w:szCs w:val="18"/>
          <w:rtl/>
        </w:rPr>
        <w:t xml:space="preserve"> م</w:t>
      </w:r>
      <w:r w:rsidRPr="005E4044">
        <w:rPr>
          <w:rFonts w:cs="B Nazanin" w:hint="cs"/>
          <w:color w:val="000000" w:themeColor="text1"/>
          <w:sz w:val="14"/>
          <w:szCs w:val="18"/>
          <w:rtl/>
        </w:rPr>
        <w:t>ی‌</w:t>
      </w:r>
      <w:r w:rsidRPr="005E4044">
        <w:rPr>
          <w:rFonts w:cs="B Nazanin" w:hint="eastAsia"/>
          <w:color w:val="000000" w:themeColor="text1"/>
          <w:sz w:val="14"/>
          <w:szCs w:val="18"/>
          <w:rtl/>
        </w:rPr>
        <w:t>شوند</w:t>
      </w:r>
      <w:r w:rsidRPr="005E4044">
        <w:rPr>
          <w:rFonts w:cs="B Nazanin"/>
          <w:color w:val="000000" w:themeColor="text1"/>
          <w:sz w:val="14"/>
          <w:szCs w:val="18"/>
          <w:rtl/>
        </w:rPr>
        <w:t>:</w:t>
      </w:r>
      <w:r w:rsidRPr="005E4044">
        <w:rPr>
          <w:rFonts w:cs="B Nazanin" w:hint="cs"/>
          <w:color w:val="000000" w:themeColor="text1"/>
          <w:sz w:val="14"/>
          <w:szCs w:val="18"/>
          <w:rtl/>
        </w:rPr>
        <w:t xml:space="preserve"> </w:t>
      </w:r>
      <w:r>
        <w:rPr>
          <w:rFonts w:cs="B Nazanin"/>
          <w:noProof/>
          <w:color w:val="000000" w:themeColor="text1"/>
          <w:sz w:val="14"/>
          <w:szCs w:val="18"/>
          <w:rtl/>
        </w:rPr>
        <w:t>[23]</w:t>
      </w:r>
    </w:p>
    <w:tbl>
      <w:tblPr>
        <w:tblStyle w:val="TableGrid"/>
        <w:bidiVisual/>
        <w:tblW w:w="4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45E38336" w14:textId="77777777" w:rsidTr="00285861">
        <w:trPr>
          <w:trHeight w:val="227"/>
          <w:jc w:val="center"/>
        </w:trPr>
        <w:tc>
          <w:tcPr>
            <w:tcW w:w="658" w:type="dxa"/>
            <w:vAlign w:val="center"/>
          </w:tcPr>
          <w:p w14:paraId="4CF36A79"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(18)</w:t>
            </w:r>
          </w:p>
        </w:tc>
        <w:tc>
          <w:tcPr>
            <w:tcW w:w="3827" w:type="dxa"/>
            <w:vAlign w:val="center"/>
          </w:tcPr>
          <w:p w14:paraId="31488358" w14:textId="77777777" w:rsidR="00B220E4" w:rsidRPr="00460B42" w:rsidRDefault="00881B48" w:rsidP="00460B42">
            <w:pPr>
              <w:rPr>
                <w:rFonts w:cs="B Nazanin"/>
                <w:color w:val="000000" w:themeColor="text1"/>
                <w:sz w:val="14"/>
                <w:szCs w:val="18"/>
                <w:rtl/>
              </w:rPr>
            </w:pPr>
            <m:oMathPara>
              <m:oMathParaPr>
                <m:jc m:val="left"/>
              </m:oMathParaPr>
              <m:oMath>
                <m:sSub>
                  <m:sSubPr>
                    <m:ctrlPr>
                      <w:rPr>
                        <w:rFonts w:ascii="Cambria Math" w:hAnsi="Cambria Math" w:cs="Calibri"/>
                        <w:sz w:val="16"/>
                        <w:szCs w:val="16"/>
                        <w:lang w:val=""/>
                      </w:rPr>
                    </m:ctrlPr>
                  </m:sSubPr>
                  <m:e>
                    <m:r>
                      <w:rPr>
                        <w:rFonts w:ascii="Cambria Math" w:hAnsi="Cambria Math" w:cs="Calibri"/>
                        <w:sz w:val="16"/>
                        <w:szCs w:val="16"/>
                        <w:lang w:val=""/>
                      </w:rPr>
                      <m:t>φ</m:t>
                    </m:r>
                  </m:e>
                  <m:sub>
                    <m:r>
                      <w:rPr>
                        <w:rFonts w:ascii="Cambria Math" w:hAnsi="Cambria Math" w:cs="Calibri"/>
                        <w:sz w:val="16"/>
                        <w:szCs w:val="16"/>
                        <w:lang w:val=""/>
                      </w:rPr>
                      <m:t>j</m:t>
                    </m:r>
                    <m:r>
                      <m:rPr>
                        <m:sty m:val="p"/>
                      </m:rPr>
                      <w:rPr>
                        <w:rFonts w:ascii="Cambria Math" w:hAnsi="Cambria Math" w:cs="Calibri"/>
                        <w:sz w:val="16"/>
                        <w:szCs w:val="16"/>
                        <w:lang w:val=""/>
                      </w:rPr>
                      <m:t>,</m:t>
                    </m:r>
                    <m:r>
                      <w:rPr>
                        <w:rFonts w:ascii="Cambria Math" w:hAnsi="Cambria Math" w:cs="Calibri"/>
                        <w:sz w:val="16"/>
                        <w:szCs w:val="16"/>
                        <w:lang w:val=""/>
                      </w:rPr>
                      <m:t>m</m:t>
                    </m:r>
                    <m:r>
                      <m:rPr>
                        <m:sty m:val="p"/>
                      </m:rPr>
                      <w:rPr>
                        <w:rFonts w:ascii="Cambria Math" w:hAnsi="Cambria Math" w:cs="Calibri"/>
                        <w:sz w:val="16"/>
                        <w:szCs w:val="16"/>
                        <w:lang w:val=""/>
                      </w:rPr>
                      <m:t>,</m:t>
                    </m:r>
                    <m:r>
                      <w:rPr>
                        <w:rFonts w:ascii="Cambria Math" w:hAnsi="Cambria Math" w:cs="Calibri"/>
                        <w:sz w:val="16"/>
                        <w:szCs w:val="16"/>
                        <w:lang w:val=""/>
                      </w:rPr>
                      <m:t>n</m:t>
                    </m:r>
                  </m:sub>
                </m:sSub>
                <m:d>
                  <m:dPr>
                    <m:ctrlPr>
                      <w:rPr>
                        <w:rFonts w:ascii="Cambria Math" w:hAnsi="Cambria Math" w:cs="Calibri"/>
                        <w:sz w:val="16"/>
                        <w:szCs w:val="16"/>
                        <w:lang w:val=""/>
                      </w:rPr>
                    </m:ctrlPr>
                  </m:dPr>
                  <m:e>
                    <m:r>
                      <w:rPr>
                        <w:rFonts w:ascii="Cambria Math" w:hAnsi="Cambria Math" w:cs="Calibri"/>
                        <w:sz w:val="16"/>
                        <w:szCs w:val="16"/>
                        <w:lang w:val=""/>
                      </w:rPr>
                      <m:t>x</m:t>
                    </m:r>
                    <m:r>
                      <m:rPr>
                        <m:sty m:val="p"/>
                      </m:rPr>
                      <w:rPr>
                        <w:rFonts w:ascii="Cambria Math" w:hAnsi="Cambria Math" w:cs="Calibri"/>
                        <w:sz w:val="16"/>
                        <w:szCs w:val="16"/>
                        <w:lang w:val=""/>
                      </w:rPr>
                      <m:t>,</m:t>
                    </m:r>
                    <m:r>
                      <w:rPr>
                        <w:rFonts w:ascii="Cambria Math" w:hAnsi="Cambria Math" w:cs="Calibri"/>
                        <w:sz w:val="16"/>
                        <w:szCs w:val="16"/>
                        <w:lang w:val=""/>
                      </w:rPr>
                      <m:t>y</m:t>
                    </m:r>
                  </m:e>
                </m:d>
                <m:r>
                  <m:rPr>
                    <m:sty m:val="p"/>
                  </m:rPr>
                  <w:rPr>
                    <w:rFonts w:ascii="Cambria Math" w:hAnsi="Cambria Math" w:cs="Calibri"/>
                    <w:sz w:val="16"/>
                    <w:szCs w:val="16"/>
                    <w:lang w:val=""/>
                  </w:rPr>
                  <m:t>=</m:t>
                </m:r>
                <m:sSup>
                  <m:sSupPr>
                    <m:ctrlPr>
                      <w:rPr>
                        <w:rFonts w:ascii="Cambria Math" w:hAnsi="Cambria Math" w:cs="Calibri"/>
                        <w:sz w:val="16"/>
                        <w:szCs w:val="16"/>
                        <w:lang w:val=""/>
                      </w:rPr>
                    </m:ctrlPr>
                  </m:sSupPr>
                  <m:e>
                    <m:r>
                      <m:rPr>
                        <m:sty m:val="p"/>
                      </m:rPr>
                      <w:rPr>
                        <w:rFonts w:ascii="Cambria Math" w:hAnsi="Cambria Math" w:cs="Calibri"/>
                        <w:sz w:val="16"/>
                        <w:szCs w:val="16"/>
                        <w:lang w:val=""/>
                      </w:rPr>
                      <m:t>2</m:t>
                    </m:r>
                  </m:e>
                  <m:sup>
                    <m:f>
                      <m:fPr>
                        <m:ctrlPr>
                          <w:rPr>
                            <w:rFonts w:ascii="Cambria Math" w:hAnsi="Cambria Math" w:cs="Calibri"/>
                            <w:sz w:val="16"/>
                            <w:szCs w:val="16"/>
                            <w:lang w:val=""/>
                          </w:rPr>
                        </m:ctrlPr>
                      </m:fPr>
                      <m:num>
                        <m:r>
                          <w:rPr>
                            <w:rFonts w:ascii="Cambria Math" w:hAnsi="Cambria Math" w:cs="Calibri"/>
                            <w:sz w:val="16"/>
                            <w:szCs w:val="16"/>
                            <w:lang w:val=""/>
                          </w:rPr>
                          <m:t>j</m:t>
                        </m:r>
                      </m:num>
                      <m:den>
                        <m:r>
                          <m:rPr>
                            <m:sty m:val="p"/>
                          </m:rPr>
                          <w:rPr>
                            <w:rFonts w:ascii="Cambria Math" w:hAnsi="Cambria Math" w:cs="Calibri"/>
                            <w:sz w:val="16"/>
                            <w:szCs w:val="16"/>
                            <w:lang w:val=""/>
                          </w:rPr>
                          <m:t>2</m:t>
                        </m:r>
                      </m:den>
                    </m:f>
                  </m:sup>
                </m:sSup>
                <m:r>
                  <w:rPr>
                    <w:rFonts w:ascii="Cambria Math" w:hAnsi="Cambria Math" w:cs="Calibri"/>
                    <w:sz w:val="16"/>
                    <w:szCs w:val="16"/>
                    <w:lang w:val=""/>
                  </w:rPr>
                  <m:t>φ</m:t>
                </m:r>
                <m:r>
                  <m:rPr>
                    <m:sty m:val="p"/>
                  </m:rPr>
                  <w:rPr>
                    <w:rFonts w:ascii="Cambria Math" w:hAnsi="Cambria Math" w:cs="Calibri"/>
                    <w:sz w:val="16"/>
                    <w:szCs w:val="16"/>
                    <w:lang w:val=""/>
                  </w:rPr>
                  <m:t>(</m:t>
                </m:r>
                <m:sSup>
                  <m:sSupPr>
                    <m:ctrlPr>
                      <w:rPr>
                        <w:rFonts w:ascii="Cambria Math" w:hAnsi="Cambria Math" w:cs="Calibri"/>
                        <w:sz w:val="16"/>
                        <w:szCs w:val="16"/>
                        <w:lang w:val=""/>
                      </w:rPr>
                    </m:ctrlPr>
                  </m:sSupPr>
                  <m:e>
                    <m:r>
                      <m:rPr>
                        <m:sty m:val="p"/>
                      </m:rPr>
                      <w:rPr>
                        <w:rFonts w:ascii="Cambria Math" w:hAnsi="Cambria Math" w:cs="Calibri"/>
                        <w:sz w:val="16"/>
                        <w:szCs w:val="16"/>
                        <w:lang w:val=""/>
                      </w:rPr>
                      <m:t>2</m:t>
                    </m:r>
                  </m:e>
                  <m:sup>
                    <m:r>
                      <w:rPr>
                        <w:rFonts w:ascii="Cambria Math" w:hAnsi="Cambria Math" w:cs="Calibri"/>
                        <w:sz w:val="16"/>
                        <w:szCs w:val="16"/>
                        <w:lang w:val=""/>
                      </w:rPr>
                      <m:t>j</m:t>
                    </m:r>
                  </m:sup>
                </m:sSup>
                <m:r>
                  <w:rPr>
                    <w:rFonts w:ascii="Cambria Math" w:hAnsi="Cambria Math" w:cs="Calibri"/>
                    <w:sz w:val="16"/>
                    <w:szCs w:val="16"/>
                    <w:lang w:val=""/>
                  </w:rPr>
                  <m:t>x</m:t>
                </m:r>
                <m:r>
                  <m:rPr>
                    <m:sty m:val="p"/>
                  </m:rPr>
                  <w:rPr>
                    <w:rFonts w:ascii="Cambria Math" w:hAnsi="Cambria Math" w:cs="Calibri"/>
                    <w:sz w:val="16"/>
                    <w:szCs w:val="16"/>
                    <w:lang w:val=""/>
                  </w:rPr>
                  <m:t>-</m:t>
                </m:r>
                <m:r>
                  <w:rPr>
                    <w:rFonts w:ascii="Cambria Math" w:hAnsi="Cambria Math" w:cs="Calibri"/>
                    <w:sz w:val="16"/>
                    <w:szCs w:val="16"/>
                    <w:lang w:val=""/>
                  </w:rPr>
                  <m:t>m</m:t>
                </m:r>
                <m:r>
                  <m:rPr>
                    <m:sty m:val="p"/>
                  </m:rPr>
                  <w:rPr>
                    <w:rFonts w:ascii="Cambria Math" w:hAnsi="Cambria Math" w:cs="Calibri"/>
                    <w:sz w:val="16"/>
                    <w:szCs w:val="16"/>
                    <w:lang w:val=""/>
                  </w:rPr>
                  <m:t>,</m:t>
                </m:r>
                <m:sSup>
                  <m:sSupPr>
                    <m:ctrlPr>
                      <w:rPr>
                        <w:rFonts w:ascii="Cambria Math" w:hAnsi="Cambria Math" w:cs="Calibri"/>
                        <w:sz w:val="16"/>
                        <w:szCs w:val="16"/>
                        <w:lang w:val=""/>
                      </w:rPr>
                    </m:ctrlPr>
                  </m:sSupPr>
                  <m:e>
                    <m:r>
                      <m:rPr>
                        <m:sty m:val="p"/>
                      </m:rPr>
                      <w:rPr>
                        <w:rFonts w:ascii="Cambria Math" w:hAnsi="Cambria Math" w:cs="Calibri"/>
                        <w:sz w:val="16"/>
                        <w:szCs w:val="16"/>
                        <w:lang w:val=""/>
                      </w:rPr>
                      <m:t>2</m:t>
                    </m:r>
                  </m:e>
                  <m:sup>
                    <m:r>
                      <w:rPr>
                        <w:rFonts w:ascii="Cambria Math" w:hAnsi="Cambria Math" w:cs="Calibri"/>
                        <w:sz w:val="16"/>
                        <w:szCs w:val="16"/>
                        <w:lang w:val=""/>
                      </w:rPr>
                      <m:t>j</m:t>
                    </m:r>
                  </m:sup>
                </m:sSup>
                <m:r>
                  <w:rPr>
                    <w:rFonts w:ascii="Cambria Math" w:hAnsi="Cambria Math" w:cs="Calibri"/>
                    <w:sz w:val="16"/>
                    <w:szCs w:val="16"/>
                    <w:lang w:val=""/>
                  </w:rPr>
                  <m:t>y</m:t>
                </m:r>
                <m:r>
                  <m:rPr>
                    <m:sty m:val="p"/>
                  </m:rPr>
                  <w:rPr>
                    <w:rFonts w:ascii="Cambria Math" w:hAnsi="Cambria Math" w:cs="Calibri"/>
                    <w:sz w:val="16"/>
                    <w:szCs w:val="16"/>
                    <w:lang w:val=""/>
                  </w:rPr>
                  <m:t>-</m:t>
                </m:r>
                <m:r>
                  <w:rPr>
                    <w:rFonts w:ascii="Cambria Math" w:hAnsi="Cambria Math" w:cs="Calibri"/>
                    <w:sz w:val="16"/>
                    <w:szCs w:val="16"/>
                    <w:lang w:val=""/>
                  </w:rPr>
                  <m:t>n</m:t>
                </m:r>
                <m:r>
                  <m:rPr>
                    <m:sty m:val="p"/>
                  </m:rPr>
                  <w:rPr>
                    <w:rFonts w:ascii="Cambria Math" w:hAnsi="Cambria Math" w:cs="Calibri"/>
                    <w:sz w:val="16"/>
                    <w:szCs w:val="16"/>
                    <w:lang w:val=""/>
                  </w:rPr>
                  <m:t>)</m:t>
                </m:r>
              </m:oMath>
            </m:oMathPara>
          </w:p>
        </w:tc>
      </w:tr>
      <w:tr w:rsidR="00B220E4" w:rsidRPr="005E4044" w14:paraId="311E578D" w14:textId="77777777" w:rsidTr="00285861">
        <w:trPr>
          <w:trHeight w:val="113"/>
          <w:jc w:val="center"/>
        </w:trPr>
        <w:tc>
          <w:tcPr>
            <w:tcW w:w="658" w:type="dxa"/>
            <w:vAlign w:val="center"/>
          </w:tcPr>
          <w:p w14:paraId="442D89F4"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(19)</w:t>
            </w:r>
          </w:p>
        </w:tc>
        <w:tc>
          <w:tcPr>
            <w:tcW w:w="3827" w:type="dxa"/>
            <w:vAlign w:val="center"/>
          </w:tcPr>
          <w:p w14:paraId="22123F97" w14:textId="77777777" w:rsidR="00B220E4" w:rsidRPr="00A01FC6" w:rsidRDefault="00881B48" w:rsidP="00A01FC6">
            <w:pPr>
              <w:jc w:val="right"/>
              <w:rPr>
                <w:rFonts w:cs="B Nazanin"/>
                <w:noProof/>
                <w:color w:val="000000" w:themeColor="text1"/>
                <w:sz w:val="14"/>
                <w:szCs w:val="14"/>
                <w:rtl/>
                <w:lang w:bidi="fa-IR"/>
              </w:rPr>
            </w:pPr>
            <m:oMathPara>
              <m:oMathParaPr>
                <m:jc m:val="left"/>
              </m:oMathParaPr>
              <m:oMath>
                <m:sSubSup>
                  <m:sSubSupPr>
                    <m:ctrlPr>
                      <w:rPr>
                        <w:rFonts w:ascii="Cambria Math" w:hAnsi="Cambria Math" w:cs="Calibri"/>
                        <w:sz w:val="14"/>
                        <w:szCs w:val="14"/>
                        <w:lang w:val=""/>
                      </w:rPr>
                    </m:ctrlPr>
                  </m:sSubSupPr>
                  <m:e>
                    <m:r>
                      <w:rPr>
                        <w:rFonts w:ascii="Cambria Math" w:hAnsi="Cambria Math" w:cs="Calibri"/>
                        <w:sz w:val="14"/>
                        <w:szCs w:val="14"/>
                        <w:lang w:val=""/>
                      </w:rPr>
                      <m:t>ψ</m:t>
                    </m:r>
                  </m:e>
                  <m:sub>
                    <m:r>
                      <w:rPr>
                        <w:rFonts w:ascii="Cambria Math" w:hAnsi="Cambria Math" w:cs="Calibri"/>
                        <w:sz w:val="14"/>
                        <w:szCs w:val="14"/>
                        <w:lang w:val=""/>
                      </w:rPr>
                      <m:t>j</m:t>
                    </m:r>
                    <m:r>
                      <m:rPr>
                        <m:sty m:val="p"/>
                      </m:rPr>
                      <w:rPr>
                        <w:rFonts w:ascii="Cambria Math" w:hAnsi="Cambria Math" w:cs="Calibri"/>
                        <w:sz w:val="14"/>
                        <w:szCs w:val="14"/>
                        <w:lang w:val=""/>
                      </w:rPr>
                      <m:t>,</m:t>
                    </m:r>
                    <m:r>
                      <w:rPr>
                        <w:rFonts w:ascii="Cambria Math" w:hAnsi="Cambria Math" w:cs="Calibri"/>
                        <w:sz w:val="14"/>
                        <w:szCs w:val="14"/>
                        <w:lang w:val=""/>
                      </w:rPr>
                      <m:t>m</m:t>
                    </m:r>
                    <m:r>
                      <m:rPr>
                        <m:sty m:val="p"/>
                      </m:rPr>
                      <w:rPr>
                        <w:rFonts w:ascii="Cambria Math" w:hAnsi="Cambria Math" w:cs="Calibri"/>
                        <w:sz w:val="14"/>
                        <w:szCs w:val="14"/>
                        <w:lang w:val=""/>
                      </w:rPr>
                      <m:t>,</m:t>
                    </m:r>
                    <m:r>
                      <w:rPr>
                        <w:rFonts w:ascii="Cambria Math" w:hAnsi="Cambria Math" w:cs="Calibri"/>
                        <w:sz w:val="14"/>
                        <w:szCs w:val="14"/>
                        <w:lang w:val=""/>
                      </w:rPr>
                      <m:t>n</m:t>
                    </m:r>
                  </m:sub>
                  <m:sup>
                    <m:r>
                      <w:rPr>
                        <w:rFonts w:ascii="Cambria Math" w:hAnsi="Cambria Math" w:cs="Calibri"/>
                        <w:sz w:val="14"/>
                        <w:szCs w:val="14"/>
                        <w:lang w:val=""/>
                      </w:rPr>
                      <m:t>i</m:t>
                    </m:r>
                  </m:sup>
                </m:sSubSup>
                <m:d>
                  <m:dPr>
                    <m:ctrlPr>
                      <w:rPr>
                        <w:rFonts w:ascii="Cambria Math" w:hAnsi="Cambria Math" w:cs="Calibri"/>
                        <w:sz w:val="14"/>
                        <w:szCs w:val="14"/>
                        <w:lang w:val=""/>
                      </w:rPr>
                    </m:ctrlPr>
                  </m:dPr>
                  <m:e>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e>
                </m:d>
                <m:r>
                  <m:rPr>
                    <m:sty m:val="p"/>
                  </m:rPr>
                  <w:rPr>
                    <w:rFonts w:ascii="Cambria Math" w:hAnsi="Cambria Math" w:cs="Calibri"/>
                    <w:sz w:val="14"/>
                    <w:szCs w:val="14"/>
                    <w:lang w:val=""/>
                  </w:rPr>
                  <m:t>=</m:t>
                </m:r>
                <m:sSup>
                  <m:sSupPr>
                    <m:ctrlPr>
                      <w:rPr>
                        <w:rFonts w:ascii="Cambria Math" w:hAnsi="Cambria Math" w:cs="Calibri"/>
                        <w:sz w:val="14"/>
                        <w:szCs w:val="14"/>
                        <w:lang w:val=""/>
                      </w:rPr>
                    </m:ctrlPr>
                  </m:sSupPr>
                  <m:e>
                    <m:r>
                      <m:rPr>
                        <m:sty m:val="p"/>
                      </m:rPr>
                      <w:rPr>
                        <w:rFonts w:ascii="Cambria Math" w:hAnsi="Cambria Math" w:cs="Calibri"/>
                        <w:sz w:val="14"/>
                        <w:szCs w:val="14"/>
                        <w:lang w:val=""/>
                      </w:rPr>
                      <m:t>2</m:t>
                    </m:r>
                  </m:e>
                  <m:sup>
                    <m:f>
                      <m:fPr>
                        <m:ctrlPr>
                          <w:rPr>
                            <w:rFonts w:ascii="Cambria Math" w:hAnsi="Cambria Math" w:cs="Calibri"/>
                            <w:sz w:val="14"/>
                            <w:szCs w:val="14"/>
                            <w:lang w:val=""/>
                          </w:rPr>
                        </m:ctrlPr>
                      </m:fPr>
                      <m:num>
                        <m:r>
                          <w:rPr>
                            <w:rFonts w:ascii="Cambria Math" w:hAnsi="Cambria Math" w:cs="Calibri"/>
                            <w:sz w:val="14"/>
                            <w:szCs w:val="14"/>
                            <w:lang w:val=""/>
                          </w:rPr>
                          <m:t>j</m:t>
                        </m:r>
                      </m:num>
                      <m:den>
                        <m:r>
                          <m:rPr>
                            <m:sty m:val="p"/>
                          </m:rPr>
                          <w:rPr>
                            <w:rFonts w:ascii="Cambria Math" w:hAnsi="Cambria Math" w:cs="Calibri"/>
                            <w:sz w:val="14"/>
                            <w:szCs w:val="14"/>
                            <w:lang w:val=""/>
                          </w:rPr>
                          <m:t>2</m:t>
                        </m:r>
                      </m:den>
                    </m:f>
                  </m:sup>
                </m:sSup>
                <m:r>
                  <w:rPr>
                    <w:rFonts w:ascii="Cambria Math" w:hAnsi="Cambria Math" w:cs="Calibri"/>
                    <w:sz w:val="14"/>
                    <w:szCs w:val="14"/>
                    <w:lang w:val=""/>
                  </w:rPr>
                  <m:t>φ</m:t>
                </m:r>
                <m:r>
                  <m:rPr>
                    <m:sty m:val="p"/>
                  </m:rPr>
                  <w:rPr>
                    <w:rFonts w:ascii="Cambria Math" w:hAnsi="Cambria Math" w:cs="Calibri"/>
                    <w:sz w:val="14"/>
                    <w:szCs w:val="14"/>
                    <w:lang w:val=""/>
                  </w:rPr>
                  <m:t>(</m:t>
                </m:r>
                <m:sSup>
                  <m:sSupPr>
                    <m:ctrlPr>
                      <w:rPr>
                        <w:rFonts w:ascii="Cambria Math" w:hAnsi="Cambria Math" w:cs="Calibri"/>
                        <w:sz w:val="14"/>
                        <w:szCs w:val="14"/>
                        <w:lang w:val=""/>
                      </w:rPr>
                    </m:ctrlPr>
                  </m:sSupPr>
                  <m:e>
                    <m:r>
                      <m:rPr>
                        <m:sty m:val="p"/>
                      </m:rPr>
                      <w:rPr>
                        <w:rFonts w:ascii="Cambria Math" w:hAnsi="Cambria Math" w:cs="Calibri"/>
                        <w:sz w:val="14"/>
                        <w:szCs w:val="14"/>
                        <w:lang w:val=""/>
                      </w:rPr>
                      <m:t>2</m:t>
                    </m:r>
                  </m:e>
                  <m:sup>
                    <m:r>
                      <w:rPr>
                        <w:rFonts w:ascii="Cambria Math" w:hAnsi="Cambria Math" w:cs="Calibri"/>
                        <w:sz w:val="14"/>
                        <w:szCs w:val="14"/>
                        <w:lang w:val=""/>
                      </w:rPr>
                      <m:t>j</m:t>
                    </m:r>
                  </m:sup>
                </m:sSup>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m</m:t>
                </m:r>
                <m:r>
                  <m:rPr>
                    <m:sty m:val="p"/>
                  </m:rPr>
                  <w:rPr>
                    <w:rFonts w:ascii="Cambria Math" w:hAnsi="Cambria Math" w:cs="Calibri"/>
                    <w:sz w:val="14"/>
                    <w:szCs w:val="14"/>
                    <w:lang w:val=""/>
                  </w:rPr>
                  <m:t>,</m:t>
                </m:r>
                <m:sSup>
                  <m:sSupPr>
                    <m:ctrlPr>
                      <w:rPr>
                        <w:rFonts w:ascii="Cambria Math" w:hAnsi="Cambria Math" w:cs="Calibri"/>
                        <w:sz w:val="14"/>
                        <w:szCs w:val="14"/>
                        <w:lang w:val=""/>
                      </w:rPr>
                    </m:ctrlPr>
                  </m:sSupPr>
                  <m:e>
                    <m:r>
                      <m:rPr>
                        <m:sty m:val="p"/>
                      </m:rPr>
                      <w:rPr>
                        <w:rFonts w:ascii="Cambria Math" w:hAnsi="Cambria Math" w:cs="Calibri"/>
                        <w:sz w:val="14"/>
                        <w:szCs w:val="14"/>
                        <w:lang w:val=""/>
                      </w:rPr>
                      <m:t>2</m:t>
                    </m:r>
                  </m:e>
                  <m:sup>
                    <m:r>
                      <w:rPr>
                        <w:rFonts w:ascii="Cambria Math" w:hAnsi="Cambria Math" w:cs="Calibri"/>
                        <w:sz w:val="14"/>
                        <w:szCs w:val="14"/>
                        <w:lang w:val=""/>
                      </w:rPr>
                      <m:t>j</m:t>
                    </m:r>
                  </m:sup>
                </m:sSup>
                <m:r>
                  <w:rPr>
                    <w:rFonts w:ascii="Cambria Math" w:hAnsi="Cambria Math" w:cs="Calibri"/>
                    <w:sz w:val="14"/>
                    <w:szCs w:val="14"/>
                    <w:lang w:val=""/>
                  </w:rPr>
                  <m:t>y</m:t>
                </m:r>
                <m:r>
                  <m:rPr>
                    <m:sty m:val="p"/>
                  </m:rPr>
                  <w:rPr>
                    <w:rFonts w:ascii="Cambria Math" w:hAnsi="Cambria Math" w:cs="Calibri"/>
                    <w:sz w:val="14"/>
                    <w:szCs w:val="14"/>
                    <w:lang w:val=""/>
                  </w:rPr>
                  <m:t>-</m:t>
                </m:r>
                <m:r>
                  <w:rPr>
                    <w:rFonts w:ascii="Cambria Math" w:hAnsi="Cambria Math" w:cs="Calibri"/>
                    <w:sz w:val="14"/>
                    <w:szCs w:val="14"/>
                    <w:lang w:val=""/>
                  </w:rPr>
                  <m:t>n</m:t>
                </m:r>
                <m:r>
                  <m:rPr>
                    <m:sty m:val="p"/>
                  </m:rPr>
                  <w:rPr>
                    <w:rFonts w:ascii="Cambria Math" w:hAnsi="Cambria Math" w:cs="Calibri"/>
                    <w:sz w:val="14"/>
                    <w:szCs w:val="14"/>
                    <w:lang w:val=""/>
                  </w:rPr>
                  <m:t>)</m:t>
                </m:r>
              </m:oMath>
            </m:oMathPara>
          </w:p>
        </w:tc>
      </w:tr>
      <w:tr w:rsidR="00B220E4" w:rsidRPr="005E4044" w14:paraId="083C6F87" w14:textId="77777777" w:rsidTr="00285861">
        <w:trPr>
          <w:trHeight w:val="342"/>
          <w:jc w:val="center"/>
        </w:trPr>
        <w:tc>
          <w:tcPr>
            <w:tcW w:w="658" w:type="dxa"/>
            <w:vAlign w:val="center"/>
          </w:tcPr>
          <w:p w14:paraId="741191F0" w14:textId="77777777" w:rsidR="00B220E4" w:rsidRPr="005E4044" w:rsidRDefault="00B220E4" w:rsidP="00534D59">
            <w:pPr>
              <w:bidi/>
              <w:rPr>
                <w:rFonts w:cs="B Nazanin"/>
                <w:color w:val="000000" w:themeColor="text1"/>
                <w:sz w:val="14"/>
                <w:szCs w:val="18"/>
                <w:rtl/>
                <w:lang w:bidi="fa-IR"/>
              </w:rPr>
            </w:pPr>
            <w:r w:rsidRPr="005E4044">
              <w:rPr>
                <w:rFonts w:cs="B Nazanin" w:hint="cs"/>
                <w:color w:val="000000" w:themeColor="text1"/>
                <w:sz w:val="14"/>
                <w:szCs w:val="18"/>
                <w:rtl/>
                <w:lang w:bidi="fa-IR"/>
              </w:rPr>
              <w:t>(20)</w:t>
            </w:r>
          </w:p>
        </w:tc>
        <w:tc>
          <w:tcPr>
            <w:tcW w:w="3827" w:type="dxa"/>
            <w:vAlign w:val="center"/>
          </w:tcPr>
          <w:p w14:paraId="61189C98" w14:textId="77777777" w:rsidR="00B220E4" w:rsidRPr="00A01FC6" w:rsidRDefault="00B220E4" w:rsidP="00A01FC6">
            <w:pPr>
              <w:rPr>
                <w:rFonts w:cs="B Nazanin"/>
                <w:noProof/>
                <w:color w:val="000000" w:themeColor="text1"/>
                <w:sz w:val="14"/>
                <w:szCs w:val="18"/>
                <w:rtl/>
                <w:lang w:bidi="fa-IR"/>
              </w:rPr>
            </w:pPr>
            <m:oMathPara>
              <m:oMathParaPr>
                <m:jc m:val="left"/>
              </m:oMathParaPr>
              <m:oMath>
                <m:r>
                  <w:rPr>
                    <w:rFonts w:ascii="Cambria Math" w:hAnsi="Cambria Math" w:cs="Calibri"/>
                    <w:sz w:val="14"/>
                    <w:szCs w:val="14"/>
                    <w:lang w:val=""/>
                  </w:rPr>
                  <m:t>i</m:t>
                </m:r>
                <m:r>
                  <m:rPr>
                    <m:sty m:val="p"/>
                  </m:rPr>
                  <w:rPr>
                    <w:rFonts w:ascii="Cambria Math" w:hAnsi="Cambria Math" w:cs="Calibri"/>
                    <w:sz w:val="14"/>
                    <w:szCs w:val="14"/>
                    <w:lang w:val=""/>
                  </w:rPr>
                  <m:t>=</m:t>
                </m:r>
                <m:d>
                  <m:dPr>
                    <m:begChr m:val="{"/>
                    <m:endChr m:val="}"/>
                    <m:ctrlPr>
                      <w:rPr>
                        <w:rFonts w:ascii="Cambria Math" w:hAnsi="Cambria Math" w:cs="Calibri"/>
                        <w:sz w:val="14"/>
                        <w:szCs w:val="14"/>
                        <w:lang w:val=""/>
                      </w:rPr>
                    </m:ctrlPr>
                  </m:dPr>
                  <m:e>
                    <m:r>
                      <w:rPr>
                        <w:rFonts w:ascii="Cambria Math" w:hAnsi="Cambria Math" w:cs="Calibri"/>
                        <w:sz w:val="14"/>
                        <w:szCs w:val="14"/>
                        <w:lang w:val=""/>
                      </w:rPr>
                      <m:t>H</m:t>
                    </m:r>
                    <m:r>
                      <m:rPr>
                        <m:sty m:val="p"/>
                      </m:rPr>
                      <w:rPr>
                        <w:rFonts w:ascii="Cambria Math" w:hAnsi="Cambria Math" w:cs="Calibri"/>
                        <w:sz w:val="14"/>
                        <w:szCs w:val="14"/>
                        <w:lang w:val=""/>
                      </w:rPr>
                      <m:t>,</m:t>
                    </m:r>
                    <m:r>
                      <w:rPr>
                        <w:rFonts w:ascii="Cambria Math" w:hAnsi="Cambria Math" w:cs="Calibri"/>
                        <w:sz w:val="14"/>
                        <w:szCs w:val="14"/>
                        <w:lang w:val=""/>
                      </w:rPr>
                      <m:t>V</m:t>
                    </m:r>
                    <m:r>
                      <m:rPr>
                        <m:sty m:val="p"/>
                      </m:rPr>
                      <w:rPr>
                        <w:rFonts w:ascii="Cambria Math" w:hAnsi="Cambria Math" w:cs="Calibri"/>
                        <w:sz w:val="14"/>
                        <w:szCs w:val="14"/>
                        <w:lang w:val=""/>
                      </w:rPr>
                      <m:t>,</m:t>
                    </m:r>
                    <m:r>
                      <w:rPr>
                        <w:rFonts w:ascii="Cambria Math" w:hAnsi="Cambria Math" w:cs="Calibri"/>
                        <w:sz w:val="14"/>
                        <w:szCs w:val="14"/>
                        <w:lang w:val=""/>
                      </w:rPr>
                      <m:t>D</m:t>
                    </m:r>
                  </m:e>
                </m:d>
              </m:oMath>
            </m:oMathPara>
          </w:p>
        </w:tc>
      </w:tr>
    </w:tbl>
    <w:p w14:paraId="118F4EA2" w14:textId="77777777" w:rsidR="00B220E4" w:rsidRPr="005E4044" w:rsidRDefault="00B220E4" w:rsidP="0038227B">
      <w:pPr>
        <w:bidi/>
        <w:jc w:val="both"/>
        <w:rPr>
          <w:rFonts w:cs="B Nazanin"/>
          <w:color w:val="000000" w:themeColor="text1"/>
          <w:sz w:val="14"/>
          <w:szCs w:val="18"/>
          <w:rtl/>
        </w:rPr>
      </w:pPr>
      <w:r w:rsidRPr="005E4044">
        <w:rPr>
          <w:rFonts w:cs="B Nazanin"/>
          <w:color w:val="000000" w:themeColor="text1"/>
          <w:sz w:val="14"/>
          <w:szCs w:val="18"/>
          <w:rtl/>
        </w:rPr>
        <w:t>بنابرا</w:t>
      </w:r>
      <w:r w:rsidRPr="005E4044">
        <w:rPr>
          <w:rFonts w:cs="B Nazanin" w:hint="cs"/>
          <w:color w:val="000000" w:themeColor="text1"/>
          <w:sz w:val="14"/>
          <w:szCs w:val="18"/>
          <w:rtl/>
        </w:rPr>
        <w:t>ی</w:t>
      </w:r>
      <w:r w:rsidRPr="005E4044">
        <w:rPr>
          <w:rFonts w:cs="B Nazanin" w:hint="eastAsia"/>
          <w:color w:val="000000" w:themeColor="text1"/>
          <w:sz w:val="14"/>
          <w:szCs w:val="18"/>
          <w:rtl/>
        </w:rPr>
        <w:t>ن</w:t>
      </w:r>
      <w:r w:rsidRPr="005E4044">
        <w:rPr>
          <w:rFonts w:cs="B Nazanin"/>
          <w:color w:val="000000" w:themeColor="text1"/>
          <w:sz w:val="14"/>
          <w:szCs w:val="18"/>
          <w:rtl/>
        </w:rPr>
        <w:t>، از تبد</w:t>
      </w:r>
      <w:r w:rsidRPr="005E4044">
        <w:rPr>
          <w:rFonts w:cs="B Nazanin" w:hint="cs"/>
          <w:color w:val="000000" w:themeColor="text1"/>
          <w:sz w:val="14"/>
          <w:szCs w:val="18"/>
          <w:rtl/>
        </w:rPr>
        <w:t>ی</w:t>
      </w:r>
      <w:r w:rsidRPr="005E4044">
        <w:rPr>
          <w:rFonts w:cs="B Nazanin" w:hint="eastAsia"/>
          <w:color w:val="000000" w:themeColor="text1"/>
          <w:sz w:val="14"/>
          <w:szCs w:val="18"/>
          <w:rtl/>
        </w:rPr>
        <w:t>ل</w:t>
      </w:r>
      <w:r w:rsidRPr="005E4044">
        <w:rPr>
          <w:rFonts w:cs="B Nazanin"/>
          <w:color w:val="000000" w:themeColor="text1"/>
          <w:sz w:val="14"/>
          <w:szCs w:val="18"/>
          <w:rtl/>
        </w:rPr>
        <w:t xml:space="preserve"> </w:t>
      </w:r>
      <w:r w:rsidRPr="005E4044">
        <w:rPr>
          <w:rFonts w:cs="B Nazanin" w:hint="cs"/>
          <w:color w:val="000000" w:themeColor="text1"/>
          <w:sz w:val="14"/>
          <w:szCs w:val="18"/>
          <w:rtl/>
        </w:rPr>
        <w:t>ویولت</w:t>
      </w:r>
      <w:r w:rsidRPr="005E4044">
        <w:rPr>
          <w:rFonts w:cs="B Nazanin"/>
          <w:color w:val="000000" w:themeColor="text1"/>
          <w:sz w:val="14"/>
          <w:szCs w:val="18"/>
          <w:rtl/>
        </w:rPr>
        <w:t xml:space="preserve"> دو بعد</w:t>
      </w:r>
      <w:r w:rsidRPr="005E4044">
        <w:rPr>
          <w:rFonts w:cs="B Nazanin" w:hint="cs"/>
          <w:color w:val="000000" w:themeColor="text1"/>
          <w:sz w:val="14"/>
          <w:szCs w:val="18"/>
          <w:rtl/>
        </w:rPr>
        <w:t>ی</w:t>
      </w:r>
      <w:r w:rsidRPr="005E4044">
        <w:rPr>
          <w:rFonts w:cs="B Nazanin"/>
          <w:color w:val="000000" w:themeColor="text1"/>
          <w:sz w:val="14"/>
          <w:szCs w:val="18"/>
          <w:rtl/>
        </w:rPr>
        <w:t xml:space="preserve"> حاصل م</w:t>
      </w:r>
      <w:r w:rsidRPr="005E4044">
        <w:rPr>
          <w:rFonts w:cs="B Nazanin" w:hint="cs"/>
          <w:color w:val="000000" w:themeColor="text1"/>
          <w:sz w:val="14"/>
          <w:szCs w:val="18"/>
          <w:rtl/>
        </w:rPr>
        <w:t>ی‌</w:t>
      </w:r>
      <w:r w:rsidRPr="005E4044">
        <w:rPr>
          <w:rFonts w:cs="B Nazanin" w:hint="eastAsia"/>
          <w:color w:val="000000" w:themeColor="text1"/>
          <w:sz w:val="14"/>
          <w:szCs w:val="18"/>
          <w:rtl/>
        </w:rPr>
        <w:t>توان</w:t>
      </w:r>
      <w:r w:rsidRPr="005E4044">
        <w:rPr>
          <w:rFonts w:cs="B Nazanin"/>
          <w:color w:val="000000" w:themeColor="text1"/>
          <w:sz w:val="14"/>
          <w:szCs w:val="18"/>
          <w:rtl/>
        </w:rPr>
        <w:t xml:space="preserve"> در </w:t>
      </w:r>
      <w:r w:rsidRPr="005E4044">
        <w:rPr>
          <w:rFonts w:cs="B Nazanin" w:hint="cs"/>
          <w:color w:val="000000" w:themeColor="text1"/>
          <w:sz w:val="14"/>
          <w:szCs w:val="18"/>
          <w:rtl/>
        </w:rPr>
        <w:t>ی</w:t>
      </w:r>
      <w:r w:rsidRPr="005E4044">
        <w:rPr>
          <w:rFonts w:cs="B Nazanin" w:hint="eastAsia"/>
          <w:color w:val="000000" w:themeColor="text1"/>
          <w:sz w:val="14"/>
          <w:szCs w:val="18"/>
          <w:rtl/>
        </w:rPr>
        <w:t>ک</w:t>
      </w:r>
      <w:r w:rsidRPr="005E4044">
        <w:rPr>
          <w:rFonts w:cs="B Nazanin"/>
          <w:color w:val="000000" w:themeColor="text1"/>
          <w:sz w:val="14"/>
          <w:szCs w:val="18"/>
          <w:rtl/>
        </w:rPr>
        <w:t xml:space="preserve"> تصو</w:t>
      </w:r>
      <w:r w:rsidRPr="005E4044">
        <w:rPr>
          <w:rFonts w:cs="B Nazanin" w:hint="cs"/>
          <w:color w:val="000000" w:themeColor="text1"/>
          <w:sz w:val="14"/>
          <w:szCs w:val="18"/>
          <w:rtl/>
        </w:rPr>
        <w:t xml:space="preserve">یر </w:t>
      </w:r>
      <m:oMath>
        <m:r>
          <w:rPr>
            <w:rFonts w:ascii="Cambria Math" w:hAnsi="Cambria Math" w:cs="B Nazanin"/>
            <w:color w:val="000000" w:themeColor="text1"/>
            <w:sz w:val="14"/>
            <w:szCs w:val="18"/>
          </w:rPr>
          <m:t>f</m:t>
        </m:r>
        <m:d>
          <m:dPr>
            <m:ctrlPr>
              <w:rPr>
                <w:rFonts w:ascii="Cambria Math" w:hAnsi="Cambria Math" w:cs="B Nazanin"/>
                <w:color w:val="000000" w:themeColor="text1"/>
                <w:sz w:val="14"/>
                <w:szCs w:val="18"/>
              </w:rPr>
            </m:ctrlPr>
          </m:dPr>
          <m:e>
            <m:r>
              <w:rPr>
                <w:rFonts w:ascii="Cambria Math" w:hAnsi="Cambria Math" w:cs="B Nazanin"/>
                <w:color w:val="000000" w:themeColor="text1"/>
                <w:sz w:val="14"/>
                <w:szCs w:val="18"/>
              </w:rPr>
              <m:t>x</m:t>
            </m:r>
            <m:r>
              <m:rPr>
                <m:sty m:val="p"/>
              </m:rPr>
              <w:rPr>
                <w:rFonts w:ascii="Cambria Math" w:hAnsi="Cambria Math" w:cs="B Nazanin"/>
                <w:color w:val="000000" w:themeColor="text1"/>
                <w:sz w:val="14"/>
                <w:szCs w:val="18"/>
              </w:rPr>
              <m:t>,</m:t>
            </m:r>
            <m:r>
              <w:rPr>
                <w:rFonts w:ascii="Cambria Math" w:hAnsi="Cambria Math" w:cs="B Nazanin"/>
                <w:color w:val="000000" w:themeColor="text1"/>
                <w:sz w:val="14"/>
                <w:szCs w:val="18"/>
              </w:rPr>
              <m:t>y</m:t>
            </m:r>
          </m:e>
        </m:d>
      </m:oMath>
      <w:r w:rsidRPr="005E4044">
        <w:rPr>
          <w:rFonts w:eastAsiaTheme="minorEastAsia" w:cs="B Nazanin" w:hint="cs"/>
          <w:color w:val="000000" w:themeColor="text1"/>
          <w:sz w:val="14"/>
          <w:szCs w:val="18"/>
          <w:rtl/>
        </w:rPr>
        <w:t xml:space="preserve"> </w:t>
      </w:r>
      <w:r w:rsidRPr="005E4044">
        <w:rPr>
          <w:rFonts w:cs="B Nazanin"/>
          <w:color w:val="000000" w:themeColor="text1"/>
          <w:sz w:val="14"/>
          <w:szCs w:val="18"/>
          <w:rtl/>
        </w:rPr>
        <w:t xml:space="preserve">به اندازه </w:t>
      </w:r>
      <w:r w:rsidRPr="005E4044">
        <w:rPr>
          <w:rFonts w:cs="B Nazanin"/>
          <w:color w:val="000000" w:themeColor="text1"/>
          <w:sz w:val="14"/>
          <w:szCs w:val="18"/>
        </w:rPr>
        <w:t>M × N</w:t>
      </w:r>
      <w:r w:rsidRPr="005E4044">
        <w:rPr>
          <w:rFonts w:cs="B Nazanin"/>
          <w:color w:val="000000" w:themeColor="text1"/>
          <w:sz w:val="14"/>
          <w:szCs w:val="18"/>
          <w:rtl/>
        </w:rPr>
        <w:t xml:space="preserve"> استفاده</w:t>
      </w:r>
      <w:r w:rsidRPr="005E4044">
        <w:rPr>
          <w:rFonts w:cs="B Nazanin" w:hint="cs"/>
          <w:color w:val="000000" w:themeColor="text1"/>
          <w:sz w:val="14"/>
          <w:szCs w:val="18"/>
          <w:rtl/>
        </w:rPr>
        <w:t xml:space="preserve"> </w:t>
      </w:r>
      <w:r w:rsidRPr="005E4044">
        <w:rPr>
          <w:rFonts w:cs="B Nazanin"/>
          <w:color w:val="000000" w:themeColor="text1"/>
          <w:sz w:val="14"/>
          <w:szCs w:val="18"/>
          <w:rtl/>
        </w:rPr>
        <w:t>کرد</w:t>
      </w:r>
      <w:r w:rsidRPr="005E4044">
        <w:rPr>
          <w:rFonts w:cs="B Nazanin" w:hint="cs"/>
          <w:color w:val="000000" w:themeColor="text1"/>
          <w:sz w:val="14"/>
          <w:szCs w:val="18"/>
          <w:rtl/>
        </w:rPr>
        <w:t>.</w:t>
      </w:r>
      <w:r>
        <w:rPr>
          <w:rFonts w:cs="B Nazanin"/>
          <w:noProof/>
          <w:color w:val="000000" w:themeColor="text1"/>
          <w:sz w:val="14"/>
          <w:szCs w:val="18"/>
          <w:rtl/>
        </w:rPr>
        <w:t>[23, 24]</w:t>
      </w:r>
      <w:r w:rsidRPr="005E4044">
        <w:rPr>
          <w:rFonts w:cs="B Nazanin" w:hint="cs"/>
          <w:color w:val="000000" w:themeColor="text1"/>
          <w:sz w:val="14"/>
          <w:szCs w:val="18"/>
          <w:rtl/>
        </w:rPr>
        <w:t xml:space="preserve"> </w:t>
      </w:r>
    </w:p>
    <w:tbl>
      <w:tblPr>
        <w:tblStyle w:val="TableGrid"/>
        <w:bidiVisual/>
        <w:tblW w:w="4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
        <w:gridCol w:w="3827"/>
      </w:tblGrid>
      <w:tr w:rsidR="00B220E4" w:rsidRPr="005E4044" w14:paraId="16F33EAF" w14:textId="77777777" w:rsidTr="00285861">
        <w:trPr>
          <w:trHeight w:val="397"/>
          <w:jc w:val="center"/>
        </w:trPr>
        <w:tc>
          <w:tcPr>
            <w:tcW w:w="658" w:type="dxa"/>
            <w:vAlign w:val="center"/>
          </w:tcPr>
          <w:p w14:paraId="41C8665B" w14:textId="77777777" w:rsidR="00B220E4" w:rsidRPr="005E4044" w:rsidRDefault="00B220E4" w:rsidP="00A83442">
            <w:pPr>
              <w:bidi/>
              <w:rPr>
                <w:rFonts w:cs="B Nazanin"/>
                <w:noProof/>
                <w:color w:val="000000" w:themeColor="text1"/>
                <w:sz w:val="14"/>
                <w:szCs w:val="18"/>
                <w:rtl/>
                <w:lang w:bidi="fa-IR"/>
              </w:rPr>
            </w:pPr>
            <w:r w:rsidRPr="005E4044">
              <w:rPr>
                <w:rFonts w:cs="B Nazanin" w:hint="cs"/>
                <w:noProof/>
                <w:color w:val="000000" w:themeColor="text1"/>
                <w:sz w:val="14"/>
                <w:szCs w:val="18"/>
                <w:rtl/>
                <w:lang w:bidi="fa-IR"/>
              </w:rPr>
              <w:t>(21)</w:t>
            </w:r>
          </w:p>
        </w:tc>
        <w:tc>
          <w:tcPr>
            <w:tcW w:w="3827" w:type="dxa"/>
            <w:vAlign w:val="center"/>
          </w:tcPr>
          <w:p w14:paraId="400B922A" w14:textId="77777777" w:rsidR="00B220E4" w:rsidRPr="00A83442" w:rsidRDefault="00881B48" w:rsidP="00A83442">
            <w:pPr>
              <w:rPr>
                <w:rFonts w:cs="B Nazanin"/>
                <w:color w:val="000000" w:themeColor="text1"/>
                <w:sz w:val="14"/>
                <w:szCs w:val="18"/>
                <w:rtl/>
              </w:rPr>
            </w:pPr>
            <m:oMathPara>
              <m:oMathParaPr>
                <m:jc m:val="left"/>
              </m:oMathParaPr>
              <m:oMath>
                <m:sSub>
                  <m:sSubPr>
                    <m:ctrlPr>
                      <w:rPr>
                        <w:rFonts w:ascii="Cambria Math" w:hAnsi="Cambria Math" w:cs="Calibri"/>
                        <w:sz w:val="14"/>
                        <w:szCs w:val="14"/>
                        <w:lang w:val=""/>
                      </w:rPr>
                    </m:ctrlPr>
                  </m:sSubPr>
                  <m:e>
                    <m:r>
                      <w:rPr>
                        <w:rFonts w:ascii="Cambria Math" w:hAnsi="Cambria Math" w:cs="Calibri"/>
                        <w:sz w:val="14"/>
                        <w:szCs w:val="14"/>
                        <w:lang w:val=""/>
                      </w:rPr>
                      <m:t>w</m:t>
                    </m:r>
                  </m:e>
                  <m:sub>
                    <m:r>
                      <w:rPr>
                        <w:rFonts w:ascii="Cambria Math" w:hAnsi="Cambria Math" w:cs="Calibri"/>
                        <w:sz w:val="14"/>
                        <w:szCs w:val="14"/>
                        <w:lang w:val=""/>
                      </w:rPr>
                      <m:t>φ</m:t>
                    </m:r>
                  </m:sub>
                </m:sSub>
                <m:d>
                  <m:dPr>
                    <m:ctrlPr>
                      <w:rPr>
                        <w:rFonts w:ascii="Cambria Math" w:hAnsi="Cambria Math" w:cs="Calibri"/>
                        <w:sz w:val="14"/>
                        <w:szCs w:val="14"/>
                        <w:lang w:val=""/>
                      </w:rPr>
                    </m:ctrlPr>
                  </m:dPr>
                  <m:e>
                    <m:sSub>
                      <m:sSubPr>
                        <m:ctrlPr>
                          <w:rPr>
                            <w:rFonts w:ascii="Cambria Math" w:hAnsi="Cambria Math" w:cs="Calibri"/>
                            <w:sz w:val="14"/>
                            <w:szCs w:val="14"/>
                            <w:lang w:val=""/>
                          </w:rPr>
                        </m:ctrlPr>
                      </m:sSubPr>
                      <m:e>
                        <m:r>
                          <w:rPr>
                            <w:rFonts w:ascii="Cambria Math" w:hAnsi="Cambria Math" w:cs="Calibri"/>
                            <w:sz w:val="14"/>
                            <w:szCs w:val="14"/>
                            <w:lang w:val=""/>
                          </w:rPr>
                          <m:t>j</m:t>
                        </m:r>
                      </m:e>
                      <m:sub>
                        <m:r>
                          <m:rPr>
                            <m:sty m:val="p"/>
                          </m:rPr>
                          <w:rPr>
                            <w:rFonts w:ascii="Cambria Math" w:hAnsi="Cambria Math" w:cs="Calibri"/>
                            <w:sz w:val="14"/>
                            <w:szCs w:val="14"/>
                            <w:lang w:val=""/>
                          </w:rPr>
                          <m:t>0</m:t>
                        </m:r>
                      </m:sub>
                    </m:sSub>
                    <m:r>
                      <m:rPr>
                        <m:sty m:val="p"/>
                      </m:rPr>
                      <w:rPr>
                        <w:rFonts w:ascii="Cambria Math" w:hAnsi="Cambria Math" w:cs="Calibri"/>
                        <w:sz w:val="14"/>
                        <w:szCs w:val="14"/>
                        <w:lang w:val=""/>
                      </w:rPr>
                      <m:t>,</m:t>
                    </m:r>
                    <m:r>
                      <w:rPr>
                        <w:rFonts w:ascii="Cambria Math" w:hAnsi="Cambria Math" w:cs="Calibri"/>
                        <w:sz w:val="14"/>
                        <w:szCs w:val="14"/>
                        <w:lang w:val=""/>
                      </w:rPr>
                      <m:t>m</m:t>
                    </m:r>
                    <m:r>
                      <m:rPr>
                        <m:sty m:val="p"/>
                      </m:rPr>
                      <w:rPr>
                        <w:rFonts w:ascii="Cambria Math" w:hAnsi="Cambria Math" w:cs="Calibri"/>
                        <w:sz w:val="14"/>
                        <w:szCs w:val="14"/>
                        <w:lang w:val=""/>
                      </w:rPr>
                      <m:t>,</m:t>
                    </m:r>
                    <m:r>
                      <w:rPr>
                        <w:rFonts w:ascii="Cambria Math" w:hAnsi="Cambria Math" w:cs="Calibri"/>
                        <w:sz w:val="14"/>
                        <w:szCs w:val="14"/>
                        <w:lang w:val=""/>
                      </w:rPr>
                      <m:t>n</m:t>
                    </m:r>
                  </m:e>
                </m:d>
                <m:r>
                  <m:rPr>
                    <m:sty m:val="p"/>
                  </m:rPr>
                  <w:rPr>
                    <w:rFonts w:ascii="Cambria Math" w:hAnsi="Cambria Math" w:cs="Calibri"/>
                    <w:sz w:val="14"/>
                    <w:szCs w:val="14"/>
                    <w:lang w:val=""/>
                  </w:rPr>
                  <m:t>=</m:t>
                </m:r>
                <m:f>
                  <m:fPr>
                    <m:ctrlPr>
                      <w:rPr>
                        <w:rFonts w:ascii="Cambria Math" w:hAnsi="Cambria Math" w:cs="Calibri"/>
                        <w:sz w:val="14"/>
                        <w:szCs w:val="14"/>
                        <w:lang w:val=""/>
                      </w:rPr>
                    </m:ctrlPr>
                  </m:fPr>
                  <m:num>
                    <m:r>
                      <m:rPr>
                        <m:sty m:val="p"/>
                      </m:rPr>
                      <w:rPr>
                        <w:rFonts w:ascii="Cambria Math" w:hAnsi="Cambria Math" w:cs="Calibri"/>
                        <w:sz w:val="14"/>
                        <w:szCs w:val="14"/>
                        <w:lang w:val=""/>
                      </w:rPr>
                      <m:t>1</m:t>
                    </m:r>
                  </m:num>
                  <m:den>
                    <m:rad>
                      <m:radPr>
                        <m:degHide m:val="1"/>
                        <m:ctrlPr>
                          <w:rPr>
                            <w:rFonts w:ascii="Cambria Math" w:hAnsi="Cambria Math" w:cs="Calibri"/>
                            <w:sz w:val="14"/>
                            <w:szCs w:val="14"/>
                            <w:lang w:val=""/>
                          </w:rPr>
                        </m:ctrlPr>
                      </m:radPr>
                      <m:deg/>
                      <m:e>
                        <m:r>
                          <w:rPr>
                            <w:rFonts w:ascii="Cambria Math" w:hAnsi="Cambria Math" w:cs="Calibri"/>
                            <w:sz w:val="14"/>
                            <w:szCs w:val="14"/>
                            <w:lang w:val=""/>
                          </w:rPr>
                          <m:t>MN</m:t>
                        </m:r>
                      </m:e>
                    </m:rad>
                  </m:den>
                </m:f>
                <m:nary>
                  <m:naryPr>
                    <m:chr m:val="∑"/>
                    <m:ctrlPr>
                      <w:rPr>
                        <w:rFonts w:ascii="Cambria Math" w:hAnsi="Cambria Math" w:cs="Calibri"/>
                        <w:sz w:val="14"/>
                        <w:szCs w:val="14"/>
                        <w:lang w:val=""/>
                      </w:rPr>
                    </m:ctrlPr>
                  </m:naryPr>
                  <m:sub>
                    <m:r>
                      <w:rPr>
                        <w:rFonts w:ascii="Cambria Math" w:hAnsi="Cambria Math" w:cs="Calibri"/>
                        <w:sz w:val="14"/>
                        <w:szCs w:val="14"/>
                        <w:lang w:val=""/>
                      </w:rPr>
                      <m:t>x</m:t>
                    </m:r>
                    <m:r>
                      <m:rPr>
                        <m:sty m:val="p"/>
                      </m:rPr>
                      <w:rPr>
                        <w:rFonts w:ascii="Cambria Math" w:hAnsi="Cambria Math" w:cs="Calibri"/>
                        <w:sz w:val="14"/>
                        <w:szCs w:val="14"/>
                        <w:lang w:val=""/>
                      </w:rPr>
                      <m:t>=0</m:t>
                    </m:r>
                  </m:sub>
                  <m:sup>
                    <m:r>
                      <w:rPr>
                        <w:rFonts w:ascii="Cambria Math" w:hAnsi="Cambria Math" w:cs="Calibri"/>
                        <w:sz w:val="14"/>
                        <w:szCs w:val="14"/>
                        <w:lang w:val=""/>
                      </w:rPr>
                      <m:t>M</m:t>
                    </m:r>
                    <m:r>
                      <m:rPr>
                        <m:sty m:val="p"/>
                      </m:rPr>
                      <w:rPr>
                        <w:rFonts w:ascii="Cambria Math" w:hAnsi="Cambria Math" w:cs="Calibri"/>
                        <w:sz w:val="14"/>
                        <w:szCs w:val="14"/>
                        <w:lang w:val=""/>
                      </w:rPr>
                      <m:t>-1</m:t>
                    </m:r>
                  </m:sup>
                  <m:e>
                    <m:nary>
                      <m:naryPr>
                        <m:chr m:val="∑"/>
                        <m:ctrlPr>
                          <w:rPr>
                            <w:rFonts w:ascii="Cambria Math" w:hAnsi="Cambria Math" w:cs="Calibri"/>
                            <w:sz w:val="14"/>
                            <w:szCs w:val="14"/>
                            <w:lang w:val=""/>
                          </w:rPr>
                        </m:ctrlPr>
                      </m:naryPr>
                      <m:sub>
                        <m:r>
                          <w:rPr>
                            <w:rFonts w:ascii="Cambria Math" w:hAnsi="Cambria Math" w:cs="Calibri"/>
                            <w:sz w:val="14"/>
                            <w:szCs w:val="14"/>
                            <w:lang w:val=""/>
                          </w:rPr>
                          <m:t>y</m:t>
                        </m:r>
                        <m:r>
                          <m:rPr>
                            <m:sty m:val="p"/>
                          </m:rPr>
                          <w:rPr>
                            <w:rFonts w:ascii="Cambria Math" w:hAnsi="Cambria Math" w:cs="Calibri"/>
                            <w:sz w:val="14"/>
                            <w:szCs w:val="14"/>
                            <w:lang w:val=""/>
                          </w:rPr>
                          <m:t>=0</m:t>
                        </m:r>
                      </m:sub>
                      <m:sup>
                        <m:r>
                          <w:rPr>
                            <w:rFonts w:ascii="Cambria Math" w:hAnsi="Cambria Math" w:cs="Calibri"/>
                            <w:sz w:val="14"/>
                            <w:szCs w:val="14"/>
                            <w:lang w:val=""/>
                          </w:rPr>
                          <m:t>N</m:t>
                        </m:r>
                        <m:r>
                          <m:rPr>
                            <m:sty m:val="p"/>
                          </m:rPr>
                          <w:rPr>
                            <w:rFonts w:ascii="Cambria Math" w:hAnsi="Cambria Math" w:cs="Calibri"/>
                            <w:sz w:val="14"/>
                            <w:szCs w:val="14"/>
                            <w:lang w:val=""/>
                          </w:rPr>
                          <m:t>-1</m:t>
                        </m:r>
                      </m:sup>
                      <m:e>
                        <m:r>
                          <w:rPr>
                            <w:rFonts w:ascii="Cambria Math" w:hAnsi="Cambria Math" w:cs="Calibri"/>
                            <w:sz w:val="14"/>
                            <w:szCs w:val="14"/>
                            <w:lang w:val=""/>
                          </w:rPr>
                          <m:t>f</m:t>
                        </m:r>
                        <m:r>
                          <m:rPr>
                            <m:sty m:val="p"/>
                          </m:rPr>
                          <w:rPr>
                            <w:rFonts w:ascii="Cambria Math" w:hAnsi="Cambria Math" w:cs="Calibri"/>
                            <w:sz w:val="14"/>
                            <w:szCs w:val="14"/>
                            <w:lang w:val=""/>
                          </w:rPr>
                          <m:t>(</m:t>
                        </m:r>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sSub>
                          <m:sSubPr>
                            <m:ctrlPr>
                              <w:rPr>
                                <w:rFonts w:ascii="Cambria Math" w:hAnsi="Cambria Math" w:cs="Calibri"/>
                                <w:sz w:val="14"/>
                                <w:szCs w:val="14"/>
                                <w:lang w:val=""/>
                              </w:rPr>
                            </m:ctrlPr>
                          </m:sSubPr>
                          <m:e>
                            <m:r>
                              <w:rPr>
                                <w:rFonts w:ascii="Cambria Math" w:hAnsi="Cambria Math" w:cs="Calibri"/>
                                <w:sz w:val="14"/>
                                <w:szCs w:val="14"/>
                                <w:lang w:val=""/>
                              </w:rPr>
                              <m:t>φ</m:t>
                            </m:r>
                          </m:e>
                          <m:sub>
                            <m:sSub>
                              <m:sSubPr>
                                <m:ctrlPr>
                                  <w:rPr>
                                    <w:rFonts w:ascii="Cambria Math" w:hAnsi="Cambria Math" w:cs="Calibri"/>
                                    <w:sz w:val="14"/>
                                    <w:szCs w:val="14"/>
                                    <w:lang w:val=""/>
                                  </w:rPr>
                                </m:ctrlPr>
                              </m:sSubPr>
                              <m:e>
                                <m:r>
                                  <w:rPr>
                                    <w:rFonts w:ascii="Cambria Math" w:hAnsi="Cambria Math" w:cs="Calibri"/>
                                    <w:sz w:val="14"/>
                                    <w:szCs w:val="14"/>
                                    <w:lang w:val=""/>
                                  </w:rPr>
                                  <m:t>j</m:t>
                                </m:r>
                              </m:e>
                              <m:sub>
                                <m:r>
                                  <m:rPr>
                                    <m:sty m:val="p"/>
                                  </m:rPr>
                                  <w:rPr>
                                    <w:rFonts w:ascii="Cambria Math" w:hAnsi="Cambria Math" w:cs="Calibri"/>
                                    <w:sz w:val="14"/>
                                    <w:szCs w:val="14"/>
                                    <w:lang w:val=""/>
                                  </w:rPr>
                                  <m:t>0</m:t>
                                </m:r>
                              </m:sub>
                            </m:sSub>
                            <m:r>
                              <m:rPr>
                                <m:sty m:val="p"/>
                              </m:rPr>
                              <w:rPr>
                                <w:rFonts w:ascii="Cambria Math" w:hAnsi="Cambria Math" w:cs="Calibri"/>
                                <w:sz w:val="14"/>
                                <w:szCs w:val="14"/>
                                <w:lang w:val=""/>
                              </w:rPr>
                              <m:t>,</m:t>
                            </m:r>
                            <m:r>
                              <w:rPr>
                                <w:rFonts w:ascii="Cambria Math" w:hAnsi="Cambria Math" w:cs="Calibri"/>
                                <w:sz w:val="14"/>
                                <w:szCs w:val="14"/>
                                <w:lang w:val=""/>
                              </w:rPr>
                              <m:t>m</m:t>
                            </m:r>
                            <m:r>
                              <m:rPr>
                                <m:sty m:val="p"/>
                              </m:rPr>
                              <w:rPr>
                                <w:rFonts w:ascii="Cambria Math" w:hAnsi="Cambria Math" w:cs="Calibri"/>
                                <w:sz w:val="14"/>
                                <w:szCs w:val="14"/>
                                <w:lang w:val=""/>
                              </w:rPr>
                              <m:t>,</m:t>
                            </m:r>
                            <m:r>
                              <w:rPr>
                                <w:rFonts w:ascii="Cambria Math" w:hAnsi="Cambria Math" w:cs="Calibri"/>
                                <w:sz w:val="14"/>
                                <w:szCs w:val="14"/>
                                <w:lang w:val=""/>
                              </w:rPr>
                              <m:t>n</m:t>
                            </m:r>
                          </m:sub>
                        </m:sSub>
                        <m:r>
                          <m:rPr>
                            <m:sty m:val="p"/>
                          </m:rPr>
                          <w:rPr>
                            <w:rFonts w:ascii="Cambria Math" w:hAnsi="Cambria Math" w:cs="Calibri"/>
                            <w:sz w:val="14"/>
                            <w:szCs w:val="14"/>
                            <w:lang w:val=""/>
                          </w:rPr>
                          <m:t>(</m:t>
                        </m:r>
                        <m:r>
                          <w:rPr>
                            <w:rFonts w:ascii="Cambria Math" w:hAnsi="Cambria Math" w:cs="Calibri"/>
                            <w:sz w:val="14"/>
                            <w:szCs w:val="14"/>
                            <w:lang w:val=""/>
                          </w:rPr>
                          <m:t>x</m:t>
                        </m:r>
                        <m:r>
                          <m:rPr>
                            <m:sty m:val="p"/>
                          </m:rPr>
                          <w:rPr>
                            <w:rFonts w:ascii="Cambria Math" w:hAnsi="Cambria Math" w:cs="Calibri"/>
                            <w:sz w:val="14"/>
                            <w:szCs w:val="14"/>
                            <w:lang w:val=""/>
                          </w:rPr>
                          <m:t>,</m:t>
                        </m:r>
                        <m:r>
                          <w:rPr>
                            <w:rFonts w:ascii="Cambria Math" w:hAnsi="Cambria Math" w:cs="Calibri"/>
                            <w:sz w:val="14"/>
                            <w:szCs w:val="14"/>
                            <w:lang w:val=""/>
                          </w:rPr>
                          <m:t>y</m:t>
                        </m:r>
                        <m:r>
                          <m:rPr>
                            <m:sty m:val="p"/>
                          </m:rPr>
                          <w:rPr>
                            <w:rFonts w:ascii="Cambria Math" w:hAnsi="Cambria Math" w:cs="Calibri"/>
                            <w:sz w:val="14"/>
                            <w:szCs w:val="14"/>
                            <w:lang w:val=""/>
                          </w:rPr>
                          <m:t>)</m:t>
                        </m:r>
                      </m:e>
                    </m:nary>
                  </m:e>
                </m:nary>
              </m:oMath>
            </m:oMathPara>
          </w:p>
        </w:tc>
      </w:tr>
    </w:tbl>
    <w:p w14:paraId="0CB888DC" w14:textId="77777777" w:rsidR="00B220E4" w:rsidRDefault="00B220E4" w:rsidP="00D45B08">
      <w:pPr>
        <w:bidi/>
        <w:jc w:val="both"/>
        <w:rPr>
          <w:rFonts w:cs="B Nazanin"/>
          <w:color w:val="000000" w:themeColor="text1"/>
          <w:sz w:val="14"/>
          <w:szCs w:val="18"/>
          <w:rtl/>
        </w:rPr>
      </w:pPr>
      <w:bookmarkStart w:id="10" w:name="_Toc74494561"/>
      <w:bookmarkStart w:id="11" w:name="_Toc78850368"/>
      <w:r w:rsidRPr="009A7DC4">
        <w:rPr>
          <w:rFonts w:cs="B Nazanin" w:hint="cs"/>
          <w:color w:val="000000" w:themeColor="text1"/>
          <w:sz w:val="14"/>
          <w:szCs w:val="18"/>
          <w:rtl/>
        </w:rPr>
        <w:t xml:space="preserve">روش پیشنهادی </w:t>
      </w:r>
      <w:r w:rsidRPr="009A7DC4">
        <w:rPr>
          <w:rFonts w:cs="B Nazanin"/>
          <w:color w:val="000000" w:themeColor="text1"/>
          <w:sz w:val="14"/>
          <w:szCs w:val="18"/>
          <w:rtl/>
        </w:rPr>
        <w:t>همجوش</w:t>
      </w:r>
      <w:r w:rsidRPr="009A7DC4">
        <w:rPr>
          <w:rFonts w:cs="B Nazanin" w:hint="cs"/>
          <w:color w:val="000000" w:themeColor="text1"/>
          <w:sz w:val="14"/>
          <w:szCs w:val="18"/>
          <w:rtl/>
        </w:rPr>
        <w:t>ی</w:t>
      </w:r>
      <w:r w:rsidRPr="009A7DC4">
        <w:rPr>
          <w:rFonts w:cs="B Nazanin"/>
          <w:color w:val="000000" w:themeColor="text1"/>
          <w:sz w:val="14"/>
          <w:szCs w:val="18"/>
          <w:rtl/>
        </w:rPr>
        <w:t xml:space="preserve">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با استفاده از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Pr>
          <w:rFonts w:cs="B Nazanin"/>
          <w:color w:val="000000" w:themeColor="text1"/>
          <w:sz w:val="14"/>
          <w:szCs w:val="18"/>
          <w:rtl/>
        </w:rPr>
        <w:t>موجک</w:t>
      </w:r>
      <w:r w:rsidRPr="009A7DC4">
        <w:rPr>
          <w:rFonts w:cs="B Nazanin"/>
          <w:color w:val="000000" w:themeColor="text1"/>
          <w:sz w:val="14"/>
          <w:szCs w:val="18"/>
          <w:rtl/>
        </w:rPr>
        <w:t xml:space="preserve"> و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sidRPr="009A7DC4">
        <w:rPr>
          <w:rFonts w:cs="B Nazanin"/>
          <w:color w:val="000000" w:themeColor="text1"/>
          <w:sz w:val="14"/>
          <w:szCs w:val="18"/>
        </w:rPr>
        <w:t>IHS</w:t>
      </w:r>
      <w:bookmarkEnd w:id="10"/>
      <w:bookmarkEnd w:id="11"/>
      <w:r>
        <w:rPr>
          <w:rFonts w:cs="B Nazanin" w:hint="cs"/>
          <w:color w:val="000000" w:themeColor="text1"/>
          <w:sz w:val="14"/>
          <w:szCs w:val="18"/>
          <w:rtl/>
        </w:rPr>
        <w:t xml:space="preserve"> به‌این صورت است</w:t>
      </w:r>
      <w:r w:rsidRPr="009A7DC4">
        <w:rPr>
          <w:rFonts w:cs="B Nazanin" w:hint="cs"/>
          <w:color w:val="000000" w:themeColor="text1"/>
          <w:sz w:val="14"/>
          <w:szCs w:val="18"/>
          <w:rtl/>
          <w:lang w:bidi="fa-IR"/>
        </w:rPr>
        <w:t xml:space="preserve">. </w:t>
      </w:r>
      <w:r w:rsidRPr="009A7DC4">
        <w:rPr>
          <w:rFonts w:cs="B Nazanin"/>
          <w:color w:val="000000" w:themeColor="text1"/>
          <w:sz w:val="14"/>
          <w:szCs w:val="18"/>
          <w:rtl/>
        </w:rPr>
        <w:t>به</w:t>
      </w:r>
      <w:r>
        <w:rPr>
          <w:rFonts w:cs="B Nazanin" w:hint="cs"/>
          <w:color w:val="000000" w:themeColor="text1"/>
          <w:sz w:val="14"/>
          <w:szCs w:val="18"/>
          <w:rtl/>
        </w:rPr>
        <w:t>‌</w:t>
      </w:r>
      <w:r w:rsidRPr="009A7DC4">
        <w:rPr>
          <w:rFonts w:cs="B Nazanin"/>
          <w:color w:val="000000" w:themeColor="text1"/>
          <w:sz w:val="14"/>
          <w:szCs w:val="18"/>
          <w:rtl/>
        </w:rPr>
        <w:t>طور کل</w:t>
      </w:r>
      <w:r w:rsidRPr="009A7DC4">
        <w:rPr>
          <w:rFonts w:cs="B Nazanin" w:hint="cs"/>
          <w:color w:val="000000" w:themeColor="text1"/>
          <w:sz w:val="14"/>
          <w:szCs w:val="18"/>
          <w:rtl/>
        </w:rPr>
        <w:t>ی</w:t>
      </w:r>
      <w:r w:rsidRPr="009A7DC4">
        <w:rPr>
          <w:rFonts w:cs="B Nazanin"/>
          <w:color w:val="000000" w:themeColor="text1"/>
          <w:sz w:val="14"/>
          <w:szCs w:val="18"/>
          <w:rtl/>
        </w:rPr>
        <w:t>، اندازه هر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برا</w:t>
      </w:r>
      <w:r w:rsidRPr="009A7DC4">
        <w:rPr>
          <w:rFonts w:cs="B Nazanin" w:hint="cs"/>
          <w:color w:val="000000" w:themeColor="text1"/>
          <w:sz w:val="14"/>
          <w:szCs w:val="18"/>
          <w:rtl/>
        </w:rPr>
        <w:t>ی</w:t>
      </w:r>
      <w:r w:rsidRPr="009A7DC4">
        <w:rPr>
          <w:rFonts w:cs="B Nazanin"/>
          <w:color w:val="000000" w:themeColor="text1"/>
          <w:sz w:val="14"/>
          <w:szCs w:val="18"/>
          <w:rtl/>
        </w:rPr>
        <w:t xml:space="preserve"> همجوش</w:t>
      </w:r>
      <w:r w:rsidRPr="009A7DC4">
        <w:rPr>
          <w:rFonts w:cs="B Nazanin" w:hint="cs"/>
          <w:color w:val="000000" w:themeColor="text1"/>
          <w:sz w:val="14"/>
          <w:szCs w:val="18"/>
          <w:rtl/>
        </w:rPr>
        <w:t>ی</w:t>
      </w:r>
      <w:r w:rsidRPr="009A7DC4">
        <w:rPr>
          <w:rFonts w:cs="B Nazanin"/>
          <w:color w:val="000000" w:themeColor="text1"/>
          <w:sz w:val="14"/>
          <w:szCs w:val="18"/>
          <w:rtl/>
        </w:rPr>
        <w:t xml:space="preserve"> ممکن است </w:t>
      </w:r>
      <w:r w:rsidRPr="009A7DC4">
        <w:rPr>
          <w:rFonts w:cs="B Nazanin" w:hint="cs"/>
          <w:color w:val="000000" w:themeColor="text1"/>
          <w:sz w:val="14"/>
          <w:szCs w:val="18"/>
          <w:rtl/>
        </w:rPr>
        <w:t>ی</w:t>
      </w:r>
      <w:r w:rsidRPr="009A7DC4">
        <w:rPr>
          <w:rFonts w:cs="B Nazanin" w:hint="eastAsia"/>
          <w:color w:val="000000" w:themeColor="text1"/>
          <w:sz w:val="14"/>
          <w:szCs w:val="18"/>
          <w:rtl/>
        </w:rPr>
        <w:t>کسان</w:t>
      </w:r>
      <w:r w:rsidRPr="009A7DC4">
        <w:rPr>
          <w:rFonts w:cs="B Nazanin"/>
          <w:color w:val="000000" w:themeColor="text1"/>
          <w:sz w:val="14"/>
          <w:szCs w:val="18"/>
          <w:rtl/>
        </w:rPr>
        <w:t xml:space="preserve"> نباشد. مقدار هر پ</w:t>
      </w:r>
      <w:r w:rsidRPr="009A7DC4">
        <w:rPr>
          <w:rFonts w:cs="B Nazanin" w:hint="cs"/>
          <w:color w:val="000000" w:themeColor="text1"/>
          <w:sz w:val="14"/>
          <w:szCs w:val="18"/>
          <w:rtl/>
        </w:rPr>
        <w:t>ی</w:t>
      </w:r>
      <w:r w:rsidRPr="009A7DC4">
        <w:rPr>
          <w:rFonts w:cs="B Nazanin" w:hint="eastAsia"/>
          <w:color w:val="000000" w:themeColor="text1"/>
          <w:sz w:val="14"/>
          <w:szCs w:val="18"/>
          <w:rtl/>
        </w:rPr>
        <w:t>کسل</w:t>
      </w:r>
      <w:r w:rsidRPr="009A7DC4">
        <w:rPr>
          <w:rFonts w:cs="B Nazanin"/>
          <w:color w:val="000000" w:themeColor="text1"/>
          <w:sz w:val="14"/>
          <w:szCs w:val="18"/>
          <w:rtl/>
        </w:rPr>
        <w:t xml:space="preserve"> در تصاو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Pr>
        <w:t>PET</w:t>
      </w:r>
      <w:r w:rsidRPr="009A7DC4">
        <w:rPr>
          <w:rFonts w:cs="B Nazanin"/>
          <w:color w:val="000000" w:themeColor="text1"/>
          <w:sz w:val="14"/>
          <w:szCs w:val="18"/>
          <w:rtl/>
        </w:rPr>
        <w:t xml:space="preserve"> و </w:t>
      </w:r>
      <w:r w:rsidRPr="009A7DC4">
        <w:rPr>
          <w:rFonts w:cs="B Nazanin"/>
          <w:color w:val="000000" w:themeColor="text1"/>
          <w:sz w:val="14"/>
          <w:szCs w:val="18"/>
        </w:rPr>
        <w:t>MRI</w:t>
      </w:r>
      <w:r w:rsidRPr="009A7DC4">
        <w:rPr>
          <w:rFonts w:cs="B Nazanin"/>
          <w:color w:val="000000" w:themeColor="text1"/>
          <w:sz w:val="14"/>
          <w:szCs w:val="18"/>
          <w:rtl/>
        </w:rPr>
        <w:t xml:space="preserve"> معمولاً دو با</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طول م</w:t>
      </w:r>
      <w:r w:rsidRPr="009A7DC4">
        <w:rPr>
          <w:rFonts w:cs="B Nazanin" w:hint="cs"/>
          <w:color w:val="000000" w:themeColor="text1"/>
          <w:sz w:val="14"/>
          <w:szCs w:val="18"/>
          <w:rtl/>
        </w:rPr>
        <w:t>ی‌</w:t>
      </w:r>
      <w:r w:rsidRPr="009A7DC4">
        <w:rPr>
          <w:rFonts w:cs="B Nazanin" w:hint="eastAsia"/>
          <w:color w:val="000000" w:themeColor="text1"/>
          <w:sz w:val="14"/>
          <w:szCs w:val="18"/>
          <w:rtl/>
        </w:rPr>
        <w:t>کشد</w:t>
      </w:r>
      <w:r w:rsidRPr="009A7DC4">
        <w:rPr>
          <w:rFonts w:cs="B Nazanin"/>
          <w:color w:val="000000" w:themeColor="text1"/>
          <w:sz w:val="14"/>
          <w:szCs w:val="18"/>
          <w:rtl/>
        </w:rPr>
        <w:t>. بدون از دست دادن کل</w:t>
      </w:r>
      <w:r w:rsidRPr="009A7DC4">
        <w:rPr>
          <w:rFonts w:cs="B Nazanin" w:hint="cs"/>
          <w:color w:val="000000" w:themeColor="text1"/>
          <w:sz w:val="14"/>
          <w:szCs w:val="18"/>
          <w:rtl/>
        </w:rPr>
        <w:t>یت</w:t>
      </w:r>
      <w:r w:rsidRPr="009A7DC4">
        <w:rPr>
          <w:rFonts w:cs="B Nazanin"/>
          <w:color w:val="000000" w:themeColor="text1"/>
          <w:sz w:val="14"/>
          <w:szCs w:val="18"/>
          <w:rtl/>
        </w:rPr>
        <w:t>، 256 سطح خاکستر</w:t>
      </w:r>
      <w:r w:rsidRPr="009A7DC4">
        <w:rPr>
          <w:rFonts w:cs="B Nazanin" w:hint="cs"/>
          <w:color w:val="000000" w:themeColor="text1"/>
          <w:sz w:val="14"/>
          <w:szCs w:val="18"/>
          <w:rtl/>
        </w:rPr>
        <w:t>ی</w:t>
      </w:r>
      <w:r w:rsidRPr="009A7DC4">
        <w:rPr>
          <w:rFonts w:cs="B Nazanin"/>
          <w:color w:val="000000" w:themeColor="text1"/>
          <w:sz w:val="14"/>
          <w:szCs w:val="18"/>
          <w:rtl/>
        </w:rPr>
        <w:t xml:space="preserve"> را برا</w:t>
      </w:r>
      <w:r w:rsidRPr="009A7DC4">
        <w:rPr>
          <w:rFonts w:cs="B Nazanin" w:hint="cs"/>
          <w:color w:val="000000" w:themeColor="text1"/>
          <w:sz w:val="14"/>
          <w:szCs w:val="18"/>
          <w:rtl/>
        </w:rPr>
        <w:t>ی</w:t>
      </w:r>
      <w:r w:rsidRPr="009A7DC4">
        <w:rPr>
          <w:rFonts w:cs="B Nazanin"/>
          <w:color w:val="000000" w:themeColor="text1"/>
          <w:sz w:val="14"/>
          <w:szCs w:val="18"/>
          <w:rtl/>
        </w:rPr>
        <w:t xml:space="preserve"> آزمون عملکرد همجوش</w:t>
      </w:r>
      <w:r w:rsidRPr="009A7DC4">
        <w:rPr>
          <w:rFonts w:cs="B Nazanin" w:hint="cs"/>
          <w:color w:val="000000" w:themeColor="text1"/>
          <w:sz w:val="14"/>
          <w:szCs w:val="18"/>
          <w:rtl/>
        </w:rPr>
        <w:t>ی</w:t>
      </w:r>
      <w:r w:rsidRPr="009A7DC4">
        <w:rPr>
          <w:rFonts w:cs="B Nazanin"/>
          <w:color w:val="000000" w:themeColor="text1"/>
          <w:sz w:val="14"/>
          <w:szCs w:val="18"/>
          <w:rtl/>
        </w:rPr>
        <w:t xml:space="preserve"> م</w:t>
      </w:r>
      <w:r w:rsidRPr="009A7DC4">
        <w:rPr>
          <w:rFonts w:cs="B Nazanin" w:hint="cs"/>
          <w:color w:val="000000" w:themeColor="text1"/>
          <w:sz w:val="14"/>
          <w:szCs w:val="18"/>
          <w:rtl/>
        </w:rPr>
        <w:t>ی‌</w:t>
      </w:r>
      <w:r w:rsidRPr="009A7DC4">
        <w:rPr>
          <w:rFonts w:cs="B Nazanin" w:hint="eastAsia"/>
          <w:color w:val="000000" w:themeColor="text1"/>
          <w:sz w:val="14"/>
          <w:szCs w:val="18"/>
          <w:rtl/>
        </w:rPr>
        <w:t>گ</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hint="cs"/>
          <w:color w:val="000000" w:themeColor="text1"/>
          <w:sz w:val="14"/>
          <w:szCs w:val="18"/>
          <w:rtl/>
        </w:rPr>
        <w:t>ی</w:t>
      </w:r>
      <w:r w:rsidRPr="009A7DC4">
        <w:rPr>
          <w:rFonts w:cs="B Nazanin" w:hint="eastAsia"/>
          <w:color w:val="000000" w:themeColor="text1"/>
          <w:sz w:val="14"/>
          <w:szCs w:val="18"/>
          <w:rtl/>
        </w:rPr>
        <w:t>م</w:t>
      </w:r>
      <w:r w:rsidRPr="009A7DC4">
        <w:rPr>
          <w:rFonts w:cs="B Nazanin"/>
          <w:color w:val="000000" w:themeColor="text1"/>
          <w:sz w:val="14"/>
          <w:szCs w:val="18"/>
          <w:rtl/>
        </w:rPr>
        <w:t>.</w:t>
      </w:r>
      <w:r w:rsidRPr="009A7DC4">
        <w:rPr>
          <w:rFonts w:cs="B Nazanin" w:hint="cs"/>
          <w:color w:val="000000" w:themeColor="text1"/>
          <w:sz w:val="14"/>
          <w:szCs w:val="18"/>
          <w:rtl/>
        </w:rPr>
        <w:t xml:space="preserve"> </w:t>
      </w:r>
      <w:r w:rsidRPr="009A7DC4">
        <w:rPr>
          <w:rFonts w:cs="B Nazanin"/>
          <w:color w:val="000000" w:themeColor="text1"/>
          <w:sz w:val="14"/>
          <w:szCs w:val="18"/>
          <w:rtl/>
        </w:rPr>
        <w:t>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w:t>
      </w:r>
      <w:r w:rsidRPr="009A7DC4">
        <w:rPr>
          <w:rFonts w:cs="B Nazanin"/>
          <w:color w:val="000000" w:themeColor="text1"/>
          <w:sz w:val="14"/>
          <w:szCs w:val="18"/>
        </w:rPr>
        <w:t>PET</w:t>
      </w:r>
      <w:r w:rsidRPr="009A7DC4">
        <w:rPr>
          <w:rFonts w:cs="B Nazanin"/>
          <w:color w:val="000000" w:themeColor="text1"/>
          <w:sz w:val="14"/>
          <w:szCs w:val="18"/>
          <w:rtl/>
        </w:rPr>
        <w:t xml:space="preserve"> ابتدا </w:t>
      </w:r>
      <w:r w:rsidRPr="009A7DC4">
        <w:rPr>
          <w:rFonts w:cs="B Nazanin" w:hint="cs"/>
          <w:color w:val="000000" w:themeColor="text1"/>
          <w:sz w:val="14"/>
          <w:szCs w:val="18"/>
          <w:rtl/>
        </w:rPr>
        <w:t xml:space="preserve">با استفاده از </w:t>
      </w:r>
      <w:r w:rsidRPr="009A7DC4">
        <w:rPr>
          <w:rFonts w:cs="B Nazanin"/>
          <w:color w:val="000000" w:themeColor="text1"/>
          <w:sz w:val="14"/>
          <w:szCs w:val="18"/>
          <w:rtl/>
        </w:rPr>
        <w:t xml:space="preserve">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sidRPr="009A7DC4">
        <w:rPr>
          <w:rFonts w:cs="B Nazanin"/>
          <w:color w:val="000000" w:themeColor="text1"/>
          <w:sz w:val="14"/>
          <w:szCs w:val="18"/>
        </w:rPr>
        <w:t xml:space="preserve">IHS </w:t>
      </w:r>
      <w:r w:rsidRPr="009A7DC4">
        <w:rPr>
          <w:rFonts w:cs="B Nazanin" w:hint="cs"/>
          <w:color w:val="000000" w:themeColor="text1"/>
          <w:sz w:val="14"/>
          <w:szCs w:val="18"/>
          <w:rtl/>
        </w:rPr>
        <w:t xml:space="preserve"> </w:t>
      </w:r>
      <w:r w:rsidRPr="009A7DC4">
        <w:rPr>
          <w:rFonts w:cs="B Nazanin"/>
          <w:color w:val="000000" w:themeColor="text1"/>
          <w:sz w:val="14"/>
          <w:szCs w:val="18"/>
          <w:rtl/>
        </w:rPr>
        <w:t>تجز</w:t>
      </w:r>
      <w:r w:rsidRPr="009A7DC4">
        <w:rPr>
          <w:rFonts w:cs="B Nazanin" w:hint="cs"/>
          <w:color w:val="000000" w:themeColor="text1"/>
          <w:sz w:val="14"/>
          <w:szCs w:val="18"/>
          <w:rtl/>
        </w:rPr>
        <w:t>ی</w:t>
      </w:r>
      <w:r w:rsidRPr="009A7DC4">
        <w:rPr>
          <w:rFonts w:cs="B Nazanin" w:hint="eastAsia"/>
          <w:color w:val="000000" w:themeColor="text1"/>
          <w:sz w:val="14"/>
          <w:szCs w:val="18"/>
          <w:rtl/>
        </w:rPr>
        <w:t>ه</w:t>
      </w:r>
      <w:r w:rsidRPr="009A7DC4">
        <w:rPr>
          <w:rFonts w:cs="B Nazanin"/>
          <w:color w:val="000000" w:themeColor="text1"/>
          <w:sz w:val="14"/>
          <w:szCs w:val="18"/>
          <w:rtl/>
        </w:rPr>
        <w:t xml:space="preserve"> م</w:t>
      </w:r>
      <w:r w:rsidRPr="009A7DC4">
        <w:rPr>
          <w:rFonts w:cs="B Nazanin" w:hint="cs"/>
          <w:color w:val="000000" w:themeColor="text1"/>
          <w:sz w:val="14"/>
          <w:szCs w:val="18"/>
          <w:rtl/>
        </w:rPr>
        <w:t>ی‌</w:t>
      </w:r>
      <w:r w:rsidRPr="009A7DC4">
        <w:rPr>
          <w:rFonts w:cs="B Nazanin"/>
          <w:color w:val="000000" w:themeColor="text1"/>
          <w:sz w:val="14"/>
          <w:szCs w:val="18"/>
          <w:rtl/>
        </w:rPr>
        <w:t>شود و بنابرا</w:t>
      </w:r>
      <w:r w:rsidRPr="009A7DC4">
        <w:rPr>
          <w:rFonts w:cs="B Nazanin" w:hint="cs"/>
          <w:color w:val="000000" w:themeColor="text1"/>
          <w:sz w:val="14"/>
          <w:szCs w:val="18"/>
          <w:rtl/>
        </w:rPr>
        <w:t>ی</w:t>
      </w:r>
      <w:r w:rsidRPr="009A7DC4">
        <w:rPr>
          <w:rFonts w:cs="B Nazanin" w:hint="eastAsia"/>
          <w:color w:val="000000" w:themeColor="text1"/>
          <w:sz w:val="14"/>
          <w:szCs w:val="18"/>
          <w:rtl/>
        </w:rPr>
        <w:t>ن</w:t>
      </w:r>
      <w:r w:rsidRPr="009A7DC4">
        <w:rPr>
          <w:rFonts w:cs="B Nazanin"/>
          <w:color w:val="000000" w:themeColor="text1"/>
          <w:sz w:val="14"/>
          <w:szCs w:val="18"/>
          <w:rtl/>
        </w:rPr>
        <w:t xml:space="preserve"> اطلاعات منطقه با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بالا با استفاده از "زاو</w:t>
      </w:r>
      <w:r w:rsidRPr="009A7DC4">
        <w:rPr>
          <w:rFonts w:cs="B Nazanin" w:hint="cs"/>
          <w:color w:val="000000" w:themeColor="text1"/>
          <w:sz w:val="14"/>
          <w:szCs w:val="18"/>
          <w:rtl/>
        </w:rPr>
        <w:t>ی</w:t>
      </w:r>
      <w:r w:rsidRPr="009A7DC4">
        <w:rPr>
          <w:rFonts w:cs="B Nazanin" w:hint="eastAsia"/>
          <w:color w:val="000000" w:themeColor="text1"/>
          <w:sz w:val="14"/>
          <w:szCs w:val="18"/>
          <w:rtl/>
        </w:rPr>
        <w:t>ه</w:t>
      </w:r>
      <w:r w:rsidRPr="009A7DC4">
        <w:rPr>
          <w:rFonts w:cs="B Nazanin"/>
          <w:color w:val="000000" w:themeColor="text1"/>
          <w:sz w:val="14"/>
          <w:szCs w:val="18"/>
          <w:rtl/>
        </w:rPr>
        <w:t xml:space="preserve"> رنگ" حاصل از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sidRPr="009A7DC4">
        <w:rPr>
          <w:rFonts w:cs="B Nazanin"/>
          <w:color w:val="000000" w:themeColor="text1"/>
          <w:sz w:val="14"/>
          <w:szCs w:val="18"/>
        </w:rPr>
        <w:t>IHS</w:t>
      </w:r>
      <w:r w:rsidRPr="009A7DC4">
        <w:rPr>
          <w:rFonts w:cs="B Nazanin"/>
          <w:color w:val="000000" w:themeColor="text1"/>
          <w:sz w:val="14"/>
          <w:szCs w:val="18"/>
          <w:rtl/>
        </w:rPr>
        <w:t xml:space="preserve"> از منطقه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کم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w:t>
      </w:r>
      <w:r w:rsidRPr="009A7DC4">
        <w:rPr>
          <w:rFonts w:cs="B Nazanin"/>
          <w:color w:val="000000" w:themeColor="text1"/>
          <w:sz w:val="14"/>
          <w:szCs w:val="18"/>
        </w:rPr>
        <w:t>PET</w:t>
      </w:r>
      <w:r w:rsidRPr="009A7DC4">
        <w:rPr>
          <w:rFonts w:cs="B Nazanin"/>
          <w:color w:val="000000" w:themeColor="text1"/>
          <w:sz w:val="14"/>
          <w:szCs w:val="18"/>
          <w:rtl/>
        </w:rPr>
        <w:t xml:space="preserve"> متما</w:t>
      </w:r>
      <w:r w:rsidRPr="009A7DC4">
        <w:rPr>
          <w:rFonts w:cs="B Nazanin" w:hint="cs"/>
          <w:color w:val="000000" w:themeColor="text1"/>
          <w:sz w:val="14"/>
          <w:szCs w:val="18"/>
          <w:rtl/>
        </w:rPr>
        <w:t>ی</w:t>
      </w:r>
      <w:r w:rsidRPr="009A7DC4">
        <w:rPr>
          <w:rFonts w:cs="B Nazanin" w:hint="eastAsia"/>
          <w:color w:val="000000" w:themeColor="text1"/>
          <w:sz w:val="14"/>
          <w:szCs w:val="18"/>
          <w:rtl/>
        </w:rPr>
        <w:t>ز</w:t>
      </w:r>
      <w:r w:rsidRPr="009A7DC4">
        <w:rPr>
          <w:rFonts w:cs="B Nazanin"/>
          <w:color w:val="000000" w:themeColor="text1"/>
          <w:sz w:val="14"/>
          <w:szCs w:val="18"/>
          <w:rtl/>
        </w:rPr>
        <w:t xml:space="preserve"> م</w:t>
      </w:r>
      <w:r w:rsidRPr="009A7DC4">
        <w:rPr>
          <w:rFonts w:cs="B Nazanin" w:hint="cs"/>
          <w:color w:val="000000" w:themeColor="text1"/>
          <w:sz w:val="14"/>
          <w:szCs w:val="18"/>
          <w:rtl/>
        </w:rPr>
        <w:t>ی‌</w:t>
      </w:r>
      <w:r w:rsidRPr="009A7DC4">
        <w:rPr>
          <w:rFonts w:cs="B Nazanin"/>
          <w:color w:val="000000" w:themeColor="text1"/>
          <w:sz w:val="14"/>
          <w:szCs w:val="18"/>
          <w:rtl/>
        </w:rPr>
        <w:t>شود.</w:t>
      </w:r>
      <w:r w:rsidRPr="009A7DC4">
        <w:rPr>
          <w:rFonts w:cs="B Nazanin" w:hint="cs"/>
          <w:color w:val="000000" w:themeColor="text1"/>
          <w:sz w:val="14"/>
          <w:szCs w:val="18"/>
          <w:rtl/>
        </w:rPr>
        <w:t xml:space="preserve"> </w:t>
      </w:r>
      <w:r w:rsidRPr="009A7DC4">
        <w:rPr>
          <w:rFonts w:cs="B Nazanin"/>
          <w:color w:val="000000" w:themeColor="text1"/>
          <w:sz w:val="14"/>
          <w:szCs w:val="18"/>
          <w:rtl/>
        </w:rPr>
        <w:t>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ز</w:t>
      </w:r>
      <w:r w:rsidRPr="009A7DC4">
        <w:rPr>
          <w:rFonts w:cs="B Nazanin" w:hint="cs"/>
          <w:color w:val="000000" w:themeColor="text1"/>
          <w:sz w:val="14"/>
          <w:szCs w:val="18"/>
          <w:rtl/>
        </w:rPr>
        <w:t>ی</w:t>
      </w:r>
      <w:r w:rsidRPr="009A7DC4">
        <w:rPr>
          <w:rFonts w:cs="B Nazanin" w:hint="eastAsia"/>
          <w:color w:val="000000" w:themeColor="text1"/>
          <w:sz w:val="14"/>
          <w:szCs w:val="18"/>
          <w:rtl/>
        </w:rPr>
        <w:t>اد</w:t>
      </w:r>
      <w:r w:rsidRPr="009A7DC4">
        <w:rPr>
          <w:rFonts w:cs="B Nazanin"/>
          <w:color w:val="000000" w:themeColor="text1"/>
          <w:sz w:val="14"/>
          <w:szCs w:val="18"/>
          <w:rtl/>
        </w:rPr>
        <w:t xml:space="preserve"> و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کم مناطق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w:t>
      </w:r>
      <w:r w:rsidRPr="009A7DC4">
        <w:rPr>
          <w:rFonts w:cs="B Nazanin"/>
          <w:color w:val="000000" w:themeColor="text1"/>
          <w:sz w:val="14"/>
          <w:szCs w:val="18"/>
        </w:rPr>
        <w:t>PET</w:t>
      </w:r>
      <w:r w:rsidRPr="009A7DC4">
        <w:rPr>
          <w:rFonts w:cs="B Nazanin"/>
          <w:color w:val="000000" w:themeColor="text1"/>
          <w:sz w:val="14"/>
          <w:szCs w:val="18"/>
          <w:rtl/>
        </w:rPr>
        <w:t xml:space="preserve"> به ترت</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اطلاعات تشر</w:t>
      </w:r>
      <w:r w:rsidRPr="009A7DC4">
        <w:rPr>
          <w:rFonts w:cs="B Nazanin" w:hint="cs"/>
          <w:color w:val="000000" w:themeColor="text1"/>
          <w:sz w:val="14"/>
          <w:szCs w:val="18"/>
          <w:rtl/>
        </w:rPr>
        <w:t>ی</w:t>
      </w:r>
      <w:r w:rsidRPr="009A7DC4">
        <w:rPr>
          <w:rFonts w:cs="B Nazanin" w:hint="eastAsia"/>
          <w:color w:val="000000" w:themeColor="text1"/>
          <w:sz w:val="14"/>
          <w:szCs w:val="18"/>
          <w:rtl/>
        </w:rPr>
        <w:t>ح</w:t>
      </w:r>
      <w:r w:rsidRPr="009A7DC4">
        <w:rPr>
          <w:rFonts w:cs="B Nazanin" w:hint="cs"/>
          <w:color w:val="000000" w:themeColor="text1"/>
          <w:sz w:val="14"/>
          <w:szCs w:val="18"/>
          <w:rtl/>
        </w:rPr>
        <w:t>ی</w:t>
      </w:r>
      <w:r w:rsidRPr="009A7DC4">
        <w:rPr>
          <w:rFonts w:cs="B Nazanin"/>
          <w:color w:val="000000" w:themeColor="text1"/>
          <w:sz w:val="14"/>
          <w:szCs w:val="18"/>
          <w:rtl/>
        </w:rPr>
        <w:t xml:space="preserve"> و ط</w:t>
      </w:r>
      <w:r w:rsidRPr="009A7DC4">
        <w:rPr>
          <w:rFonts w:cs="B Nazanin" w:hint="cs"/>
          <w:color w:val="000000" w:themeColor="text1"/>
          <w:sz w:val="14"/>
          <w:szCs w:val="18"/>
          <w:rtl/>
        </w:rPr>
        <w:t>ی</w:t>
      </w:r>
      <w:r w:rsidRPr="009A7DC4">
        <w:rPr>
          <w:rFonts w:cs="B Nazanin" w:hint="eastAsia"/>
          <w:color w:val="000000" w:themeColor="text1"/>
          <w:sz w:val="14"/>
          <w:szCs w:val="18"/>
          <w:rtl/>
        </w:rPr>
        <w:t>ف</w:t>
      </w:r>
      <w:r w:rsidRPr="009A7DC4">
        <w:rPr>
          <w:rFonts w:cs="B Nazanin" w:hint="cs"/>
          <w:color w:val="000000" w:themeColor="text1"/>
          <w:sz w:val="14"/>
          <w:szCs w:val="18"/>
          <w:rtl/>
        </w:rPr>
        <w:t>ی</w:t>
      </w:r>
      <w:r w:rsidRPr="009A7DC4">
        <w:rPr>
          <w:rFonts w:cs="B Nazanin"/>
          <w:color w:val="000000" w:themeColor="text1"/>
          <w:sz w:val="14"/>
          <w:szCs w:val="18"/>
          <w:rtl/>
        </w:rPr>
        <w:t xml:space="preserve"> ب</w:t>
      </w:r>
      <w:r w:rsidRPr="009A7DC4">
        <w:rPr>
          <w:rFonts w:cs="B Nazanin" w:hint="cs"/>
          <w:color w:val="000000" w:themeColor="text1"/>
          <w:sz w:val="14"/>
          <w:szCs w:val="18"/>
          <w:rtl/>
        </w:rPr>
        <w:t>ی</w:t>
      </w:r>
      <w:r w:rsidRPr="009A7DC4">
        <w:rPr>
          <w:rFonts w:cs="B Nazanin" w:hint="eastAsia"/>
          <w:color w:val="000000" w:themeColor="text1"/>
          <w:sz w:val="14"/>
          <w:szCs w:val="18"/>
          <w:rtl/>
        </w:rPr>
        <w:t>شتر</w:t>
      </w:r>
      <w:r w:rsidRPr="009A7DC4">
        <w:rPr>
          <w:rFonts w:cs="B Nazanin" w:hint="cs"/>
          <w:color w:val="000000" w:themeColor="text1"/>
          <w:sz w:val="14"/>
          <w:szCs w:val="18"/>
          <w:rtl/>
        </w:rPr>
        <w:t>ی</w:t>
      </w:r>
      <w:r w:rsidRPr="009A7DC4">
        <w:rPr>
          <w:rFonts w:cs="B Nazanin"/>
          <w:color w:val="000000" w:themeColor="text1"/>
          <w:sz w:val="14"/>
          <w:szCs w:val="18"/>
          <w:rtl/>
        </w:rPr>
        <w:t xml:space="preserve"> را به</w:t>
      </w:r>
      <w:r>
        <w:rPr>
          <w:rFonts w:cs="B Nazanin" w:hint="cs"/>
          <w:color w:val="000000" w:themeColor="text1"/>
          <w:sz w:val="14"/>
          <w:szCs w:val="18"/>
          <w:rtl/>
        </w:rPr>
        <w:t>‌</w:t>
      </w:r>
      <w:r w:rsidRPr="009A7DC4">
        <w:rPr>
          <w:rFonts w:cs="B Nazanin"/>
          <w:color w:val="000000" w:themeColor="text1"/>
          <w:sz w:val="14"/>
          <w:szCs w:val="18"/>
          <w:rtl/>
        </w:rPr>
        <w:t>همراه دارد. از ا</w:t>
      </w:r>
      <w:r w:rsidRPr="009A7DC4">
        <w:rPr>
          <w:rFonts w:cs="B Nazanin" w:hint="cs"/>
          <w:color w:val="000000" w:themeColor="text1"/>
          <w:sz w:val="14"/>
          <w:szCs w:val="18"/>
          <w:rtl/>
        </w:rPr>
        <w:t>ی</w:t>
      </w:r>
      <w:r w:rsidRPr="009A7DC4">
        <w:rPr>
          <w:rFonts w:cs="B Nazanin" w:hint="eastAsia"/>
          <w:color w:val="000000" w:themeColor="text1"/>
          <w:sz w:val="14"/>
          <w:szCs w:val="18"/>
          <w:rtl/>
        </w:rPr>
        <w:t>ن</w:t>
      </w:r>
      <w:r w:rsidRPr="009A7DC4">
        <w:rPr>
          <w:rFonts w:cs="B Nazanin"/>
          <w:color w:val="000000" w:themeColor="text1"/>
          <w:sz w:val="14"/>
          <w:szCs w:val="18"/>
          <w:rtl/>
        </w:rPr>
        <w:t xml:space="preserve"> رو هر دو منطقه با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ز</w:t>
      </w:r>
      <w:r w:rsidRPr="009A7DC4">
        <w:rPr>
          <w:rFonts w:cs="B Nazanin" w:hint="cs"/>
          <w:color w:val="000000" w:themeColor="text1"/>
          <w:sz w:val="14"/>
          <w:szCs w:val="18"/>
          <w:rtl/>
        </w:rPr>
        <w:t>ی</w:t>
      </w:r>
      <w:r w:rsidRPr="009A7DC4">
        <w:rPr>
          <w:rFonts w:cs="B Nazanin" w:hint="eastAsia"/>
          <w:color w:val="000000" w:themeColor="text1"/>
          <w:sz w:val="14"/>
          <w:szCs w:val="18"/>
          <w:rtl/>
        </w:rPr>
        <w:t>اد</w:t>
      </w:r>
      <w:r w:rsidRPr="009A7DC4">
        <w:rPr>
          <w:rFonts w:cs="B Nazanin"/>
          <w:color w:val="000000" w:themeColor="text1"/>
          <w:sz w:val="14"/>
          <w:szCs w:val="18"/>
          <w:rtl/>
        </w:rPr>
        <w:t xml:space="preserve"> و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hint="cs"/>
          <w:color w:val="000000" w:themeColor="text1"/>
          <w:sz w:val="14"/>
          <w:szCs w:val="18"/>
          <w:rtl/>
        </w:rPr>
        <w:t xml:space="preserve"> </w:t>
      </w:r>
      <w:r w:rsidRPr="009A7DC4">
        <w:rPr>
          <w:rFonts w:cs="B Nazanin"/>
          <w:color w:val="000000" w:themeColor="text1"/>
          <w:sz w:val="14"/>
          <w:szCs w:val="18"/>
          <w:rtl/>
        </w:rPr>
        <w:t>کم با استفاده از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Pr>
          <w:rFonts w:cs="B Nazanin"/>
          <w:color w:val="000000" w:themeColor="text1"/>
          <w:sz w:val="14"/>
          <w:szCs w:val="18"/>
          <w:rtl/>
        </w:rPr>
        <w:t>موجک</w:t>
      </w:r>
      <w:r w:rsidRPr="009A7DC4">
        <w:rPr>
          <w:rFonts w:cs="B Nazanin"/>
          <w:color w:val="000000" w:themeColor="text1"/>
          <w:sz w:val="14"/>
          <w:szCs w:val="18"/>
          <w:rtl/>
        </w:rPr>
        <w:t xml:space="preserve"> برا</w:t>
      </w:r>
      <w:r w:rsidRPr="009A7DC4">
        <w:rPr>
          <w:rFonts w:cs="B Nazanin" w:hint="cs"/>
          <w:color w:val="000000" w:themeColor="text1"/>
          <w:sz w:val="14"/>
          <w:szCs w:val="18"/>
          <w:rtl/>
        </w:rPr>
        <w:t>ی</w:t>
      </w:r>
      <w:r w:rsidRPr="009A7DC4">
        <w:rPr>
          <w:rFonts w:cs="B Nazanin"/>
          <w:color w:val="000000" w:themeColor="text1"/>
          <w:sz w:val="14"/>
          <w:szCs w:val="18"/>
          <w:rtl/>
        </w:rPr>
        <w:t xml:space="preserve"> ب</w:t>
      </w:r>
      <w:r>
        <w:rPr>
          <w:rFonts w:cs="B Nazanin" w:hint="cs"/>
          <w:color w:val="000000" w:themeColor="text1"/>
          <w:sz w:val="14"/>
          <w:szCs w:val="18"/>
          <w:rtl/>
        </w:rPr>
        <w:t>ه‌</w:t>
      </w:r>
      <w:r w:rsidRPr="009A7DC4">
        <w:rPr>
          <w:rFonts w:cs="B Nazanin"/>
          <w:color w:val="000000" w:themeColor="text1"/>
          <w:sz w:val="14"/>
          <w:szCs w:val="18"/>
          <w:rtl/>
        </w:rPr>
        <w:t>دست آوردن ضرا</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فرکانس بالا و پا</w:t>
      </w:r>
      <w:r w:rsidRPr="009A7DC4">
        <w:rPr>
          <w:rFonts w:cs="B Nazanin" w:hint="cs"/>
          <w:color w:val="000000" w:themeColor="text1"/>
          <w:sz w:val="14"/>
          <w:szCs w:val="18"/>
          <w:rtl/>
        </w:rPr>
        <w:t>یی</w:t>
      </w:r>
      <w:r w:rsidRPr="009A7DC4">
        <w:rPr>
          <w:rFonts w:cs="B Nazanin" w:hint="eastAsia"/>
          <w:color w:val="000000" w:themeColor="text1"/>
          <w:sz w:val="14"/>
          <w:szCs w:val="18"/>
          <w:rtl/>
        </w:rPr>
        <w:t>ن</w:t>
      </w:r>
      <w:r w:rsidRPr="009A7DC4">
        <w:rPr>
          <w:rFonts w:cs="B Nazanin"/>
          <w:color w:val="000000" w:themeColor="text1"/>
          <w:sz w:val="14"/>
          <w:szCs w:val="18"/>
          <w:rtl/>
        </w:rPr>
        <w:t xml:space="preserve"> تجز</w:t>
      </w:r>
      <w:r w:rsidRPr="009A7DC4">
        <w:rPr>
          <w:rFonts w:cs="B Nazanin" w:hint="cs"/>
          <w:color w:val="000000" w:themeColor="text1"/>
          <w:sz w:val="14"/>
          <w:szCs w:val="18"/>
          <w:rtl/>
        </w:rPr>
        <w:t>ی</w:t>
      </w:r>
      <w:r w:rsidRPr="009A7DC4">
        <w:rPr>
          <w:rFonts w:cs="B Nazanin" w:hint="eastAsia"/>
          <w:color w:val="000000" w:themeColor="text1"/>
          <w:sz w:val="14"/>
          <w:szCs w:val="18"/>
          <w:rtl/>
        </w:rPr>
        <w:t>ه</w:t>
      </w:r>
      <w:r w:rsidRPr="009A7DC4">
        <w:rPr>
          <w:rFonts w:cs="B Nazanin"/>
          <w:color w:val="000000" w:themeColor="text1"/>
          <w:sz w:val="14"/>
          <w:szCs w:val="18"/>
          <w:rtl/>
        </w:rPr>
        <w:t xml:space="preserve"> م</w:t>
      </w:r>
      <w:r w:rsidRPr="009A7DC4">
        <w:rPr>
          <w:rFonts w:cs="B Nazanin" w:hint="cs"/>
          <w:color w:val="000000" w:themeColor="text1"/>
          <w:sz w:val="14"/>
          <w:szCs w:val="18"/>
          <w:rtl/>
        </w:rPr>
        <w:t>ی‌</w:t>
      </w:r>
      <w:r w:rsidRPr="009A7DC4">
        <w:rPr>
          <w:rFonts w:cs="B Nazanin"/>
          <w:color w:val="000000" w:themeColor="text1"/>
          <w:sz w:val="14"/>
          <w:szCs w:val="18"/>
          <w:rtl/>
        </w:rPr>
        <w:t>شوند</w:t>
      </w:r>
      <w:r w:rsidRPr="009A7DC4">
        <w:rPr>
          <w:rFonts w:cs="B Nazanin" w:hint="cs"/>
          <w:color w:val="000000" w:themeColor="text1"/>
          <w:sz w:val="14"/>
          <w:szCs w:val="18"/>
          <w:rtl/>
        </w:rPr>
        <w:t xml:space="preserve">. سپس از تصویر </w:t>
      </w:r>
      <w:r w:rsidRPr="009A7DC4">
        <w:rPr>
          <w:rFonts w:cs="B Nazanin"/>
          <w:color w:val="000000" w:themeColor="text1"/>
          <w:sz w:val="14"/>
          <w:szCs w:val="18"/>
        </w:rPr>
        <w:t>MRI</w:t>
      </w:r>
      <w:r w:rsidRPr="009A7DC4">
        <w:rPr>
          <w:rFonts w:cs="B Nazanin" w:hint="cs"/>
          <w:color w:val="000000" w:themeColor="text1"/>
          <w:sz w:val="14"/>
          <w:szCs w:val="18"/>
          <w:rtl/>
        </w:rPr>
        <w:t xml:space="preserve"> تبدیل </w:t>
      </w:r>
      <w:r>
        <w:rPr>
          <w:rFonts w:cs="B Nazanin" w:hint="cs"/>
          <w:color w:val="000000" w:themeColor="text1"/>
          <w:sz w:val="14"/>
          <w:szCs w:val="18"/>
          <w:rtl/>
        </w:rPr>
        <w:t>موجک</w:t>
      </w:r>
      <w:r w:rsidRPr="009A7DC4">
        <w:rPr>
          <w:rFonts w:cs="B Nazanin"/>
          <w:color w:val="000000" w:themeColor="text1"/>
          <w:sz w:val="14"/>
          <w:szCs w:val="18"/>
          <w:rtl/>
        </w:rPr>
        <w:t xml:space="preserve"> </w:t>
      </w:r>
      <w:r w:rsidRPr="009A7DC4">
        <w:rPr>
          <w:rFonts w:cs="B Nazanin" w:hint="cs"/>
          <w:color w:val="000000" w:themeColor="text1"/>
          <w:sz w:val="14"/>
          <w:szCs w:val="18"/>
          <w:rtl/>
        </w:rPr>
        <w:t xml:space="preserve">گرفته و تصویر را به فرکانس بالا و فرکانس پائین به </w:t>
      </w:r>
      <w:r w:rsidRPr="009A7DC4">
        <w:rPr>
          <w:rFonts w:cs="B Nazanin"/>
          <w:color w:val="000000" w:themeColor="text1"/>
          <w:sz w:val="14"/>
          <w:szCs w:val="18"/>
          <w:rtl/>
        </w:rPr>
        <w:t>تجز</w:t>
      </w:r>
      <w:r w:rsidRPr="009A7DC4">
        <w:rPr>
          <w:rFonts w:cs="B Nazanin" w:hint="cs"/>
          <w:color w:val="000000" w:themeColor="text1"/>
          <w:sz w:val="14"/>
          <w:szCs w:val="18"/>
          <w:rtl/>
        </w:rPr>
        <w:t>ی</w:t>
      </w:r>
      <w:r w:rsidRPr="009A7DC4">
        <w:rPr>
          <w:rFonts w:cs="B Nazanin" w:hint="eastAsia"/>
          <w:color w:val="000000" w:themeColor="text1"/>
          <w:sz w:val="14"/>
          <w:szCs w:val="18"/>
          <w:rtl/>
        </w:rPr>
        <w:t>ه</w:t>
      </w:r>
      <w:r w:rsidRPr="009A7DC4">
        <w:rPr>
          <w:rFonts w:cs="B Nazanin" w:hint="cs"/>
          <w:color w:val="000000" w:themeColor="text1"/>
          <w:sz w:val="14"/>
          <w:szCs w:val="18"/>
          <w:rtl/>
        </w:rPr>
        <w:t xml:space="preserve"> می‌کنیم. </w:t>
      </w:r>
      <w:r w:rsidRPr="009A7DC4">
        <w:rPr>
          <w:rFonts w:cs="B Nazanin"/>
          <w:color w:val="000000" w:themeColor="text1"/>
          <w:sz w:val="14"/>
          <w:szCs w:val="18"/>
          <w:rtl/>
        </w:rPr>
        <w:t>سپس ضرا</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فرکانس بالا تصاو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w:t>
      </w:r>
      <w:r w:rsidRPr="009A7DC4">
        <w:rPr>
          <w:rFonts w:cs="B Nazanin"/>
          <w:color w:val="000000" w:themeColor="text1"/>
          <w:sz w:val="14"/>
          <w:szCs w:val="18"/>
        </w:rPr>
        <w:t>PET</w:t>
      </w:r>
      <w:r w:rsidRPr="009A7DC4">
        <w:rPr>
          <w:rFonts w:cs="B Nazanin"/>
          <w:color w:val="000000" w:themeColor="text1"/>
          <w:sz w:val="14"/>
          <w:szCs w:val="18"/>
          <w:rtl/>
        </w:rPr>
        <w:t xml:space="preserve"> و </w:t>
      </w:r>
      <w:r w:rsidRPr="009A7DC4">
        <w:rPr>
          <w:rFonts w:cs="B Nazanin"/>
          <w:color w:val="000000" w:themeColor="text1"/>
          <w:sz w:val="14"/>
          <w:szCs w:val="18"/>
        </w:rPr>
        <w:t>MR</w:t>
      </w:r>
      <w:r w:rsidRPr="009A7DC4">
        <w:rPr>
          <w:rFonts w:cs="B Nazanin"/>
          <w:color w:val="000000" w:themeColor="text1"/>
          <w:sz w:val="14"/>
          <w:szCs w:val="18"/>
          <w:rtl/>
        </w:rPr>
        <w:t xml:space="preserve"> را با استفاده از روش م</w:t>
      </w:r>
      <w:r w:rsidRPr="009A7DC4">
        <w:rPr>
          <w:rFonts w:cs="B Nazanin" w:hint="cs"/>
          <w:color w:val="000000" w:themeColor="text1"/>
          <w:sz w:val="14"/>
          <w:szCs w:val="18"/>
          <w:rtl/>
        </w:rPr>
        <w:t>ی</w:t>
      </w:r>
      <w:r w:rsidRPr="009A7DC4">
        <w:rPr>
          <w:rFonts w:cs="B Nazanin" w:hint="eastAsia"/>
          <w:color w:val="000000" w:themeColor="text1"/>
          <w:sz w:val="14"/>
          <w:szCs w:val="18"/>
          <w:rtl/>
        </w:rPr>
        <w:t>انگ</w:t>
      </w:r>
      <w:r w:rsidRPr="009A7DC4">
        <w:rPr>
          <w:rFonts w:cs="B Nazanin" w:hint="cs"/>
          <w:color w:val="000000" w:themeColor="text1"/>
          <w:sz w:val="14"/>
          <w:szCs w:val="18"/>
          <w:rtl/>
        </w:rPr>
        <w:t>ی</w:t>
      </w:r>
      <w:r w:rsidRPr="009A7DC4">
        <w:rPr>
          <w:rFonts w:cs="B Nazanin" w:hint="eastAsia"/>
          <w:color w:val="000000" w:themeColor="text1"/>
          <w:sz w:val="14"/>
          <w:szCs w:val="18"/>
          <w:rtl/>
        </w:rPr>
        <w:t>ن</w:t>
      </w:r>
      <w:r>
        <w:rPr>
          <w:rFonts w:cs="B Nazanin" w:hint="cs"/>
          <w:color w:val="000000" w:themeColor="text1"/>
          <w:sz w:val="14"/>
          <w:szCs w:val="18"/>
          <w:rtl/>
        </w:rPr>
        <w:t>‌</w:t>
      </w:r>
      <w:r w:rsidRPr="009A7DC4">
        <w:rPr>
          <w:rFonts w:cs="B Nazanin"/>
          <w:color w:val="000000" w:themeColor="text1"/>
          <w:sz w:val="14"/>
          <w:szCs w:val="18"/>
          <w:rtl/>
        </w:rPr>
        <w:t>ساز</w:t>
      </w:r>
      <w:r w:rsidRPr="009A7DC4">
        <w:rPr>
          <w:rFonts w:cs="B Nazanin" w:hint="cs"/>
          <w:color w:val="000000" w:themeColor="text1"/>
          <w:sz w:val="14"/>
          <w:szCs w:val="18"/>
          <w:rtl/>
        </w:rPr>
        <w:t>ی</w:t>
      </w:r>
      <w:r w:rsidRPr="009A7DC4">
        <w:rPr>
          <w:rFonts w:cs="B Nazanin"/>
          <w:color w:val="000000" w:themeColor="text1"/>
          <w:sz w:val="14"/>
          <w:szCs w:val="18"/>
          <w:rtl/>
        </w:rPr>
        <w:t xml:space="preserve"> ترک</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م</w:t>
      </w:r>
      <w:r w:rsidRPr="009A7DC4">
        <w:rPr>
          <w:rFonts w:cs="B Nazanin" w:hint="cs"/>
          <w:color w:val="000000" w:themeColor="text1"/>
          <w:sz w:val="14"/>
          <w:szCs w:val="18"/>
          <w:rtl/>
        </w:rPr>
        <w:t>ی‌</w:t>
      </w:r>
      <w:r w:rsidRPr="009A7DC4">
        <w:rPr>
          <w:rFonts w:cs="B Nazanin"/>
          <w:color w:val="000000" w:themeColor="text1"/>
          <w:sz w:val="14"/>
          <w:szCs w:val="18"/>
          <w:rtl/>
        </w:rPr>
        <w:t>کن</w:t>
      </w:r>
      <w:r w:rsidRPr="009A7DC4">
        <w:rPr>
          <w:rFonts w:cs="B Nazanin" w:hint="cs"/>
          <w:color w:val="000000" w:themeColor="text1"/>
          <w:sz w:val="14"/>
          <w:szCs w:val="18"/>
          <w:rtl/>
        </w:rPr>
        <w:t>ی</w:t>
      </w:r>
      <w:r w:rsidRPr="009A7DC4">
        <w:rPr>
          <w:rFonts w:cs="B Nazanin" w:hint="eastAsia"/>
          <w:color w:val="000000" w:themeColor="text1"/>
          <w:sz w:val="14"/>
          <w:szCs w:val="18"/>
          <w:rtl/>
        </w:rPr>
        <w:t>م</w:t>
      </w:r>
      <w:r w:rsidRPr="009A7DC4">
        <w:rPr>
          <w:rFonts w:cs="B Nazanin"/>
          <w:color w:val="000000" w:themeColor="text1"/>
          <w:sz w:val="14"/>
          <w:szCs w:val="18"/>
          <w:rtl/>
        </w:rPr>
        <w:t xml:space="preserve"> و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Pr>
          <w:rFonts w:cs="B Nazanin"/>
          <w:color w:val="000000" w:themeColor="text1"/>
          <w:sz w:val="14"/>
          <w:szCs w:val="18"/>
          <w:rtl/>
        </w:rPr>
        <w:t>موجک</w:t>
      </w:r>
      <w:r w:rsidRPr="009A7DC4">
        <w:rPr>
          <w:rFonts w:cs="B Nazanin"/>
          <w:color w:val="000000" w:themeColor="text1"/>
          <w:sz w:val="14"/>
          <w:szCs w:val="18"/>
          <w:rtl/>
        </w:rPr>
        <w:t xml:space="preserve"> معکوس را انجام م</w:t>
      </w:r>
      <w:r w:rsidRPr="009A7DC4">
        <w:rPr>
          <w:rFonts w:cs="B Nazanin" w:hint="cs"/>
          <w:color w:val="000000" w:themeColor="text1"/>
          <w:sz w:val="14"/>
          <w:szCs w:val="18"/>
          <w:rtl/>
        </w:rPr>
        <w:t>ی‌</w:t>
      </w:r>
      <w:r w:rsidRPr="009A7DC4">
        <w:rPr>
          <w:rFonts w:cs="B Nazanin"/>
          <w:color w:val="000000" w:themeColor="text1"/>
          <w:sz w:val="14"/>
          <w:szCs w:val="18"/>
          <w:rtl/>
        </w:rPr>
        <w:t>ده</w:t>
      </w:r>
      <w:r w:rsidRPr="009A7DC4">
        <w:rPr>
          <w:rFonts w:cs="B Nazanin" w:hint="cs"/>
          <w:color w:val="000000" w:themeColor="text1"/>
          <w:sz w:val="14"/>
          <w:szCs w:val="18"/>
          <w:rtl/>
        </w:rPr>
        <w:t>ی</w:t>
      </w:r>
      <w:r w:rsidRPr="009A7DC4">
        <w:rPr>
          <w:rFonts w:cs="B Nazanin" w:hint="eastAsia"/>
          <w:color w:val="000000" w:themeColor="text1"/>
          <w:sz w:val="14"/>
          <w:szCs w:val="18"/>
          <w:rtl/>
        </w:rPr>
        <w:t>م</w:t>
      </w:r>
      <w:r w:rsidRPr="009A7DC4">
        <w:rPr>
          <w:rFonts w:cs="B Nazanin"/>
          <w:color w:val="000000" w:themeColor="text1"/>
          <w:sz w:val="14"/>
          <w:szCs w:val="18"/>
          <w:rtl/>
        </w:rPr>
        <w:t xml:space="preserve"> تا نت</w:t>
      </w:r>
      <w:r w:rsidRPr="009A7DC4">
        <w:rPr>
          <w:rFonts w:cs="B Nazanin" w:hint="cs"/>
          <w:color w:val="000000" w:themeColor="text1"/>
          <w:sz w:val="14"/>
          <w:szCs w:val="18"/>
          <w:rtl/>
        </w:rPr>
        <w:t>ی</w:t>
      </w:r>
      <w:r w:rsidRPr="009A7DC4">
        <w:rPr>
          <w:rFonts w:cs="B Nazanin" w:hint="eastAsia"/>
          <w:color w:val="000000" w:themeColor="text1"/>
          <w:sz w:val="14"/>
          <w:szCs w:val="18"/>
          <w:rtl/>
        </w:rPr>
        <w:t>جه</w:t>
      </w:r>
      <w:r w:rsidRPr="009A7DC4">
        <w:rPr>
          <w:rFonts w:cs="B Nazanin"/>
          <w:color w:val="000000" w:themeColor="text1"/>
          <w:sz w:val="14"/>
          <w:szCs w:val="18"/>
          <w:rtl/>
        </w:rPr>
        <w:t xml:space="preserve"> همجوش</w:t>
      </w:r>
      <w:r w:rsidRPr="009A7DC4">
        <w:rPr>
          <w:rFonts w:cs="B Nazanin" w:hint="cs"/>
          <w:color w:val="000000" w:themeColor="text1"/>
          <w:sz w:val="14"/>
          <w:szCs w:val="18"/>
          <w:rtl/>
        </w:rPr>
        <w:t>ی</w:t>
      </w:r>
      <w:r w:rsidRPr="009A7DC4">
        <w:rPr>
          <w:rFonts w:cs="B Nazanin"/>
          <w:color w:val="000000" w:themeColor="text1"/>
          <w:sz w:val="14"/>
          <w:szCs w:val="18"/>
          <w:rtl/>
        </w:rPr>
        <w:t xml:space="preserve">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برا</w:t>
      </w:r>
      <w:r w:rsidRPr="009A7DC4">
        <w:rPr>
          <w:rFonts w:cs="B Nazanin" w:hint="cs"/>
          <w:color w:val="000000" w:themeColor="text1"/>
          <w:sz w:val="14"/>
          <w:szCs w:val="18"/>
          <w:rtl/>
        </w:rPr>
        <w:t>ی</w:t>
      </w:r>
      <w:r w:rsidRPr="009A7DC4">
        <w:rPr>
          <w:rFonts w:cs="B Nazanin"/>
          <w:color w:val="000000" w:themeColor="text1"/>
          <w:sz w:val="14"/>
          <w:szCs w:val="18"/>
          <w:rtl/>
        </w:rPr>
        <w:t xml:space="preserve"> خروج</w:t>
      </w:r>
      <w:r w:rsidRPr="009A7DC4">
        <w:rPr>
          <w:rFonts w:cs="B Nazanin" w:hint="cs"/>
          <w:color w:val="000000" w:themeColor="text1"/>
          <w:sz w:val="14"/>
          <w:szCs w:val="18"/>
          <w:rtl/>
        </w:rPr>
        <w:t>ی</w:t>
      </w:r>
      <w:r w:rsidRPr="009A7DC4">
        <w:rPr>
          <w:rFonts w:cs="B Nazanin"/>
          <w:color w:val="000000" w:themeColor="text1"/>
          <w:sz w:val="14"/>
          <w:szCs w:val="18"/>
          <w:rtl/>
        </w:rPr>
        <w:t xml:space="preserve"> فرکانس بالا بدست آ</w:t>
      </w:r>
      <w:r w:rsidRPr="009A7DC4">
        <w:rPr>
          <w:rFonts w:cs="B Nazanin" w:hint="cs"/>
          <w:color w:val="000000" w:themeColor="text1"/>
          <w:sz w:val="14"/>
          <w:szCs w:val="18"/>
          <w:rtl/>
        </w:rPr>
        <w:t>ی</w:t>
      </w:r>
      <w:r w:rsidRPr="009A7DC4">
        <w:rPr>
          <w:rFonts w:cs="B Nazanin" w:hint="eastAsia"/>
          <w:color w:val="000000" w:themeColor="text1"/>
          <w:sz w:val="14"/>
          <w:szCs w:val="18"/>
          <w:rtl/>
        </w:rPr>
        <w:t>د</w:t>
      </w:r>
      <w:r w:rsidRPr="009A7DC4">
        <w:rPr>
          <w:rFonts w:cs="B Nazanin"/>
          <w:color w:val="000000" w:themeColor="text1"/>
          <w:sz w:val="14"/>
          <w:szCs w:val="18"/>
          <w:rtl/>
        </w:rPr>
        <w:t>. به</w:t>
      </w:r>
      <w:r>
        <w:rPr>
          <w:rFonts w:cs="B Nazanin" w:hint="cs"/>
          <w:color w:val="000000" w:themeColor="text1"/>
          <w:sz w:val="14"/>
          <w:szCs w:val="18"/>
          <w:rtl/>
        </w:rPr>
        <w:t>‌</w:t>
      </w:r>
      <w:r w:rsidRPr="009A7DC4">
        <w:rPr>
          <w:rFonts w:cs="B Nazanin"/>
          <w:color w:val="000000" w:themeColor="text1"/>
          <w:sz w:val="14"/>
          <w:szCs w:val="18"/>
          <w:rtl/>
        </w:rPr>
        <w:t>هم</w:t>
      </w:r>
      <w:r w:rsidRPr="009A7DC4">
        <w:rPr>
          <w:rFonts w:cs="B Nazanin" w:hint="cs"/>
          <w:color w:val="000000" w:themeColor="text1"/>
          <w:sz w:val="14"/>
          <w:szCs w:val="18"/>
          <w:rtl/>
        </w:rPr>
        <w:t>ی</w:t>
      </w:r>
      <w:r w:rsidRPr="009A7DC4">
        <w:rPr>
          <w:rFonts w:cs="B Nazanin" w:hint="eastAsia"/>
          <w:color w:val="000000" w:themeColor="text1"/>
          <w:sz w:val="14"/>
          <w:szCs w:val="18"/>
          <w:rtl/>
        </w:rPr>
        <w:t>ن</w:t>
      </w:r>
      <w:r w:rsidRPr="009A7DC4">
        <w:rPr>
          <w:rFonts w:cs="B Nazanin"/>
          <w:color w:val="000000" w:themeColor="text1"/>
          <w:sz w:val="14"/>
          <w:szCs w:val="18"/>
          <w:rtl/>
        </w:rPr>
        <w:t xml:space="preserve"> ترت</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با ترک</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ضرا</w:t>
      </w:r>
      <w:r w:rsidRPr="009A7DC4">
        <w:rPr>
          <w:rFonts w:cs="B Nazanin" w:hint="cs"/>
          <w:color w:val="000000" w:themeColor="text1"/>
          <w:sz w:val="14"/>
          <w:szCs w:val="18"/>
          <w:rtl/>
        </w:rPr>
        <w:t>ی</w:t>
      </w:r>
      <w:r w:rsidRPr="009A7DC4">
        <w:rPr>
          <w:rFonts w:cs="B Nazanin" w:hint="eastAsia"/>
          <w:color w:val="000000" w:themeColor="text1"/>
          <w:sz w:val="14"/>
          <w:szCs w:val="18"/>
          <w:rtl/>
        </w:rPr>
        <w:t>ب</w:t>
      </w:r>
      <w:r w:rsidRPr="009A7DC4">
        <w:rPr>
          <w:rFonts w:cs="B Nazanin"/>
          <w:color w:val="000000" w:themeColor="text1"/>
          <w:sz w:val="14"/>
          <w:szCs w:val="18"/>
          <w:rtl/>
        </w:rPr>
        <w:t xml:space="preserve"> فرکانس پا</w:t>
      </w:r>
      <w:r w:rsidRPr="009A7DC4">
        <w:rPr>
          <w:rFonts w:cs="B Nazanin" w:hint="cs"/>
          <w:color w:val="000000" w:themeColor="text1"/>
          <w:sz w:val="14"/>
          <w:szCs w:val="18"/>
          <w:rtl/>
        </w:rPr>
        <w:t>یی</w:t>
      </w:r>
      <w:r w:rsidRPr="009A7DC4">
        <w:rPr>
          <w:rFonts w:cs="B Nazanin" w:hint="eastAsia"/>
          <w:color w:val="000000" w:themeColor="text1"/>
          <w:sz w:val="14"/>
          <w:szCs w:val="18"/>
          <w:rtl/>
        </w:rPr>
        <w:t>ن</w:t>
      </w:r>
      <w:r w:rsidRPr="009A7DC4">
        <w:rPr>
          <w:rFonts w:cs="B Nazanin"/>
          <w:color w:val="000000" w:themeColor="text1"/>
          <w:sz w:val="14"/>
          <w:szCs w:val="18"/>
          <w:rtl/>
        </w:rPr>
        <w:t xml:space="preserve"> تصاو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w:t>
      </w:r>
      <w:r w:rsidRPr="009A7DC4">
        <w:rPr>
          <w:rFonts w:cs="B Nazanin"/>
          <w:color w:val="000000" w:themeColor="text1"/>
          <w:sz w:val="14"/>
          <w:szCs w:val="18"/>
        </w:rPr>
        <w:t>PET</w:t>
      </w:r>
      <w:r w:rsidRPr="009A7DC4">
        <w:rPr>
          <w:rFonts w:cs="B Nazanin"/>
          <w:color w:val="000000" w:themeColor="text1"/>
          <w:sz w:val="14"/>
          <w:szCs w:val="18"/>
          <w:rtl/>
        </w:rPr>
        <w:t xml:space="preserve"> و </w:t>
      </w:r>
      <w:r w:rsidRPr="009A7DC4">
        <w:rPr>
          <w:rFonts w:cs="B Nazanin"/>
          <w:color w:val="000000" w:themeColor="text1"/>
          <w:sz w:val="14"/>
          <w:szCs w:val="18"/>
        </w:rPr>
        <w:t>MR</w:t>
      </w:r>
      <w:r w:rsidRPr="009A7DC4">
        <w:rPr>
          <w:rFonts w:cs="B Nazanin"/>
          <w:color w:val="000000" w:themeColor="text1"/>
          <w:sz w:val="14"/>
          <w:szCs w:val="18"/>
          <w:rtl/>
        </w:rPr>
        <w:t xml:space="preserve"> در </w:t>
      </w:r>
      <w:r w:rsidRPr="009A7DC4">
        <w:rPr>
          <w:rFonts w:cs="B Nazanin" w:hint="cs"/>
          <w:color w:val="000000" w:themeColor="text1"/>
          <w:sz w:val="14"/>
          <w:szCs w:val="18"/>
          <w:rtl/>
        </w:rPr>
        <w:t>ی</w:t>
      </w:r>
      <w:r w:rsidRPr="009A7DC4">
        <w:rPr>
          <w:rFonts w:cs="B Nazanin" w:hint="eastAsia"/>
          <w:color w:val="000000" w:themeColor="text1"/>
          <w:sz w:val="14"/>
          <w:szCs w:val="18"/>
          <w:rtl/>
        </w:rPr>
        <w:t>ک</w:t>
      </w:r>
      <w:r w:rsidRPr="009A7DC4">
        <w:rPr>
          <w:rFonts w:cs="B Nazanin"/>
          <w:color w:val="000000" w:themeColor="text1"/>
          <w:sz w:val="14"/>
          <w:szCs w:val="18"/>
          <w:rtl/>
        </w:rPr>
        <w:t xml:space="preserve"> مجموعه کامل از ضرا</w:t>
      </w:r>
      <w:r w:rsidRPr="009A7DC4">
        <w:rPr>
          <w:rFonts w:cs="B Nazanin" w:hint="cs"/>
          <w:color w:val="000000" w:themeColor="text1"/>
          <w:sz w:val="14"/>
          <w:szCs w:val="18"/>
          <w:rtl/>
        </w:rPr>
        <w:t>ی</w:t>
      </w:r>
      <w:r w:rsidRPr="009A7DC4">
        <w:rPr>
          <w:rFonts w:cs="B Nazanin"/>
          <w:color w:val="000000" w:themeColor="text1"/>
          <w:sz w:val="14"/>
          <w:szCs w:val="18"/>
          <w:rtl/>
        </w:rPr>
        <w:t>ب موجک انجام تبد</w:t>
      </w:r>
      <w:r w:rsidRPr="009A7DC4">
        <w:rPr>
          <w:rFonts w:cs="B Nazanin" w:hint="cs"/>
          <w:color w:val="000000" w:themeColor="text1"/>
          <w:sz w:val="14"/>
          <w:szCs w:val="18"/>
          <w:rtl/>
        </w:rPr>
        <w:t>ی</w:t>
      </w:r>
      <w:r w:rsidRPr="009A7DC4">
        <w:rPr>
          <w:rFonts w:cs="B Nazanin" w:hint="eastAsia"/>
          <w:color w:val="000000" w:themeColor="text1"/>
          <w:sz w:val="14"/>
          <w:szCs w:val="18"/>
          <w:rtl/>
        </w:rPr>
        <w:t>ل</w:t>
      </w:r>
      <w:r w:rsidRPr="009A7DC4">
        <w:rPr>
          <w:rFonts w:cs="B Nazanin"/>
          <w:color w:val="000000" w:themeColor="text1"/>
          <w:sz w:val="14"/>
          <w:szCs w:val="18"/>
          <w:rtl/>
        </w:rPr>
        <w:t xml:space="preserve"> </w:t>
      </w:r>
      <w:r>
        <w:rPr>
          <w:rFonts w:cs="B Nazanin"/>
          <w:color w:val="000000" w:themeColor="text1"/>
          <w:sz w:val="14"/>
          <w:szCs w:val="18"/>
          <w:rtl/>
        </w:rPr>
        <w:t>موجک</w:t>
      </w:r>
      <w:r w:rsidRPr="009A7DC4">
        <w:rPr>
          <w:rFonts w:cs="B Nazanin"/>
          <w:color w:val="000000" w:themeColor="text1"/>
          <w:sz w:val="14"/>
          <w:szCs w:val="18"/>
          <w:rtl/>
        </w:rPr>
        <w:t xml:space="preserve"> معکوس، م</w:t>
      </w:r>
      <w:r w:rsidRPr="009A7DC4">
        <w:rPr>
          <w:rFonts w:cs="B Nazanin" w:hint="cs"/>
          <w:color w:val="000000" w:themeColor="text1"/>
          <w:sz w:val="14"/>
          <w:szCs w:val="18"/>
          <w:rtl/>
        </w:rPr>
        <w:t>ی‌</w:t>
      </w:r>
      <w:r w:rsidRPr="009A7DC4">
        <w:rPr>
          <w:rFonts w:cs="B Nazanin"/>
          <w:color w:val="000000" w:themeColor="text1"/>
          <w:sz w:val="14"/>
          <w:szCs w:val="18"/>
          <w:rtl/>
        </w:rPr>
        <w:t>توان نت</w:t>
      </w:r>
      <w:r w:rsidRPr="009A7DC4">
        <w:rPr>
          <w:rFonts w:cs="B Nazanin" w:hint="cs"/>
          <w:color w:val="000000" w:themeColor="text1"/>
          <w:sz w:val="14"/>
          <w:szCs w:val="18"/>
          <w:rtl/>
        </w:rPr>
        <w:t>ی</w:t>
      </w:r>
      <w:r w:rsidRPr="009A7DC4">
        <w:rPr>
          <w:rFonts w:cs="B Nazanin" w:hint="eastAsia"/>
          <w:color w:val="000000" w:themeColor="text1"/>
          <w:sz w:val="14"/>
          <w:szCs w:val="18"/>
          <w:rtl/>
        </w:rPr>
        <w:t>جه</w:t>
      </w:r>
      <w:r w:rsidRPr="009A7DC4">
        <w:rPr>
          <w:rFonts w:cs="B Nazanin"/>
          <w:color w:val="000000" w:themeColor="text1"/>
          <w:sz w:val="14"/>
          <w:szCs w:val="18"/>
          <w:rtl/>
        </w:rPr>
        <w:t xml:space="preserve"> همجوش</w:t>
      </w:r>
      <w:r w:rsidRPr="009A7DC4">
        <w:rPr>
          <w:rFonts w:cs="B Nazanin" w:hint="cs"/>
          <w:color w:val="000000" w:themeColor="text1"/>
          <w:sz w:val="14"/>
          <w:szCs w:val="18"/>
          <w:rtl/>
        </w:rPr>
        <w:t>ی</w:t>
      </w:r>
      <w:r w:rsidRPr="009A7DC4">
        <w:rPr>
          <w:rFonts w:cs="B Nazanin"/>
          <w:color w:val="000000" w:themeColor="text1"/>
          <w:sz w:val="14"/>
          <w:szCs w:val="18"/>
          <w:rtl/>
        </w:rPr>
        <w:t xml:space="preserve"> 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hint="cs"/>
          <w:color w:val="000000" w:themeColor="text1"/>
          <w:sz w:val="14"/>
          <w:szCs w:val="18"/>
          <w:rtl/>
        </w:rPr>
        <w:t xml:space="preserve"> </w:t>
      </w:r>
      <w:r w:rsidRPr="009A7DC4">
        <w:rPr>
          <w:rFonts w:cs="B Nazanin"/>
          <w:color w:val="000000" w:themeColor="text1"/>
          <w:sz w:val="14"/>
          <w:szCs w:val="18"/>
          <w:rtl/>
        </w:rPr>
        <w:t>را برا</w:t>
      </w:r>
      <w:r w:rsidRPr="009A7DC4">
        <w:rPr>
          <w:rFonts w:cs="B Nazanin" w:hint="cs"/>
          <w:color w:val="000000" w:themeColor="text1"/>
          <w:sz w:val="14"/>
          <w:szCs w:val="18"/>
          <w:rtl/>
        </w:rPr>
        <w:t>ی</w:t>
      </w:r>
      <w:r w:rsidRPr="009A7DC4">
        <w:rPr>
          <w:rFonts w:cs="B Nazanin"/>
          <w:color w:val="000000" w:themeColor="text1"/>
          <w:sz w:val="14"/>
          <w:szCs w:val="18"/>
          <w:rtl/>
        </w:rPr>
        <w:t xml:space="preserve"> منطقه کم فعال</w:t>
      </w:r>
      <w:r w:rsidRPr="009A7DC4">
        <w:rPr>
          <w:rFonts w:cs="B Nazanin" w:hint="cs"/>
          <w:color w:val="000000" w:themeColor="text1"/>
          <w:sz w:val="14"/>
          <w:szCs w:val="18"/>
          <w:rtl/>
        </w:rPr>
        <w:t>ی</w:t>
      </w:r>
      <w:r w:rsidRPr="009A7DC4">
        <w:rPr>
          <w:rFonts w:cs="B Nazanin" w:hint="eastAsia"/>
          <w:color w:val="000000" w:themeColor="text1"/>
          <w:sz w:val="14"/>
          <w:szCs w:val="18"/>
          <w:rtl/>
        </w:rPr>
        <w:t>ت</w:t>
      </w:r>
      <w:r w:rsidRPr="009A7DC4">
        <w:rPr>
          <w:rFonts w:cs="B Nazanin"/>
          <w:color w:val="000000" w:themeColor="text1"/>
          <w:sz w:val="14"/>
          <w:szCs w:val="18"/>
          <w:rtl/>
        </w:rPr>
        <w:t xml:space="preserve"> ب</w:t>
      </w:r>
      <w:r>
        <w:rPr>
          <w:rFonts w:cs="B Nazanin" w:hint="cs"/>
          <w:color w:val="000000" w:themeColor="text1"/>
          <w:sz w:val="14"/>
          <w:szCs w:val="18"/>
          <w:rtl/>
        </w:rPr>
        <w:t>ه‌</w:t>
      </w:r>
      <w:r w:rsidRPr="009A7DC4">
        <w:rPr>
          <w:rFonts w:cs="B Nazanin"/>
          <w:color w:val="000000" w:themeColor="text1"/>
          <w:sz w:val="14"/>
          <w:szCs w:val="18"/>
          <w:rtl/>
        </w:rPr>
        <w:t>دست آورد. سرانجام همجوش</w:t>
      </w:r>
      <w:r w:rsidRPr="009A7DC4">
        <w:rPr>
          <w:rFonts w:cs="B Nazanin" w:hint="cs"/>
          <w:color w:val="000000" w:themeColor="text1"/>
          <w:sz w:val="14"/>
          <w:szCs w:val="18"/>
          <w:rtl/>
        </w:rPr>
        <w:t>ی</w:t>
      </w:r>
      <w:r w:rsidRPr="009A7DC4">
        <w:rPr>
          <w:rFonts w:cs="B Nazanin"/>
          <w:color w:val="000000" w:themeColor="text1"/>
          <w:sz w:val="14"/>
          <w:szCs w:val="18"/>
        </w:rPr>
        <w:t xml:space="preserve"> </w:t>
      </w:r>
      <w:r w:rsidRPr="009A7DC4">
        <w:rPr>
          <w:rFonts w:cs="B Nazanin"/>
          <w:color w:val="000000" w:themeColor="text1"/>
          <w:sz w:val="14"/>
          <w:szCs w:val="18"/>
          <w:rtl/>
        </w:rPr>
        <w:t>تصو</w:t>
      </w:r>
      <w:r w:rsidRPr="009A7DC4">
        <w:rPr>
          <w:rFonts w:cs="B Nazanin" w:hint="cs"/>
          <w:color w:val="000000" w:themeColor="text1"/>
          <w:sz w:val="14"/>
          <w:szCs w:val="18"/>
          <w:rtl/>
        </w:rPr>
        <w:t>ی</w:t>
      </w:r>
      <w:r w:rsidRPr="009A7DC4">
        <w:rPr>
          <w:rFonts w:cs="B Nazanin" w:hint="eastAsia"/>
          <w:color w:val="000000" w:themeColor="text1"/>
          <w:sz w:val="14"/>
          <w:szCs w:val="18"/>
          <w:rtl/>
        </w:rPr>
        <w:t>ر</w:t>
      </w:r>
      <w:r w:rsidRPr="009A7DC4">
        <w:rPr>
          <w:rFonts w:cs="B Nazanin"/>
          <w:color w:val="000000" w:themeColor="text1"/>
          <w:sz w:val="14"/>
          <w:szCs w:val="18"/>
          <w:rtl/>
        </w:rPr>
        <w:t xml:space="preserve"> با اعوجاج رنگ کمتر و بدون از دست دادن اطلاعات ساختار</w:t>
      </w:r>
      <w:r w:rsidRPr="009A7DC4">
        <w:rPr>
          <w:rFonts w:cs="B Nazanin" w:hint="cs"/>
          <w:color w:val="000000" w:themeColor="text1"/>
          <w:sz w:val="14"/>
          <w:szCs w:val="18"/>
          <w:rtl/>
        </w:rPr>
        <w:t>ی</w:t>
      </w:r>
      <w:r w:rsidRPr="009A7DC4">
        <w:rPr>
          <w:rFonts w:cs="B Nazanin"/>
          <w:color w:val="000000" w:themeColor="text1"/>
          <w:sz w:val="14"/>
          <w:szCs w:val="18"/>
          <w:rtl/>
        </w:rPr>
        <w:t xml:space="preserve"> استخراج و نما</w:t>
      </w:r>
      <w:r w:rsidRPr="009A7DC4">
        <w:rPr>
          <w:rFonts w:cs="B Nazanin" w:hint="cs"/>
          <w:color w:val="000000" w:themeColor="text1"/>
          <w:sz w:val="14"/>
          <w:szCs w:val="18"/>
          <w:rtl/>
        </w:rPr>
        <w:t>ی</w:t>
      </w:r>
      <w:r w:rsidRPr="009A7DC4">
        <w:rPr>
          <w:rFonts w:cs="B Nazanin" w:hint="eastAsia"/>
          <w:color w:val="000000" w:themeColor="text1"/>
          <w:sz w:val="14"/>
          <w:szCs w:val="18"/>
          <w:rtl/>
        </w:rPr>
        <w:t>ش</w:t>
      </w:r>
      <w:r w:rsidRPr="009A7DC4">
        <w:rPr>
          <w:rFonts w:cs="B Nazanin"/>
          <w:color w:val="000000" w:themeColor="text1"/>
          <w:sz w:val="14"/>
          <w:szCs w:val="18"/>
          <w:rtl/>
        </w:rPr>
        <w:t xml:space="preserve"> داده م</w:t>
      </w:r>
      <w:r w:rsidRPr="009A7DC4">
        <w:rPr>
          <w:rFonts w:cs="B Nazanin" w:hint="cs"/>
          <w:color w:val="000000" w:themeColor="text1"/>
          <w:sz w:val="14"/>
          <w:szCs w:val="18"/>
          <w:rtl/>
        </w:rPr>
        <w:t>ی‌</w:t>
      </w:r>
      <w:r w:rsidRPr="009A7DC4">
        <w:rPr>
          <w:rFonts w:cs="B Nazanin"/>
          <w:color w:val="000000" w:themeColor="text1"/>
          <w:sz w:val="14"/>
          <w:szCs w:val="18"/>
          <w:rtl/>
        </w:rPr>
        <w:t>شود</w:t>
      </w:r>
      <w:r>
        <w:rPr>
          <w:rFonts w:cs="B Nazanin" w:hint="cs"/>
          <w:color w:val="000000" w:themeColor="text1"/>
          <w:sz w:val="14"/>
          <w:szCs w:val="18"/>
          <w:rtl/>
        </w:rPr>
        <w:t xml:space="preserve"> شکل شماره ۱ بیانگر الگوریتم همجوشی پیشنهادی می‌باشد</w:t>
      </w:r>
      <w:r w:rsidRPr="009A7DC4">
        <w:rPr>
          <w:rFonts w:cs="B Nazanin"/>
          <w:color w:val="000000" w:themeColor="text1"/>
          <w:sz w:val="14"/>
          <w:szCs w:val="18"/>
          <w:rtl/>
        </w:rPr>
        <w:t>.</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6"/>
      </w:tblGrid>
      <w:tr w:rsidR="00B220E4" w14:paraId="7154D943" w14:textId="77777777" w:rsidTr="00524562">
        <w:trPr>
          <w:trHeight w:val="3708"/>
          <w:jc w:val="center"/>
        </w:trPr>
        <w:tc>
          <w:tcPr>
            <w:tcW w:w="4511" w:type="dxa"/>
          </w:tcPr>
          <w:p w14:paraId="1E6705C3" w14:textId="77777777" w:rsidR="00B220E4" w:rsidRDefault="00B220E4" w:rsidP="001435F1">
            <w:pPr>
              <w:bidi/>
              <w:jc w:val="both"/>
              <w:rPr>
                <w:rFonts w:cs="B Nazanin"/>
                <w:color w:val="000000" w:themeColor="text1"/>
                <w:sz w:val="14"/>
                <w:szCs w:val="18"/>
                <w:rtl/>
              </w:rPr>
            </w:pPr>
            <w:r>
              <w:rPr>
                <w:rFonts w:cs="B Nazanin"/>
                <w:noProof/>
                <w:color w:val="000000" w:themeColor="text1"/>
                <w:sz w:val="14"/>
                <w:szCs w:val="18"/>
              </w:rPr>
              <w:drawing>
                <wp:anchor distT="0" distB="0" distL="114300" distR="114300" simplePos="0" relativeHeight="251659264" behindDoc="0" locked="0" layoutInCell="1" allowOverlap="1" wp14:anchorId="3AEEEB2E" wp14:editId="7AC105F2">
                  <wp:simplePos x="0" y="0"/>
                  <wp:positionH relativeFrom="margin">
                    <wp:posOffset>69166</wp:posOffset>
                  </wp:positionH>
                  <wp:positionV relativeFrom="paragraph">
                    <wp:posOffset>248</wp:posOffset>
                  </wp:positionV>
                  <wp:extent cx="2870719" cy="2667768"/>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5928" cy="2681902"/>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B220E4" w14:paraId="622947C3" w14:textId="77777777" w:rsidTr="00524562">
        <w:trPr>
          <w:trHeight w:val="13"/>
          <w:jc w:val="center"/>
        </w:trPr>
        <w:tc>
          <w:tcPr>
            <w:tcW w:w="4511" w:type="dxa"/>
          </w:tcPr>
          <w:p w14:paraId="5F1FCDDC" w14:textId="77777777" w:rsidR="00B220E4" w:rsidRDefault="00B220E4" w:rsidP="001435F1">
            <w:pPr>
              <w:bidi/>
              <w:rPr>
                <w:rFonts w:cs="B Nazanin"/>
                <w:color w:val="000000" w:themeColor="text1"/>
                <w:sz w:val="14"/>
                <w:szCs w:val="18"/>
                <w:rtl/>
              </w:rPr>
            </w:pPr>
            <w:r>
              <w:rPr>
                <w:rFonts w:cs="B Nazanin" w:hint="cs"/>
                <w:color w:val="000000" w:themeColor="text1"/>
                <w:sz w:val="14"/>
                <w:szCs w:val="18"/>
                <w:rtl/>
              </w:rPr>
              <w:t>شکل ۱: الگوریتم همجوشی پیشنهادی</w:t>
            </w:r>
          </w:p>
        </w:tc>
      </w:tr>
    </w:tbl>
    <w:p w14:paraId="64B2F1AF" w14:textId="77777777" w:rsidR="00B220E4" w:rsidRPr="009A7DC4" w:rsidRDefault="00B220E4" w:rsidP="00514288">
      <w:pPr>
        <w:bidi/>
        <w:jc w:val="both"/>
        <w:rPr>
          <w:rFonts w:cs="B Nazanin"/>
          <w:b/>
          <w:bCs/>
          <w:color w:val="000000" w:themeColor="text1"/>
          <w:sz w:val="14"/>
          <w:szCs w:val="18"/>
          <w:rtl/>
          <w:lang w:bidi="fa-IR"/>
        </w:rPr>
      </w:pPr>
      <w:r>
        <w:rPr>
          <w:rFonts w:cs="B Nazanin" w:hint="cs"/>
          <w:b/>
          <w:bCs/>
          <w:color w:val="000000" w:themeColor="text1"/>
          <w:sz w:val="14"/>
          <w:szCs w:val="18"/>
          <w:rtl/>
          <w:lang w:bidi="fa-IR"/>
        </w:rPr>
        <w:t xml:space="preserve">3- </w:t>
      </w:r>
      <w:r w:rsidRPr="009A7DC4">
        <w:rPr>
          <w:rFonts w:cs="B Nazanin" w:hint="cs"/>
          <w:b/>
          <w:bCs/>
          <w:color w:val="000000" w:themeColor="text1"/>
          <w:sz w:val="14"/>
          <w:szCs w:val="18"/>
          <w:rtl/>
          <w:lang w:bidi="fa-IR"/>
        </w:rPr>
        <w:t>تجزیه و تحلیل آماری:</w:t>
      </w:r>
    </w:p>
    <w:p w14:paraId="3FEEAB5A" w14:textId="3337D9A8" w:rsidR="00B220E4" w:rsidRPr="004C3DC7" w:rsidRDefault="00B220E4" w:rsidP="00514288">
      <w:pPr>
        <w:bidi/>
        <w:jc w:val="both"/>
        <w:rPr>
          <w:rFonts w:cs="B Nazanin"/>
          <w:color w:val="000000" w:themeColor="text1"/>
          <w:sz w:val="14"/>
          <w:szCs w:val="18"/>
          <w:rtl/>
          <w:lang w:bidi="fa-IR"/>
        </w:rPr>
      </w:pPr>
      <w:r w:rsidRPr="009A7DC4">
        <w:rPr>
          <w:rFonts w:cs="B Nazanin"/>
          <w:color w:val="000000" w:themeColor="text1"/>
          <w:sz w:val="14"/>
          <w:szCs w:val="18"/>
          <w:rtl/>
          <w:lang w:bidi="fa-IR"/>
        </w:rPr>
        <w:t>ارز</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اب</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عملکرد همجوش</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ک</w:t>
      </w:r>
      <w:r w:rsidRPr="009A7DC4">
        <w:rPr>
          <w:rFonts w:cs="B Nazanin"/>
          <w:color w:val="000000" w:themeColor="text1"/>
          <w:sz w:val="14"/>
          <w:szCs w:val="18"/>
          <w:rtl/>
          <w:lang w:bidi="fa-IR"/>
        </w:rPr>
        <w:t xml:space="preserve"> کار چالش برانگ</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ز</w:t>
      </w:r>
      <w:r w:rsidRPr="009A7DC4">
        <w:rPr>
          <w:rFonts w:cs="B Nazanin"/>
          <w:color w:val="000000" w:themeColor="text1"/>
          <w:sz w:val="14"/>
          <w:szCs w:val="18"/>
          <w:rtl/>
          <w:lang w:bidi="fa-IR"/>
        </w:rPr>
        <w:t xml:space="preserve"> است ز</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را</w:t>
      </w:r>
      <w:r w:rsidRPr="009A7DC4">
        <w:rPr>
          <w:rFonts w:cs="B Nazanin"/>
          <w:color w:val="000000" w:themeColor="text1"/>
          <w:sz w:val="14"/>
          <w:szCs w:val="18"/>
          <w:rtl/>
          <w:lang w:bidi="fa-IR"/>
        </w:rPr>
        <w:t xml:space="preserve"> حق</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قت</w:t>
      </w:r>
      <w:r w:rsidRPr="009A7DC4">
        <w:rPr>
          <w:rFonts w:cs="B Nazanin"/>
          <w:color w:val="000000" w:themeColor="text1"/>
          <w:sz w:val="14"/>
          <w:szCs w:val="18"/>
          <w:rtl/>
          <w:lang w:bidi="fa-IR"/>
        </w:rPr>
        <w:t xml:space="preserve"> در اکثر برنامه</w:t>
      </w:r>
      <w:r>
        <w:rPr>
          <w:rFonts w:cs="B Nazanin" w:hint="cs"/>
          <w:color w:val="000000" w:themeColor="text1"/>
          <w:sz w:val="14"/>
          <w:szCs w:val="18"/>
          <w:rtl/>
          <w:lang w:bidi="fa-IR"/>
        </w:rPr>
        <w:t>‌</w:t>
      </w:r>
      <w:r w:rsidRPr="009A7DC4">
        <w:rPr>
          <w:rFonts w:cs="B Nazanin"/>
          <w:color w:val="000000" w:themeColor="text1"/>
          <w:sz w:val="14"/>
          <w:szCs w:val="18"/>
          <w:rtl/>
          <w:lang w:bidi="fa-IR"/>
        </w:rPr>
        <w:t>ها در دسترس ن</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ست</w:t>
      </w:r>
      <w:r w:rsidRPr="009A7DC4">
        <w:rPr>
          <w:rFonts w:cs="B Nazanin"/>
          <w:color w:val="000000" w:themeColor="text1"/>
          <w:sz w:val="14"/>
          <w:szCs w:val="18"/>
          <w:rtl/>
          <w:lang w:bidi="fa-IR"/>
        </w:rPr>
        <w:t>.</w:t>
      </w:r>
      <w:r w:rsidRPr="009A7DC4">
        <w:rPr>
          <w:rFonts w:cs="B Nazanin"/>
          <w:color w:val="000000" w:themeColor="text1"/>
          <w:sz w:val="14"/>
          <w:szCs w:val="18"/>
          <w:rtl/>
        </w:rPr>
        <w:t xml:space="preserve"> </w:t>
      </w:r>
      <w:r w:rsidRPr="009A7DC4">
        <w:rPr>
          <w:rFonts w:cs="B Nazanin"/>
          <w:color w:val="000000" w:themeColor="text1"/>
          <w:sz w:val="14"/>
          <w:szCs w:val="18"/>
          <w:rtl/>
          <w:lang w:bidi="fa-IR"/>
        </w:rPr>
        <w:t>محققان پارامترها</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مختلف</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را برا</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ارز</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اب</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عملکرد همجوش</w:t>
      </w:r>
      <w:r w:rsidRPr="009A7DC4">
        <w:rPr>
          <w:rFonts w:cs="B Nazanin" w:hint="cs"/>
          <w:color w:val="000000" w:themeColor="text1"/>
          <w:sz w:val="14"/>
          <w:szCs w:val="18"/>
          <w:rtl/>
          <w:lang w:bidi="fa-IR"/>
        </w:rPr>
        <w:t>ی</w:t>
      </w:r>
      <w:r w:rsidRPr="009A7DC4">
        <w:rPr>
          <w:rFonts w:cs="B Nazanin"/>
          <w:color w:val="000000" w:themeColor="text1"/>
          <w:sz w:val="14"/>
          <w:szCs w:val="18"/>
          <w:rtl/>
          <w:lang w:bidi="fa-IR"/>
        </w:rPr>
        <w:t xml:space="preserve"> پ</w:t>
      </w:r>
      <w:r w:rsidRPr="009A7DC4">
        <w:rPr>
          <w:rFonts w:cs="B Nazanin" w:hint="cs"/>
          <w:color w:val="000000" w:themeColor="text1"/>
          <w:sz w:val="14"/>
          <w:szCs w:val="18"/>
          <w:rtl/>
          <w:lang w:bidi="fa-IR"/>
        </w:rPr>
        <w:t>ی</w:t>
      </w:r>
      <w:r w:rsidRPr="009A7DC4">
        <w:rPr>
          <w:rFonts w:cs="B Nazanin" w:hint="eastAsia"/>
          <w:color w:val="000000" w:themeColor="text1"/>
          <w:sz w:val="14"/>
          <w:szCs w:val="18"/>
          <w:rtl/>
          <w:lang w:bidi="fa-IR"/>
        </w:rPr>
        <w:t>شنهاد</w:t>
      </w:r>
      <w:r w:rsidRPr="009A7DC4">
        <w:rPr>
          <w:rFonts w:cs="B Nazanin"/>
          <w:color w:val="000000" w:themeColor="text1"/>
          <w:sz w:val="14"/>
          <w:szCs w:val="18"/>
          <w:rtl/>
          <w:lang w:bidi="fa-IR"/>
        </w:rPr>
        <w:t xml:space="preserve"> و استفاده کرده</w:t>
      </w:r>
      <w:r>
        <w:rPr>
          <w:rFonts w:cs="B Nazanin" w:hint="cs"/>
          <w:color w:val="000000" w:themeColor="text1"/>
          <w:sz w:val="14"/>
          <w:szCs w:val="18"/>
          <w:rtl/>
          <w:lang w:bidi="fa-IR"/>
        </w:rPr>
        <w:t>‌</w:t>
      </w:r>
      <w:r w:rsidRPr="009A7DC4">
        <w:rPr>
          <w:rFonts w:cs="B Nazanin"/>
          <w:color w:val="000000" w:themeColor="text1"/>
          <w:sz w:val="14"/>
          <w:szCs w:val="18"/>
          <w:rtl/>
          <w:lang w:bidi="fa-IR"/>
        </w:rPr>
        <w:t>اند</w:t>
      </w:r>
      <w:r>
        <w:rPr>
          <w:rFonts w:cs="B Nazanin" w:hint="cs"/>
          <w:color w:val="000000" w:themeColor="text1"/>
          <w:sz w:val="14"/>
          <w:szCs w:val="18"/>
          <w:rtl/>
        </w:rPr>
        <w:t xml:space="preserve">. برای انجام مقایسه‌ی قابل استناد تصاویر به‌دست آمده از الگوریتم همجوشی پیشنهادی و </w:t>
      </w:r>
      <w:r w:rsidRPr="0073719D">
        <w:rPr>
          <w:rFonts w:cs="B Nazanin"/>
          <w:color w:val="000000" w:themeColor="text1"/>
          <w:sz w:val="14"/>
          <w:szCs w:val="18"/>
          <w:rtl/>
          <w:lang w:bidi="fa-IR"/>
        </w:rPr>
        <w:t>تصاو</w:t>
      </w:r>
      <w:r w:rsidRPr="0073719D">
        <w:rPr>
          <w:rFonts w:cs="B Nazanin" w:hint="cs"/>
          <w:color w:val="000000" w:themeColor="text1"/>
          <w:sz w:val="14"/>
          <w:szCs w:val="18"/>
          <w:rtl/>
          <w:lang w:bidi="fa-IR"/>
        </w:rPr>
        <w:t>یر</w:t>
      </w:r>
      <w:r w:rsidRPr="0073719D">
        <w:rPr>
          <w:rFonts w:cs="B Nazanin"/>
          <w:color w:val="000000" w:themeColor="text1"/>
          <w:sz w:val="14"/>
          <w:szCs w:val="18"/>
          <w:rtl/>
          <w:lang w:bidi="fa-IR"/>
        </w:rPr>
        <w:t xml:space="preserve"> معتبر سا</w:t>
      </w:r>
      <w:r w:rsidRPr="0073719D">
        <w:rPr>
          <w:rFonts w:cs="B Nazanin" w:hint="cs"/>
          <w:color w:val="000000" w:themeColor="text1"/>
          <w:sz w:val="14"/>
          <w:szCs w:val="18"/>
          <w:rtl/>
          <w:lang w:bidi="fa-IR"/>
        </w:rPr>
        <w:t>یت</w:t>
      </w:r>
      <w:r w:rsidRPr="0073719D">
        <w:rPr>
          <w:rFonts w:cs="B Nazanin"/>
          <w:color w:val="000000" w:themeColor="text1"/>
          <w:sz w:val="14"/>
          <w:szCs w:val="18"/>
          <w:rtl/>
          <w:lang w:bidi="fa-IR"/>
        </w:rPr>
        <w:t xml:space="preserve"> دانشگاه هاروارد</w:t>
      </w:r>
      <w:r>
        <w:rPr>
          <w:rFonts w:cs="B Nazanin" w:hint="cs"/>
          <w:color w:val="000000" w:themeColor="text1"/>
          <w:sz w:val="14"/>
          <w:szCs w:val="18"/>
          <w:rtl/>
          <w:lang w:bidi="fa-IR"/>
        </w:rPr>
        <w:t xml:space="preserve"> </w:t>
      </w:r>
      <w:r w:rsidRPr="0073719D">
        <w:rPr>
          <w:rFonts w:cs="B Nazanin"/>
          <w:color w:val="000000" w:themeColor="text1"/>
          <w:sz w:val="14"/>
          <w:szCs w:val="18"/>
          <w:rtl/>
          <w:lang w:bidi="fa-IR"/>
        </w:rPr>
        <w:t>و مطالعه</w:t>
      </w:r>
      <w:r w:rsidR="00095E18">
        <w:rPr>
          <w:rFonts w:cs="B Nazanin"/>
          <w:color w:val="000000" w:themeColor="text1"/>
          <w:sz w:val="14"/>
          <w:szCs w:val="18"/>
          <w:lang w:bidi="fa-IR"/>
        </w:rPr>
        <w:t xml:space="preserve"> </w:t>
      </w:r>
      <w:r w:rsidRPr="0073719D">
        <w:rPr>
          <w:rFonts w:cs="B Nazanin"/>
          <w:color w:val="000000" w:themeColor="text1"/>
          <w:sz w:val="14"/>
          <w:szCs w:val="18"/>
          <w:rtl/>
          <w:lang w:bidi="fa-IR"/>
        </w:rPr>
        <w:t>دانشور و همکاران</w:t>
      </w:r>
      <w:r>
        <w:rPr>
          <w:rFonts w:cs="B Nazanin" w:hint="cs"/>
          <w:color w:val="000000" w:themeColor="text1"/>
          <w:sz w:val="14"/>
          <w:szCs w:val="18"/>
          <w:rtl/>
          <w:lang w:bidi="fa-IR"/>
        </w:rPr>
        <w:t xml:space="preserve"> </w:t>
      </w:r>
      <w:r>
        <w:rPr>
          <w:rFonts w:cs="B Nazanin"/>
          <w:noProof/>
          <w:color w:val="000000" w:themeColor="text1"/>
          <w:sz w:val="14"/>
          <w:szCs w:val="18"/>
          <w:rtl/>
          <w:lang w:bidi="fa-IR"/>
        </w:rPr>
        <w:t>[25, 26]</w:t>
      </w:r>
      <w:r>
        <w:rPr>
          <w:rFonts w:cs="B Nazanin"/>
          <w:color w:val="000000" w:themeColor="text1"/>
          <w:sz w:val="14"/>
          <w:szCs w:val="18"/>
          <w:lang w:bidi="fa-IR"/>
        </w:rPr>
        <w:t xml:space="preserve"> </w:t>
      </w:r>
      <w:r>
        <w:rPr>
          <w:rFonts w:cs="B Nazanin" w:hint="cs"/>
          <w:color w:val="000000" w:themeColor="text1"/>
          <w:sz w:val="14"/>
          <w:szCs w:val="18"/>
          <w:rtl/>
          <w:lang w:bidi="fa-IR"/>
        </w:rPr>
        <w:t xml:space="preserve">با </w:t>
      </w:r>
      <w:r w:rsidRPr="004C3DC7">
        <w:rPr>
          <w:rFonts w:cs="B Nazanin" w:hint="cs"/>
          <w:color w:val="000000" w:themeColor="text1"/>
          <w:sz w:val="14"/>
          <w:szCs w:val="18"/>
          <w:rtl/>
          <w:lang w:bidi="fa-IR"/>
        </w:rPr>
        <w:t xml:space="preserve">استفاده از </w:t>
      </w:r>
      <w:r w:rsidRPr="004C3DC7">
        <w:rPr>
          <w:rFonts w:cs="B Nazanin" w:hint="cs"/>
          <w:color w:val="000000" w:themeColor="text1"/>
          <w:sz w:val="14"/>
          <w:szCs w:val="18"/>
          <w:rtl/>
        </w:rPr>
        <w:t xml:space="preserve">پارامتر های آماری معرفی شده توسط </w:t>
      </w:r>
      <w:r w:rsidRPr="004C3DC7">
        <w:rPr>
          <w:rFonts w:cs="B Nazanin"/>
          <w:color w:val="000000" w:themeColor="text1"/>
          <w:sz w:val="14"/>
          <w:szCs w:val="18"/>
        </w:rPr>
        <w:t xml:space="preserve">Kumar </w:t>
      </w:r>
      <w:r w:rsidR="009F7F99">
        <w:rPr>
          <w:rFonts w:cs="B Nazanin" w:hint="cs"/>
          <w:color w:val="000000" w:themeColor="text1"/>
          <w:sz w:val="14"/>
          <w:szCs w:val="18"/>
          <w:rtl/>
        </w:rPr>
        <w:t xml:space="preserve"> </w:t>
      </w:r>
      <w:r>
        <w:rPr>
          <w:rFonts w:cs="B Nazanin" w:hint="cs"/>
          <w:color w:val="000000" w:themeColor="text1"/>
          <w:sz w:val="14"/>
          <w:szCs w:val="18"/>
          <w:rtl/>
          <w:lang w:bidi="fa-IR"/>
        </w:rPr>
        <w:t xml:space="preserve">در شرایط یکسان مورد تجزیه و تحلیل آماری قرار گرفته است </w:t>
      </w:r>
      <w:r>
        <w:rPr>
          <w:rFonts w:cs="B Nazanin"/>
          <w:noProof/>
          <w:color w:val="000000" w:themeColor="text1"/>
          <w:sz w:val="14"/>
          <w:szCs w:val="18"/>
          <w:rtl/>
          <w:lang w:bidi="fa-IR"/>
        </w:rPr>
        <w:t>[27]</w:t>
      </w:r>
      <w:r>
        <w:rPr>
          <w:rFonts w:cs="B Nazanin" w:hint="cs"/>
          <w:color w:val="000000" w:themeColor="text1"/>
          <w:sz w:val="14"/>
          <w:szCs w:val="18"/>
          <w:rtl/>
          <w:lang w:bidi="fa-IR"/>
        </w:rPr>
        <w:t xml:space="preserve">. این تجزیه و تحلیل و اجرای </w:t>
      </w:r>
      <w:r>
        <w:rPr>
          <w:rFonts w:cs="B Nazanin" w:hint="cs"/>
          <w:color w:val="000000" w:themeColor="text1"/>
          <w:sz w:val="14"/>
          <w:szCs w:val="18"/>
          <w:rtl/>
        </w:rPr>
        <w:t xml:space="preserve">الگوریتم همجوشی پیشنهادی در نرم افزار </w:t>
      </w:r>
      <w:r>
        <w:rPr>
          <w:rFonts w:cs="B Nazanin"/>
          <w:color w:val="000000" w:themeColor="text1"/>
          <w:sz w:val="14"/>
          <w:szCs w:val="18"/>
        </w:rPr>
        <w:t>MATLAB</w:t>
      </w:r>
      <w:r>
        <w:rPr>
          <w:rFonts w:cs="B Nazanin" w:hint="cs"/>
          <w:color w:val="000000" w:themeColor="text1"/>
          <w:sz w:val="14"/>
          <w:szCs w:val="18"/>
          <w:rtl/>
          <w:lang w:bidi="fa-IR"/>
        </w:rPr>
        <w:t xml:space="preserve"> نسخه (</w:t>
      </w:r>
      <w:r>
        <w:rPr>
          <w:rFonts w:cs="B Nazanin"/>
          <w:color w:val="000000" w:themeColor="text1"/>
          <w:sz w:val="14"/>
          <w:szCs w:val="18"/>
          <w:lang w:bidi="fa-IR"/>
        </w:rPr>
        <w:t>R2019b</w:t>
      </w:r>
      <w:r>
        <w:rPr>
          <w:rFonts w:cs="B Nazanin" w:hint="cs"/>
          <w:color w:val="000000" w:themeColor="text1"/>
          <w:sz w:val="14"/>
          <w:szCs w:val="18"/>
          <w:rtl/>
          <w:lang w:bidi="fa-IR"/>
        </w:rPr>
        <w:t>) پیاده‌سازی و اجراشده است.</w:t>
      </w:r>
      <w:r w:rsidRPr="0094098D">
        <w:rPr>
          <w:rFonts w:cs="B Nazanin" w:hint="cs"/>
          <w:color w:val="000000" w:themeColor="text1"/>
          <w:sz w:val="14"/>
          <w:szCs w:val="18"/>
          <w:rtl/>
          <w:lang w:bidi="fa-IR"/>
        </w:rPr>
        <w:t xml:space="preserve"> </w:t>
      </w:r>
      <w:r>
        <w:rPr>
          <w:rFonts w:cs="B Nazanin" w:hint="cs"/>
          <w:color w:val="000000" w:themeColor="text1"/>
          <w:sz w:val="14"/>
          <w:szCs w:val="18"/>
          <w:rtl/>
          <w:lang w:bidi="fa-IR"/>
        </w:rPr>
        <w:t xml:space="preserve">این نتایج که در۴ قسمت به ترتیب با پارامتر‌های </w:t>
      </w:r>
      <w:r w:rsidRPr="009A7DC4">
        <w:rPr>
          <w:rFonts w:cs="B Nazanin" w:hint="cs"/>
          <w:color w:val="000000" w:themeColor="text1"/>
          <w:sz w:val="14"/>
          <w:szCs w:val="18"/>
          <w:rtl/>
        </w:rPr>
        <w:t>اختلاف</w:t>
      </w:r>
      <w:r w:rsidRPr="009A7DC4">
        <w:rPr>
          <w:rFonts w:cs="B Nazanin"/>
          <w:color w:val="000000" w:themeColor="text1"/>
          <w:sz w:val="14"/>
          <w:szCs w:val="18"/>
          <w:rtl/>
        </w:rPr>
        <w:t xml:space="preserve"> </w:t>
      </w:r>
      <w:r w:rsidRPr="009A7DC4">
        <w:rPr>
          <w:rFonts w:cs="B Nazanin" w:hint="cs"/>
          <w:color w:val="000000" w:themeColor="text1"/>
          <w:sz w:val="14"/>
          <w:szCs w:val="18"/>
          <w:rtl/>
        </w:rPr>
        <w:t>گرادیان</w:t>
      </w:r>
      <w:r w:rsidRPr="009A7DC4">
        <w:rPr>
          <w:rFonts w:cs="B Nazanin"/>
          <w:color w:val="000000" w:themeColor="text1"/>
          <w:sz w:val="14"/>
          <w:szCs w:val="18"/>
          <w:rtl/>
        </w:rPr>
        <w:t xml:space="preserve"> </w:t>
      </w:r>
      <w:r w:rsidRPr="009A7DC4">
        <w:rPr>
          <w:rFonts w:cs="B Nazanin" w:hint="cs"/>
          <w:color w:val="000000" w:themeColor="text1"/>
          <w:sz w:val="14"/>
          <w:szCs w:val="18"/>
          <w:rtl/>
        </w:rPr>
        <w:t xml:space="preserve">متوسط، </w:t>
      </w:r>
      <w:r w:rsidRPr="009A7DC4">
        <w:rPr>
          <w:rFonts w:cs="B Nazanin"/>
          <w:color w:val="000000" w:themeColor="text1"/>
          <w:sz w:val="14"/>
          <w:szCs w:val="18"/>
          <w:rtl/>
        </w:rPr>
        <w:t>اطلاعات متقابل</w:t>
      </w:r>
      <w:r w:rsidRPr="009A7DC4">
        <w:rPr>
          <w:rFonts w:cs="B Nazanin" w:hint="cs"/>
          <w:color w:val="000000" w:themeColor="text1"/>
          <w:sz w:val="14"/>
          <w:szCs w:val="18"/>
          <w:rtl/>
        </w:rPr>
        <w:t>، محاسبه انحراف از معیار</w:t>
      </w:r>
      <w:r>
        <w:rPr>
          <w:rFonts w:cs="B Nazanin" w:hint="cs"/>
          <w:color w:val="000000" w:themeColor="text1"/>
          <w:sz w:val="14"/>
          <w:szCs w:val="18"/>
          <w:rtl/>
        </w:rPr>
        <w:t xml:space="preserve"> و</w:t>
      </w:r>
      <w:r w:rsidRPr="009A7DC4">
        <w:rPr>
          <w:rFonts w:cs="B Nazanin" w:hint="cs"/>
          <w:color w:val="000000" w:themeColor="text1"/>
          <w:sz w:val="14"/>
          <w:szCs w:val="18"/>
          <w:rtl/>
        </w:rPr>
        <w:t xml:space="preserve"> محاسبه </w:t>
      </w:r>
      <w:r w:rsidRPr="009A7DC4">
        <w:rPr>
          <w:rFonts w:cs="B Nazanin"/>
          <w:color w:val="000000" w:themeColor="text1"/>
          <w:sz w:val="14"/>
          <w:szCs w:val="18"/>
          <w:rtl/>
        </w:rPr>
        <w:t>فرکانس فضا</w:t>
      </w:r>
      <w:r w:rsidRPr="009A7DC4">
        <w:rPr>
          <w:rFonts w:cs="B Nazanin" w:hint="cs"/>
          <w:color w:val="000000" w:themeColor="text1"/>
          <w:sz w:val="14"/>
          <w:szCs w:val="18"/>
          <w:rtl/>
        </w:rPr>
        <w:t>یی</w:t>
      </w:r>
      <w:r>
        <w:rPr>
          <w:rFonts w:cs="B Nazanin" w:hint="cs"/>
          <w:color w:val="000000" w:themeColor="text1"/>
          <w:sz w:val="14"/>
          <w:szCs w:val="18"/>
          <w:rtl/>
          <w:lang w:bidi="fa-IR"/>
        </w:rPr>
        <w:t xml:space="preserve"> بررسی شده اند که در ببشتر موارد روش پیشنهادی در این مطالعه نتایج بهتری به دست آمده است. در جدول ۱ تمامی نتایج، دسته بندی شده و در۶ دسته آمده است.</w:t>
      </w:r>
    </w:p>
    <w:p w14:paraId="4230814C" w14:textId="4C0C9495" w:rsidR="00B220E4" w:rsidRDefault="00905DB8" w:rsidP="00514288">
      <w:pPr>
        <w:bidi/>
        <w:jc w:val="both"/>
        <w:rPr>
          <w:rFonts w:cs="B Nazanin"/>
          <w:b/>
          <w:bCs/>
          <w:color w:val="000000" w:themeColor="text1"/>
          <w:sz w:val="14"/>
          <w:szCs w:val="18"/>
          <w:rtl/>
          <w:lang w:bidi="fa-IR"/>
        </w:rPr>
      </w:pPr>
      <w:r>
        <w:rPr>
          <w:rFonts w:cs="B Nazanin" w:hint="cs"/>
          <w:b/>
          <w:bCs/>
          <w:color w:val="000000" w:themeColor="text1"/>
          <w:sz w:val="14"/>
          <w:szCs w:val="18"/>
          <w:rtl/>
          <w:lang w:bidi="fa-IR"/>
        </w:rPr>
        <w:t xml:space="preserve">4- </w:t>
      </w:r>
      <w:r w:rsidR="00B220E4" w:rsidRPr="009A7DC4">
        <w:rPr>
          <w:rFonts w:cs="B Nazanin" w:hint="cs"/>
          <w:b/>
          <w:bCs/>
          <w:color w:val="000000" w:themeColor="text1"/>
          <w:sz w:val="14"/>
          <w:szCs w:val="18"/>
          <w:rtl/>
          <w:lang w:bidi="fa-IR"/>
        </w:rPr>
        <w:t>یافته‌ها:</w:t>
      </w:r>
      <w:r w:rsidR="00B220E4">
        <w:rPr>
          <w:rFonts w:cs="B Nazanin" w:hint="cs"/>
          <w:b/>
          <w:bCs/>
          <w:color w:val="000000" w:themeColor="text1"/>
          <w:sz w:val="14"/>
          <w:szCs w:val="18"/>
          <w:rtl/>
          <w:lang w:bidi="fa-IR"/>
        </w:rPr>
        <w:t xml:space="preserve"> </w:t>
      </w:r>
    </w:p>
    <w:tbl>
      <w:tblPr>
        <w:tblStyle w:val="TableGrid"/>
        <w:tblpPr w:leftFromText="180" w:rightFromText="180" w:vertAnchor="page" w:horzAnchor="margin" w:tblpY="1225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5"/>
        <w:gridCol w:w="2189"/>
        <w:gridCol w:w="2057"/>
      </w:tblGrid>
      <w:tr w:rsidR="00B220E4" w:rsidRPr="00B30990" w14:paraId="0772777B" w14:textId="77777777" w:rsidTr="00672C1B">
        <w:trPr>
          <w:trHeight w:val="1438"/>
        </w:trPr>
        <w:tc>
          <w:tcPr>
            <w:tcW w:w="1995" w:type="dxa"/>
          </w:tcPr>
          <w:p w14:paraId="59DD2623" w14:textId="77777777" w:rsidR="00B220E4" w:rsidRPr="00B30990" w:rsidRDefault="00B220E4" w:rsidP="00FF65F1">
            <w:pPr>
              <w:bidi/>
              <w:jc w:val="both"/>
              <w:rPr>
                <w:color w:val="000000" w:themeColor="text1"/>
                <w:rtl/>
              </w:rPr>
            </w:pPr>
            <w:r w:rsidRPr="00B30990">
              <w:rPr>
                <w:noProof/>
                <w:color w:val="000000" w:themeColor="text1"/>
                <w:lang w:bidi="fa-IR"/>
              </w:rPr>
              <w:lastRenderedPageBreak/>
              <w:drawing>
                <wp:anchor distT="0" distB="0" distL="114300" distR="114300" simplePos="0" relativeHeight="251662336" behindDoc="0" locked="0" layoutInCell="1" allowOverlap="1" wp14:anchorId="5A0E04A2" wp14:editId="66D48E18">
                  <wp:simplePos x="0" y="0"/>
                  <wp:positionH relativeFrom="column">
                    <wp:posOffset>-65405</wp:posOffset>
                  </wp:positionH>
                  <wp:positionV relativeFrom="paragraph">
                    <wp:posOffset>2540</wp:posOffset>
                  </wp:positionV>
                  <wp:extent cx="1129030" cy="1036955"/>
                  <wp:effectExtent l="0" t="0" r="0" b="0"/>
                  <wp:wrapTopAndBottom/>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019" t="10022" r="13834" b="13491"/>
                          <a:stretch/>
                        </pic:blipFill>
                        <pic:spPr bwMode="auto">
                          <a:xfrm>
                            <a:off x="0" y="0"/>
                            <a:ext cx="1129030" cy="103695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tc>
        <w:tc>
          <w:tcPr>
            <w:tcW w:w="2189" w:type="dxa"/>
          </w:tcPr>
          <w:p w14:paraId="140CEB47" w14:textId="77777777" w:rsidR="00B220E4" w:rsidRPr="00B30990" w:rsidRDefault="00B220E4" w:rsidP="00FF65F1">
            <w:pPr>
              <w:bidi/>
              <w:rPr>
                <w:color w:val="000000" w:themeColor="text1"/>
                <w:rtl/>
              </w:rPr>
            </w:pPr>
            <w:r w:rsidRPr="00B30990">
              <w:rPr>
                <w:noProof/>
                <w:color w:val="000000" w:themeColor="text1"/>
                <w:lang w:bidi="fa-IR"/>
              </w:rPr>
              <w:drawing>
                <wp:anchor distT="0" distB="0" distL="114300" distR="114300" simplePos="0" relativeHeight="251661312" behindDoc="0" locked="0" layoutInCell="1" allowOverlap="1" wp14:anchorId="035C275B" wp14:editId="015E9279">
                  <wp:simplePos x="0" y="0"/>
                  <wp:positionH relativeFrom="column">
                    <wp:posOffset>-65391</wp:posOffset>
                  </wp:positionH>
                  <wp:positionV relativeFrom="paragraph">
                    <wp:posOffset>165</wp:posOffset>
                  </wp:positionV>
                  <wp:extent cx="1243546" cy="1039469"/>
                  <wp:effectExtent l="0" t="0" r="0" b="889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3546" cy="1039469"/>
                          </a:xfrm>
                          <a:prstGeom prst="rect">
                            <a:avLst/>
                          </a:prstGeom>
                          <a:noFill/>
                          <a:ln>
                            <a:noFill/>
                          </a:ln>
                        </pic:spPr>
                      </pic:pic>
                    </a:graphicData>
                  </a:graphic>
                </wp:anchor>
              </w:drawing>
            </w:r>
          </w:p>
        </w:tc>
        <w:tc>
          <w:tcPr>
            <w:tcW w:w="2057" w:type="dxa"/>
          </w:tcPr>
          <w:p w14:paraId="4EAABF1C" w14:textId="77777777" w:rsidR="00B220E4" w:rsidRPr="00B30990" w:rsidRDefault="00B220E4" w:rsidP="00FF65F1">
            <w:pPr>
              <w:bidi/>
              <w:rPr>
                <w:color w:val="000000" w:themeColor="text1"/>
                <w:rtl/>
              </w:rPr>
            </w:pPr>
            <w:r w:rsidRPr="00B30990">
              <w:rPr>
                <w:noProof/>
                <w:color w:val="000000" w:themeColor="text1"/>
                <w:lang w:bidi="fa-IR"/>
              </w:rPr>
              <w:drawing>
                <wp:anchor distT="0" distB="0" distL="114300" distR="114300" simplePos="0" relativeHeight="251660288" behindDoc="0" locked="0" layoutInCell="1" allowOverlap="1" wp14:anchorId="2425D937" wp14:editId="5B0AE1BB">
                  <wp:simplePos x="0" y="0"/>
                  <wp:positionH relativeFrom="column">
                    <wp:posOffset>-65034</wp:posOffset>
                  </wp:positionH>
                  <wp:positionV relativeFrom="paragraph">
                    <wp:posOffset>110</wp:posOffset>
                  </wp:positionV>
                  <wp:extent cx="1169035" cy="1042035"/>
                  <wp:effectExtent l="0" t="0" r="0" b="571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69035" cy="1042035"/>
                          </a:xfrm>
                          <a:prstGeom prst="rect">
                            <a:avLst/>
                          </a:prstGeom>
                          <a:noFill/>
                          <a:ln>
                            <a:noFill/>
                          </a:ln>
                        </pic:spPr>
                      </pic:pic>
                    </a:graphicData>
                  </a:graphic>
                </wp:anchor>
              </w:drawing>
            </w:r>
          </w:p>
        </w:tc>
      </w:tr>
      <w:tr w:rsidR="00B220E4" w:rsidRPr="00B30990" w14:paraId="564A35D8" w14:textId="77777777" w:rsidTr="00672C1B">
        <w:trPr>
          <w:trHeight w:val="137"/>
        </w:trPr>
        <w:tc>
          <w:tcPr>
            <w:tcW w:w="1995" w:type="dxa"/>
          </w:tcPr>
          <w:p w14:paraId="4D5E6926" w14:textId="77777777" w:rsidR="00B220E4" w:rsidRPr="00642849" w:rsidRDefault="00B220E4" w:rsidP="00FF65F1">
            <w:pPr>
              <w:bidi/>
              <w:rPr>
                <w:rFonts w:cs="B Nazanin"/>
                <w:noProof/>
                <w:color w:val="000000" w:themeColor="text1"/>
                <w:sz w:val="14"/>
                <w:szCs w:val="14"/>
                <w:lang w:bidi="fa-IR"/>
              </w:rPr>
            </w:pPr>
            <w:r w:rsidRPr="00642849">
              <w:rPr>
                <w:rFonts w:cs="B Nazanin" w:hint="cs"/>
                <w:noProof/>
                <w:color w:val="000000" w:themeColor="text1"/>
                <w:sz w:val="14"/>
                <w:szCs w:val="14"/>
                <w:rtl/>
                <w:lang w:bidi="fa-IR"/>
              </w:rPr>
              <w:t>تصویر حاصل از همجوشی</w:t>
            </w:r>
          </w:p>
        </w:tc>
        <w:tc>
          <w:tcPr>
            <w:tcW w:w="2189" w:type="dxa"/>
          </w:tcPr>
          <w:p w14:paraId="39F4AAE0" w14:textId="77777777" w:rsidR="00B220E4" w:rsidRPr="00642849" w:rsidRDefault="00B220E4" w:rsidP="00FF65F1">
            <w:pPr>
              <w:bidi/>
              <w:rPr>
                <w:rFonts w:cs="B Nazanin"/>
                <w:noProof/>
                <w:color w:val="000000" w:themeColor="text1"/>
                <w:sz w:val="14"/>
                <w:szCs w:val="14"/>
                <w:lang w:bidi="fa-IR"/>
              </w:rPr>
            </w:pPr>
            <w:r w:rsidRPr="00642849">
              <w:rPr>
                <w:rFonts w:cs="B Nazanin" w:hint="cs"/>
                <w:color w:val="000000" w:themeColor="text1"/>
                <w:sz w:val="14"/>
                <w:szCs w:val="14"/>
                <w:rtl/>
              </w:rPr>
              <w:t xml:space="preserve">تصویر ورودی </w:t>
            </w:r>
            <w:r w:rsidRPr="00642849">
              <w:rPr>
                <w:rFonts w:cs="B Nazanin"/>
                <w:color w:val="000000" w:themeColor="text1"/>
                <w:sz w:val="14"/>
                <w:szCs w:val="14"/>
              </w:rPr>
              <w:t>PET</w:t>
            </w:r>
          </w:p>
        </w:tc>
        <w:tc>
          <w:tcPr>
            <w:tcW w:w="2057" w:type="dxa"/>
          </w:tcPr>
          <w:p w14:paraId="7A4C2591" w14:textId="77777777" w:rsidR="00B220E4" w:rsidRPr="00642849" w:rsidRDefault="00B220E4" w:rsidP="00FF65F1">
            <w:pPr>
              <w:bidi/>
              <w:rPr>
                <w:rFonts w:cs="B Nazanin"/>
                <w:noProof/>
                <w:color w:val="000000" w:themeColor="text1"/>
                <w:sz w:val="14"/>
                <w:szCs w:val="14"/>
                <w:lang w:bidi="fa-IR"/>
              </w:rPr>
            </w:pPr>
            <w:r w:rsidRPr="00642849">
              <w:rPr>
                <w:rFonts w:cs="B Nazanin" w:hint="cs"/>
                <w:noProof/>
                <w:color w:val="000000" w:themeColor="text1"/>
                <w:sz w:val="14"/>
                <w:szCs w:val="14"/>
                <w:rtl/>
                <w:lang w:bidi="fa-IR"/>
              </w:rPr>
              <w:t xml:space="preserve">تصویر ورودی </w:t>
            </w:r>
            <w:r w:rsidRPr="00642849">
              <w:rPr>
                <w:rFonts w:cs="B Nazanin"/>
                <w:noProof/>
                <w:color w:val="000000" w:themeColor="text1"/>
                <w:sz w:val="14"/>
                <w:szCs w:val="14"/>
                <w:lang w:bidi="fa-IR"/>
              </w:rPr>
              <w:t>MRI</w:t>
            </w:r>
          </w:p>
        </w:tc>
      </w:tr>
      <w:tr w:rsidR="00B220E4" w:rsidRPr="00B30990" w14:paraId="44EA20FE" w14:textId="77777777" w:rsidTr="00672C1B">
        <w:trPr>
          <w:trHeight w:val="175"/>
        </w:trPr>
        <w:tc>
          <w:tcPr>
            <w:tcW w:w="6241" w:type="dxa"/>
            <w:gridSpan w:val="3"/>
          </w:tcPr>
          <w:p w14:paraId="78007735" w14:textId="77777777" w:rsidR="00B220E4" w:rsidRPr="00642849" w:rsidRDefault="00B220E4" w:rsidP="00FF65F1">
            <w:pPr>
              <w:bidi/>
              <w:rPr>
                <w:rFonts w:cs="B Nazanin"/>
                <w:noProof/>
                <w:color w:val="000000" w:themeColor="text1"/>
                <w:sz w:val="14"/>
                <w:szCs w:val="18"/>
                <w:rtl/>
                <w:lang w:bidi="fa-IR"/>
              </w:rPr>
            </w:pPr>
            <w:r w:rsidRPr="00642849">
              <w:rPr>
                <w:rFonts w:cs="B Nazanin" w:hint="cs"/>
                <w:noProof/>
                <w:color w:val="000000" w:themeColor="text1"/>
                <w:sz w:val="14"/>
                <w:szCs w:val="14"/>
                <w:rtl/>
                <w:lang w:bidi="fa-IR"/>
              </w:rPr>
              <w:t xml:space="preserve">شکل </w:t>
            </w:r>
            <w:r>
              <w:rPr>
                <w:rFonts w:cs="B Nazanin" w:hint="cs"/>
                <w:noProof/>
                <w:color w:val="000000" w:themeColor="text1"/>
                <w:sz w:val="14"/>
                <w:szCs w:val="14"/>
                <w:rtl/>
                <w:lang w:bidi="fa-IR"/>
              </w:rPr>
              <w:t>۲</w:t>
            </w:r>
            <w:r w:rsidRPr="00642849">
              <w:rPr>
                <w:rFonts w:cs="B Nazanin" w:hint="cs"/>
                <w:noProof/>
                <w:color w:val="000000" w:themeColor="text1"/>
                <w:sz w:val="14"/>
                <w:szCs w:val="14"/>
                <w:rtl/>
                <w:lang w:bidi="fa-IR"/>
              </w:rPr>
              <w:t xml:space="preserve">- </w:t>
            </w:r>
            <w:r>
              <w:rPr>
                <w:rFonts w:cs="B Nazanin" w:hint="cs"/>
                <w:noProof/>
                <w:color w:val="000000" w:themeColor="text1"/>
                <w:sz w:val="14"/>
                <w:szCs w:val="14"/>
                <w:rtl/>
                <w:lang w:bidi="fa-IR"/>
              </w:rPr>
              <w:t xml:space="preserve"> تصویر حاصل از همجوشی دو تصویر </w:t>
            </w:r>
            <w:r>
              <w:rPr>
                <w:rFonts w:cs="B Nazanin"/>
                <w:noProof/>
                <w:color w:val="000000" w:themeColor="text1"/>
                <w:sz w:val="14"/>
                <w:szCs w:val="14"/>
                <w:lang w:bidi="fa-IR"/>
              </w:rPr>
              <w:t xml:space="preserve">PET </w:t>
            </w:r>
            <w:r>
              <w:rPr>
                <w:rFonts w:cs="B Nazanin" w:hint="cs"/>
                <w:noProof/>
                <w:color w:val="000000" w:themeColor="text1"/>
                <w:sz w:val="14"/>
                <w:szCs w:val="14"/>
                <w:rtl/>
                <w:lang w:bidi="fa-IR"/>
              </w:rPr>
              <w:t xml:space="preserve"> و </w:t>
            </w:r>
            <w:r>
              <w:rPr>
                <w:rFonts w:cs="B Nazanin"/>
                <w:noProof/>
                <w:color w:val="000000" w:themeColor="text1"/>
                <w:sz w:val="14"/>
                <w:szCs w:val="14"/>
                <w:lang w:bidi="fa-IR"/>
              </w:rPr>
              <w:t>MRI</w:t>
            </w:r>
          </w:p>
        </w:tc>
      </w:tr>
    </w:tbl>
    <w:p w14:paraId="55490A12" w14:textId="00A5D462" w:rsidR="00C04572" w:rsidRDefault="00B220E4" w:rsidP="00C04572">
      <w:pPr>
        <w:bidi/>
        <w:jc w:val="both"/>
        <w:rPr>
          <w:rFonts w:cs="B Nazanin"/>
          <w:color w:val="000000" w:themeColor="text1"/>
          <w:sz w:val="14"/>
          <w:szCs w:val="18"/>
          <w:rtl/>
          <w:lang w:bidi="fa-IR"/>
        </w:rPr>
      </w:pPr>
      <w:r w:rsidRPr="00DA6259">
        <w:rPr>
          <w:rFonts w:cs="B Nazanin" w:hint="cs"/>
          <w:color w:val="000000" w:themeColor="text1"/>
          <w:sz w:val="14"/>
          <w:szCs w:val="18"/>
          <w:rtl/>
          <w:lang w:bidi="fa-IR"/>
        </w:rPr>
        <w:t xml:space="preserve">شکل </w:t>
      </w:r>
      <w:r>
        <w:rPr>
          <w:rFonts w:cs="B Nazanin" w:hint="cs"/>
          <w:color w:val="000000" w:themeColor="text1"/>
          <w:sz w:val="14"/>
          <w:szCs w:val="18"/>
          <w:rtl/>
          <w:lang w:bidi="fa-IR"/>
        </w:rPr>
        <w:t>۲</w:t>
      </w:r>
      <w:r w:rsidRPr="00DA6259">
        <w:rPr>
          <w:rFonts w:cs="B Nazanin" w:hint="cs"/>
          <w:color w:val="000000" w:themeColor="text1"/>
          <w:sz w:val="14"/>
          <w:szCs w:val="18"/>
          <w:rtl/>
          <w:lang w:bidi="fa-IR"/>
        </w:rPr>
        <w:t xml:space="preserve"> نتایج اعمال روش پیشنهادی را در تصاویر انتخاب شده نشان می‌دهد. همان</w:t>
      </w:r>
      <w:r>
        <w:rPr>
          <w:rFonts w:cs="B Nazanin" w:hint="cs"/>
          <w:color w:val="000000" w:themeColor="text1"/>
          <w:sz w:val="14"/>
          <w:szCs w:val="18"/>
          <w:rtl/>
          <w:lang w:bidi="fa-IR"/>
        </w:rPr>
        <w:t>‌</w:t>
      </w:r>
      <w:r w:rsidRPr="00DA6259">
        <w:rPr>
          <w:rFonts w:cs="B Nazanin" w:hint="cs"/>
          <w:color w:val="000000" w:themeColor="text1"/>
          <w:sz w:val="14"/>
          <w:szCs w:val="18"/>
          <w:rtl/>
          <w:lang w:bidi="fa-IR"/>
        </w:rPr>
        <w:t>گونه که به</w:t>
      </w:r>
      <w:r>
        <w:rPr>
          <w:rFonts w:cs="B Nazanin" w:hint="cs"/>
          <w:color w:val="000000" w:themeColor="text1"/>
          <w:sz w:val="14"/>
          <w:szCs w:val="18"/>
          <w:rtl/>
          <w:lang w:bidi="fa-IR"/>
        </w:rPr>
        <w:t>‌</w:t>
      </w:r>
      <w:r w:rsidRPr="00DA6259">
        <w:rPr>
          <w:rFonts w:cs="B Nazanin" w:hint="cs"/>
          <w:color w:val="000000" w:themeColor="text1"/>
          <w:sz w:val="14"/>
          <w:szCs w:val="18"/>
          <w:rtl/>
          <w:lang w:bidi="fa-IR"/>
        </w:rPr>
        <w:t>صورت بصری مشا</w:t>
      </w:r>
      <w:r>
        <w:rPr>
          <w:rFonts w:cs="B Nazanin" w:hint="cs"/>
          <w:color w:val="000000" w:themeColor="text1"/>
          <w:sz w:val="14"/>
          <w:szCs w:val="18"/>
          <w:rtl/>
          <w:lang w:bidi="fa-IR"/>
        </w:rPr>
        <w:t>ه</w:t>
      </w:r>
      <w:r w:rsidRPr="00DA6259">
        <w:rPr>
          <w:rFonts w:cs="B Nazanin" w:hint="cs"/>
          <w:color w:val="000000" w:themeColor="text1"/>
          <w:sz w:val="14"/>
          <w:szCs w:val="18"/>
          <w:rtl/>
          <w:lang w:bidi="fa-IR"/>
        </w:rPr>
        <w:t xml:space="preserve">ده می‌شود </w:t>
      </w:r>
      <w:r w:rsidRPr="00DA6259">
        <w:rPr>
          <w:rFonts w:cs="B Nazanin" w:hint="cs"/>
          <w:color w:val="000000" w:themeColor="text1"/>
          <w:sz w:val="14"/>
          <w:szCs w:val="18"/>
          <w:rtl/>
        </w:rPr>
        <w:t>که الگوریتم پیشنهادی به‌طور قابل ملاحظه‌ای اطلاعات مکانی را افزایش می‌دهد اما توانایی کافی برای انتقال کامل تمام طیف‌های رنگ را ندارد</w:t>
      </w:r>
      <w:r w:rsidRPr="00DA6259">
        <w:rPr>
          <w:rFonts w:cs="B Nazanin" w:hint="cs"/>
          <w:color w:val="000000" w:themeColor="text1"/>
          <w:sz w:val="14"/>
          <w:szCs w:val="18"/>
          <w:rtl/>
          <w:lang w:bidi="fa-IR"/>
        </w:rPr>
        <w:t xml:space="preserve">. </w:t>
      </w:r>
      <w:r w:rsidRPr="00DA6259">
        <w:rPr>
          <w:rFonts w:cs="B Nazanin"/>
          <w:color w:val="000000" w:themeColor="text1"/>
          <w:sz w:val="14"/>
          <w:szCs w:val="18"/>
          <w:rtl/>
          <w:lang w:bidi="fa-IR"/>
        </w:rPr>
        <w:t>فرآ</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ند</w:t>
      </w:r>
      <w:r w:rsidRPr="00DA6259">
        <w:rPr>
          <w:rFonts w:cs="B Nazanin"/>
          <w:color w:val="000000" w:themeColor="text1"/>
          <w:sz w:val="14"/>
          <w:szCs w:val="18"/>
          <w:rtl/>
          <w:lang w:bidi="fa-IR"/>
        </w:rPr>
        <w:t xml:space="preserve"> استخراج و</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ژگ</w:t>
      </w:r>
      <w:r w:rsidRPr="00DA6259">
        <w:rPr>
          <w:rFonts w:cs="B Nazanin" w:hint="cs"/>
          <w:color w:val="000000" w:themeColor="text1"/>
          <w:sz w:val="14"/>
          <w:szCs w:val="18"/>
          <w:rtl/>
          <w:lang w:bidi="fa-IR"/>
        </w:rPr>
        <w:t>ی</w:t>
      </w:r>
      <w:r>
        <w:rPr>
          <w:rFonts w:cs="B Nazanin" w:hint="cs"/>
          <w:color w:val="000000" w:themeColor="text1"/>
          <w:sz w:val="14"/>
          <w:szCs w:val="18"/>
          <w:rtl/>
          <w:lang w:bidi="fa-IR"/>
        </w:rPr>
        <w:t>‌</w:t>
      </w:r>
      <w:r w:rsidRPr="00DA6259">
        <w:rPr>
          <w:rFonts w:cs="B Nazanin" w:hint="eastAsia"/>
          <w:color w:val="000000" w:themeColor="text1"/>
          <w:sz w:val="14"/>
          <w:szCs w:val="18"/>
          <w:rtl/>
          <w:lang w:bidi="fa-IR"/>
        </w:rPr>
        <w:t>ها</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مکان</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توسط موجک </w:t>
      </w:r>
      <w:r w:rsidRPr="00DA6259">
        <w:rPr>
          <w:rFonts w:cs="B Nazanin"/>
          <w:color w:val="000000" w:themeColor="text1"/>
          <w:sz w:val="14"/>
          <w:szCs w:val="18"/>
          <w:lang w:bidi="fa-IR"/>
        </w:rPr>
        <w:t>bior3.7</w:t>
      </w:r>
      <w:r w:rsidRPr="00DA6259">
        <w:rPr>
          <w:rFonts w:cs="B Nazanin" w:hint="cs"/>
          <w:color w:val="000000" w:themeColor="text1"/>
          <w:sz w:val="14"/>
          <w:szCs w:val="18"/>
          <w:rtl/>
          <w:lang w:bidi="fa-IR"/>
        </w:rPr>
        <w:t xml:space="preserve"> </w:t>
      </w:r>
      <w:r w:rsidRPr="00DA6259">
        <w:rPr>
          <w:rFonts w:cs="B Nazanin"/>
          <w:color w:val="000000" w:themeColor="text1"/>
          <w:sz w:val="14"/>
          <w:szCs w:val="18"/>
          <w:rtl/>
          <w:lang w:bidi="fa-IR"/>
        </w:rPr>
        <w:t>ا</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ن</w:t>
      </w:r>
      <w:r w:rsidRPr="00DA6259">
        <w:rPr>
          <w:rFonts w:cs="B Nazanin"/>
          <w:color w:val="000000" w:themeColor="text1"/>
          <w:sz w:val="14"/>
          <w:szCs w:val="18"/>
          <w:rtl/>
          <w:lang w:bidi="fa-IR"/>
        </w:rPr>
        <w:t xml:space="preserve"> و</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ژگ</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را به</w:t>
      </w:r>
      <w:r>
        <w:rPr>
          <w:rFonts w:cs="B Nazanin" w:hint="cs"/>
          <w:color w:val="000000" w:themeColor="text1"/>
          <w:sz w:val="14"/>
          <w:szCs w:val="18"/>
          <w:rtl/>
          <w:lang w:bidi="fa-IR"/>
        </w:rPr>
        <w:t>‌</w:t>
      </w:r>
      <w:r w:rsidRPr="00DA6259">
        <w:rPr>
          <w:rFonts w:cs="B Nazanin"/>
          <w:color w:val="000000" w:themeColor="text1"/>
          <w:sz w:val="14"/>
          <w:szCs w:val="18"/>
          <w:rtl/>
          <w:lang w:bidi="fa-IR"/>
        </w:rPr>
        <w:t>روش جد</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د</w:t>
      </w:r>
      <w:r w:rsidRPr="00DA6259">
        <w:rPr>
          <w:rFonts w:cs="B Nazanin"/>
          <w:color w:val="000000" w:themeColor="text1"/>
          <w:sz w:val="14"/>
          <w:szCs w:val="18"/>
          <w:rtl/>
          <w:lang w:bidi="fa-IR"/>
        </w:rPr>
        <w:t xml:space="preserve"> داده که حاو</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اطلاعات مکان</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ب</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شتر</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نسبت</w:t>
      </w:r>
      <w:r>
        <w:rPr>
          <w:rFonts w:cs="B Nazanin" w:hint="cs"/>
          <w:color w:val="000000" w:themeColor="text1"/>
          <w:sz w:val="14"/>
          <w:szCs w:val="18"/>
          <w:rtl/>
          <w:lang w:bidi="fa-IR"/>
        </w:rPr>
        <w:t>‌</w:t>
      </w:r>
      <w:r w:rsidRPr="00DA6259">
        <w:rPr>
          <w:rFonts w:cs="B Nazanin"/>
          <w:color w:val="000000" w:themeColor="text1"/>
          <w:sz w:val="14"/>
          <w:szCs w:val="18"/>
          <w:rtl/>
          <w:lang w:bidi="fa-IR"/>
        </w:rPr>
        <w:t>به بق</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ه</w:t>
      </w:r>
      <w:r w:rsidRPr="00DA6259">
        <w:rPr>
          <w:rFonts w:cs="B Nazanin"/>
          <w:color w:val="000000" w:themeColor="text1"/>
          <w:sz w:val="14"/>
          <w:szCs w:val="18"/>
          <w:rtl/>
          <w:lang w:bidi="fa-IR"/>
        </w:rPr>
        <w:t xml:space="preserve"> باشد. ا</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ن</w:t>
      </w:r>
      <w:r w:rsidRPr="00DA6259">
        <w:rPr>
          <w:rFonts w:cs="B Nazanin"/>
          <w:color w:val="000000" w:themeColor="text1"/>
          <w:sz w:val="14"/>
          <w:szCs w:val="18"/>
          <w:rtl/>
          <w:lang w:bidi="fa-IR"/>
        </w:rPr>
        <w:t xml:space="preserve"> موضوع با استفاده از روش</w:t>
      </w:r>
      <w:r>
        <w:rPr>
          <w:rFonts w:cs="B Nazanin" w:hint="cs"/>
          <w:color w:val="000000" w:themeColor="text1"/>
          <w:sz w:val="14"/>
          <w:szCs w:val="18"/>
          <w:rtl/>
          <w:lang w:bidi="fa-IR"/>
        </w:rPr>
        <w:t>‌</w:t>
      </w:r>
      <w:r w:rsidRPr="00DA6259">
        <w:rPr>
          <w:rFonts w:cs="B Nazanin"/>
          <w:color w:val="000000" w:themeColor="text1"/>
          <w:sz w:val="14"/>
          <w:szCs w:val="18"/>
          <w:rtl/>
          <w:lang w:bidi="fa-IR"/>
        </w:rPr>
        <w:t>ها</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ارز</w:t>
      </w:r>
      <w:r w:rsidRPr="00DA6259">
        <w:rPr>
          <w:rFonts w:cs="B Nazanin" w:hint="cs"/>
          <w:color w:val="000000" w:themeColor="text1"/>
          <w:sz w:val="14"/>
          <w:szCs w:val="18"/>
          <w:rtl/>
          <w:lang w:bidi="fa-IR"/>
        </w:rPr>
        <w:t>ی</w:t>
      </w:r>
      <w:r w:rsidRPr="00DA6259">
        <w:rPr>
          <w:rFonts w:cs="B Nazanin" w:hint="eastAsia"/>
          <w:color w:val="000000" w:themeColor="text1"/>
          <w:sz w:val="14"/>
          <w:szCs w:val="18"/>
          <w:rtl/>
          <w:lang w:bidi="fa-IR"/>
        </w:rPr>
        <w:t>اب</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کم</w:t>
      </w:r>
      <w:r w:rsidRPr="00DA6259">
        <w:rPr>
          <w:rFonts w:cs="B Nazanin" w:hint="cs"/>
          <w:color w:val="000000" w:themeColor="text1"/>
          <w:sz w:val="14"/>
          <w:szCs w:val="18"/>
          <w:rtl/>
          <w:lang w:bidi="fa-IR"/>
        </w:rPr>
        <w:t>ی</w:t>
      </w:r>
      <w:r w:rsidRPr="00DA6259">
        <w:rPr>
          <w:rFonts w:cs="B Nazanin"/>
          <w:color w:val="000000" w:themeColor="text1"/>
          <w:sz w:val="14"/>
          <w:szCs w:val="18"/>
          <w:rtl/>
          <w:lang w:bidi="fa-IR"/>
        </w:rPr>
        <w:t xml:space="preserve"> قابل</w:t>
      </w:r>
      <w:r w:rsidRPr="00DA6259">
        <w:rPr>
          <w:rFonts w:cs="B Nazanin" w:hint="cs"/>
          <w:color w:val="000000" w:themeColor="text1"/>
          <w:sz w:val="14"/>
          <w:szCs w:val="18"/>
          <w:rtl/>
          <w:lang w:bidi="fa-IR"/>
        </w:rPr>
        <w:t xml:space="preserve"> </w:t>
      </w:r>
      <w:r w:rsidRPr="00DA6259">
        <w:rPr>
          <w:rFonts w:cs="B Nazanin"/>
          <w:color w:val="000000" w:themeColor="text1"/>
          <w:sz w:val="14"/>
          <w:szCs w:val="18"/>
          <w:rtl/>
          <w:lang w:bidi="fa-IR"/>
        </w:rPr>
        <w:t>ثبات است</w:t>
      </w:r>
      <w:r>
        <w:rPr>
          <w:rFonts w:cs="B Nazanin" w:hint="cs"/>
          <w:color w:val="000000" w:themeColor="text1"/>
          <w:sz w:val="14"/>
          <w:szCs w:val="18"/>
          <w:rtl/>
          <w:lang w:bidi="fa-IR"/>
        </w:rPr>
        <w:t xml:space="preserve">. در </w:t>
      </w:r>
      <w:r w:rsidRPr="009A7DC4">
        <w:rPr>
          <w:rFonts w:cs="B Nazanin" w:hint="cs"/>
          <w:color w:val="000000" w:themeColor="text1"/>
          <w:sz w:val="14"/>
          <w:szCs w:val="18"/>
          <w:rtl/>
        </w:rPr>
        <w:t>اختلاف</w:t>
      </w:r>
      <w:r w:rsidRPr="009A7DC4">
        <w:rPr>
          <w:rFonts w:cs="B Nazanin"/>
          <w:color w:val="000000" w:themeColor="text1"/>
          <w:sz w:val="14"/>
          <w:szCs w:val="18"/>
          <w:rtl/>
        </w:rPr>
        <w:t xml:space="preserve"> </w:t>
      </w:r>
      <w:r w:rsidRPr="009A7DC4">
        <w:rPr>
          <w:rFonts w:cs="B Nazanin" w:hint="cs"/>
          <w:color w:val="000000" w:themeColor="text1"/>
          <w:sz w:val="14"/>
          <w:szCs w:val="18"/>
          <w:rtl/>
        </w:rPr>
        <w:t>گرادیان</w:t>
      </w:r>
      <w:r w:rsidRPr="009A7DC4">
        <w:rPr>
          <w:rFonts w:cs="B Nazanin"/>
          <w:color w:val="000000" w:themeColor="text1"/>
          <w:sz w:val="14"/>
          <w:szCs w:val="18"/>
          <w:rtl/>
        </w:rPr>
        <w:t xml:space="preserve"> </w:t>
      </w:r>
      <w:r w:rsidRPr="009A7DC4">
        <w:rPr>
          <w:rFonts w:cs="B Nazanin" w:hint="cs"/>
          <w:color w:val="000000" w:themeColor="text1"/>
          <w:sz w:val="14"/>
          <w:szCs w:val="18"/>
          <w:rtl/>
        </w:rPr>
        <w:t>متوسط</w:t>
      </w:r>
      <w:r>
        <w:rPr>
          <w:rFonts w:cs="B Nazanin" w:hint="cs"/>
          <w:color w:val="000000" w:themeColor="text1"/>
          <w:sz w:val="14"/>
          <w:szCs w:val="18"/>
          <w:rtl/>
        </w:rPr>
        <w:t xml:space="preserve"> الگوریتم همجوشی پیشنهادی عمل‌کرد بهتری را نسبت به داده‌های کنترلی دارد. در </w:t>
      </w:r>
      <w:r w:rsidRPr="009A7DC4">
        <w:rPr>
          <w:rFonts w:cs="B Nazanin"/>
          <w:color w:val="000000" w:themeColor="text1"/>
          <w:sz w:val="14"/>
          <w:szCs w:val="18"/>
          <w:rtl/>
        </w:rPr>
        <w:t>اطلاعات متقابل</w:t>
      </w:r>
      <w:r>
        <w:rPr>
          <w:rFonts w:cs="B Nazanin" w:hint="cs"/>
          <w:color w:val="000000" w:themeColor="text1"/>
          <w:sz w:val="14"/>
          <w:szCs w:val="18"/>
          <w:rtl/>
        </w:rPr>
        <w:t xml:space="preserve"> نتایج به‌دست آمده بیانگر هیچ بهبود یا تضعیفی نسبت به داده‌های کنترلی نمی‌باشد و قابل مقایسه نیست. در </w:t>
      </w:r>
      <w:r w:rsidRPr="009A7DC4">
        <w:rPr>
          <w:rFonts w:cs="B Nazanin" w:hint="cs"/>
          <w:color w:val="000000" w:themeColor="text1"/>
          <w:sz w:val="14"/>
          <w:szCs w:val="18"/>
          <w:rtl/>
        </w:rPr>
        <w:t>انحراف از معیار</w:t>
      </w:r>
      <w:r>
        <w:rPr>
          <w:rFonts w:cs="B Nazanin" w:hint="cs"/>
          <w:color w:val="000000" w:themeColor="text1"/>
          <w:sz w:val="14"/>
          <w:szCs w:val="18"/>
          <w:rtl/>
        </w:rPr>
        <w:t xml:space="preserve"> </w:t>
      </w:r>
      <w:r w:rsidRPr="009A7DC4">
        <w:rPr>
          <w:rFonts w:cs="B Nazanin" w:hint="cs"/>
          <w:color w:val="000000" w:themeColor="text1"/>
          <w:sz w:val="14"/>
          <w:szCs w:val="18"/>
          <w:rtl/>
        </w:rPr>
        <w:t>متوسط</w:t>
      </w:r>
      <w:r>
        <w:rPr>
          <w:rFonts w:cs="B Nazanin" w:hint="cs"/>
          <w:color w:val="000000" w:themeColor="text1"/>
          <w:sz w:val="14"/>
          <w:szCs w:val="18"/>
          <w:rtl/>
        </w:rPr>
        <w:t xml:space="preserve"> الگوریتم همجوشی پیشنهادی عمل‌کرد بهتری را نسبت به داده‌های کنترلی دارد. در </w:t>
      </w:r>
      <w:r w:rsidRPr="009A7DC4">
        <w:rPr>
          <w:rFonts w:cs="B Nazanin"/>
          <w:color w:val="000000" w:themeColor="text1"/>
          <w:sz w:val="14"/>
          <w:szCs w:val="18"/>
          <w:rtl/>
        </w:rPr>
        <w:t>فرکانس فضا</w:t>
      </w:r>
      <w:r w:rsidRPr="009A7DC4">
        <w:rPr>
          <w:rFonts w:cs="B Nazanin" w:hint="cs"/>
          <w:color w:val="000000" w:themeColor="text1"/>
          <w:sz w:val="14"/>
          <w:szCs w:val="18"/>
          <w:rtl/>
        </w:rPr>
        <w:t>یی</w:t>
      </w:r>
      <w:r>
        <w:rPr>
          <w:rFonts w:cs="B Nazanin" w:hint="cs"/>
          <w:color w:val="000000" w:themeColor="text1"/>
          <w:sz w:val="14"/>
          <w:szCs w:val="18"/>
          <w:rtl/>
        </w:rPr>
        <w:t xml:space="preserve"> </w:t>
      </w:r>
      <w:r w:rsidRPr="009A7DC4">
        <w:rPr>
          <w:rFonts w:cs="B Nazanin" w:hint="cs"/>
          <w:color w:val="000000" w:themeColor="text1"/>
          <w:sz w:val="14"/>
          <w:szCs w:val="18"/>
          <w:rtl/>
        </w:rPr>
        <w:t>متوسط</w:t>
      </w:r>
      <w:r>
        <w:rPr>
          <w:rFonts w:cs="B Nazanin" w:hint="cs"/>
          <w:color w:val="000000" w:themeColor="text1"/>
          <w:sz w:val="14"/>
          <w:szCs w:val="18"/>
          <w:rtl/>
        </w:rPr>
        <w:t xml:space="preserve"> الگوریتم همجوشی پیشنهادی عمل‌کرد بهتری را نسبت به داده‌های کنترلی دارد.</w:t>
      </w:r>
      <w:r w:rsidR="00C04572">
        <w:rPr>
          <w:rFonts w:cs="B Nazanin" w:hint="cs"/>
          <w:color w:val="000000" w:themeColor="text1"/>
          <w:sz w:val="14"/>
          <w:szCs w:val="18"/>
          <w:rtl/>
        </w:rPr>
        <w:t xml:space="preserve"> </w:t>
      </w:r>
      <w:r w:rsidR="00C04572">
        <w:rPr>
          <w:rFonts w:cs="B Nazanin" w:hint="cs"/>
          <w:color w:val="000000" w:themeColor="text1"/>
          <w:sz w:val="14"/>
          <w:szCs w:val="18"/>
          <w:rtl/>
          <w:lang w:bidi="fa-IR"/>
        </w:rPr>
        <w:t xml:space="preserve">در جدول شماره ۲ مقایسه </w:t>
      </w:r>
      <w:r w:rsidR="00C04572">
        <w:rPr>
          <w:rFonts w:cs="B Nazanin" w:hint="cs"/>
          <w:color w:val="000000" w:themeColor="text1"/>
          <w:sz w:val="14"/>
          <w:szCs w:val="18"/>
          <w:rtl/>
        </w:rPr>
        <w:t xml:space="preserve">الگوریتم پیشنهادی با روش های ترکیبی دیگر ذکر شده در مطالعه‌ی </w:t>
      </w:r>
      <w:r w:rsidR="00C04572">
        <w:rPr>
          <w:rFonts w:eastAsiaTheme="minorHAnsi" w:cs="B Nazanin"/>
          <w:sz w:val="14"/>
          <w:szCs w:val="18"/>
        </w:rPr>
        <w:t>Jiao</w:t>
      </w:r>
      <w:r w:rsidR="00C04572">
        <w:rPr>
          <w:rFonts w:eastAsiaTheme="minorHAnsi" w:cs="B Nazanin" w:hint="cs"/>
          <w:sz w:val="14"/>
          <w:szCs w:val="18"/>
          <w:rtl/>
          <w:lang w:bidi="fa-IR"/>
        </w:rPr>
        <w:t xml:space="preserve"> و همکاران</w:t>
      </w:r>
      <w:r w:rsidR="00C04572">
        <w:rPr>
          <w:rFonts w:eastAsiaTheme="minorHAnsi" w:cs="B Nazanin"/>
          <w:noProof/>
          <w:sz w:val="14"/>
          <w:szCs w:val="18"/>
          <w:rtl/>
          <w:lang w:bidi="fa-IR"/>
        </w:rPr>
        <w:t>[16]</w:t>
      </w:r>
      <w:r w:rsidR="00C04572">
        <w:rPr>
          <w:rFonts w:eastAsiaTheme="minorHAnsi" w:cs="B Nazanin"/>
          <w:sz w:val="14"/>
          <w:szCs w:val="18"/>
          <w:lang w:bidi="fa-IR"/>
        </w:rPr>
        <w:t xml:space="preserve"> </w:t>
      </w:r>
      <w:r w:rsidR="00C04572">
        <w:rPr>
          <w:rFonts w:eastAsiaTheme="minorHAnsi" w:cs="B Nazanin" w:hint="cs"/>
          <w:sz w:val="14"/>
          <w:szCs w:val="18"/>
          <w:rtl/>
          <w:lang w:bidi="fa-IR"/>
        </w:rPr>
        <w:t xml:space="preserve"> همچون ترکیب دو روش </w:t>
      </w:r>
      <w:r w:rsidR="00C04572">
        <w:rPr>
          <w:rFonts w:eastAsiaTheme="minorHAnsi" w:cs="B Nazanin"/>
          <w:sz w:val="14"/>
          <w:szCs w:val="18"/>
          <w:lang w:bidi="fa-IR"/>
        </w:rPr>
        <w:t>IHS</w:t>
      </w:r>
      <w:r w:rsidR="00C04572">
        <w:rPr>
          <w:rFonts w:eastAsiaTheme="minorHAnsi" w:cs="B Nazanin" w:hint="cs"/>
          <w:sz w:val="14"/>
          <w:szCs w:val="18"/>
          <w:rtl/>
          <w:lang w:bidi="fa-IR"/>
        </w:rPr>
        <w:t xml:space="preserve"> و </w:t>
      </w:r>
      <w:r w:rsidR="00C04572">
        <w:rPr>
          <w:rFonts w:eastAsiaTheme="minorHAnsi" w:cs="B Nazanin"/>
          <w:sz w:val="14"/>
          <w:szCs w:val="18"/>
          <w:lang w:bidi="fa-IR"/>
        </w:rPr>
        <w:t>PCA</w:t>
      </w:r>
      <w:r w:rsidR="00C04572">
        <w:rPr>
          <w:rFonts w:eastAsiaTheme="minorHAnsi" w:cs="B Nazanin" w:hint="cs"/>
          <w:sz w:val="14"/>
          <w:szCs w:val="18"/>
          <w:rtl/>
          <w:lang w:bidi="fa-IR"/>
        </w:rPr>
        <w:t xml:space="preserve"> و یا ترکیب دو روش </w:t>
      </w:r>
      <w:r w:rsidR="00C04572">
        <w:rPr>
          <w:rFonts w:eastAsiaTheme="minorHAnsi" w:cs="B Nazanin"/>
          <w:sz w:val="14"/>
          <w:szCs w:val="18"/>
          <w:lang w:bidi="fa-IR"/>
        </w:rPr>
        <w:t>DWT</w:t>
      </w:r>
      <w:r w:rsidR="00C04572">
        <w:rPr>
          <w:rFonts w:eastAsiaTheme="minorHAnsi" w:cs="B Nazanin" w:hint="cs"/>
          <w:sz w:val="14"/>
          <w:szCs w:val="18"/>
          <w:rtl/>
          <w:lang w:bidi="fa-IR"/>
        </w:rPr>
        <w:t xml:space="preserve"> و </w:t>
      </w:r>
      <w:r w:rsidR="00C04572">
        <w:rPr>
          <w:rFonts w:eastAsiaTheme="minorHAnsi" w:cs="B Nazanin"/>
          <w:sz w:val="14"/>
          <w:szCs w:val="18"/>
          <w:lang w:bidi="fa-IR"/>
        </w:rPr>
        <w:t>Entropy</w:t>
      </w:r>
      <w:r w:rsidR="00C04572">
        <w:rPr>
          <w:rFonts w:eastAsiaTheme="minorHAnsi" w:cs="B Nazanin" w:hint="cs"/>
          <w:sz w:val="14"/>
          <w:szCs w:val="18"/>
          <w:rtl/>
          <w:lang w:bidi="fa-IR"/>
        </w:rPr>
        <w:t xml:space="preserve"> نشان می‌دهد که روش پیشنهادی ما دارای عملکرد بهتری می‌باشد به خصوص در پارامتر‌های </w:t>
      </w:r>
      <w:r w:rsidR="00C04572">
        <w:rPr>
          <w:rFonts w:cs="B Nazanin" w:hint="cs"/>
          <w:color w:val="000000" w:themeColor="text1"/>
          <w:sz w:val="14"/>
          <w:szCs w:val="18"/>
          <w:rtl/>
        </w:rPr>
        <w:t>اطلاعات متقابل و فرکانس فضایی.</w:t>
      </w:r>
    </w:p>
    <w:tbl>
      <w:tblPr>
        <w:tblStyle w:val="TableGrid5"/>
        <w:tblpPr w:leftFromText="180" w:rightFromText="180" w:vertAnchor="page" w:horzAnchor="margin" w:tblpY="2226"/>
        <w:tblW w:w="0" w:type="auto"/>
        <w:tblLayout w:type="fixed"/>
        <w:tblLook w:val="04A0" w:firstRow="1" w:lastRow="0" w:firstColumn="1" w:lastColumn="0" w:noHBand="0" w:noVBand="1"/>
      </w:tblPr>
      <w:tblGrid>
        <w:gridCol w:w="1002"/>
        <w:gridCol w:w="773"/>
        <w:gridCol w:w="772"/>
        <w:gridCol w:w="691"/>
        <w:gridCol w:w="693"/>
        <w:gridCol w:w="773"/>
        <w:gridCol w:w="770"/>
        <w:gridCol w:w="614"/>
        <w:gridCol w:w="636"/>
      </w:tblGrid>
      <w:tr w:rsidR="00C04572" w:rsidRPr="00DF5818" w14:paraId="49A6743A" w14:textId="77777777" w:rsidTr="00C04572">
        <w:trPr>
          <w:trHeight w:val="243"/>
        </w:trPr>
        <w:tc>
          <w:tcPr>
            <w:tcW w:w="1002" w:type="dxa"/>
            <w:vMerge w:val="restart"/>
            <w:tcBorders>
              <w:left w:val="nil"/>
              <w:right w:val="nil"/>
            </w:tcBorders>
            <w:vAlign w:val="center"/>
          </w:tcPr>
          <w:p w14:paraId="653DD1C3" w14:textId="77777777" w:rsidR="00C04572" w:rsidRPr="00DF5818" w:rsidRDefault="00C04572" w:rsidP="00C04572">
            <w:pPr>
              <w:rPr>
                <w:rFonts w:cs="B Nazanin"/>
                <w:sz w:val="12"/>
                <w:szCs w:val="16"/>
                <w:rtl/>
                <w:lang w:bidi="fa-IR"/>
              </w:rPr>
            </w:pPr>
            <w:r w:rsidRPr="00DF5818">
              <w:rPr>
                <w:rFonts w:cs="B Nazanin" w:hint="cs"/>
                <w:sz w:val="12"/>
                <w:szCs w:val="16"/>
                <w:rtl/>
                <w:lang w:bidi="fa-IR"/>
              </w:rPr>
              <w:lastRenderedPageBreak/>
              <w:t>جدول ۱</w:t>
            </w:r>
          </w:p>
        </w:tc>
        <w:tc>
          <w:tcPr>
            <w:tcW w:w="5722" w:type="dxa"/>
            <w:gridSpan w:val="8"/>
            <w:tcBorders>
              <w:left w:val="nil"/>
              <w:right w:val="nil"/>
            </w:tcBorders>
            <w:vAlign w:val="center"/>
          </w:tcPr>
          <w:p w14:paraId="0FA50B12" w14:textId="77777777" w:rsidR="00C04572" w:rsidRPr="00DF5818" w:rsidRDefault="00C04572" w:rsidP="00C04572">
            <w:pPr>
              <w:rPr>
                <w:rFonts w:cs="B Nazanin"/>
                <w:sz w:val="12"/>
                <w:szCs w:val="16"/>
              </w:rPr>
            </w:pPr>
            <w:r w:rsidRPr="00DF5818">
              <w:rPr>
                <w:rFonts w:cs="B Nazanin"/>
                <w:color w:val="000000"/>
                <w:sz w:val="12"/>
                <w:szCs w:val="16"/>
                <w:rtl/>
                <w:lang w:bidi="fa-IR"/>
              </w:rPr>
              <w:t>پارامترها</w:t>
            </w:r>
            <w:r w:rsidRPr="00DF5818">
              <w:rPr>
                <w:rFonts w:cs="B Nazanin" w:hint="cs"/>
                <w:color w:val="000000"/>
                <w:sz w:val="12"/>
                <w:szCs w:val="16"/>
                <w:rtl/>
                <w:lang w:bidi="fa-IR"/>
              </w:rPr>
              <w:t>ی</w:t>
            </w:r>
            <w:r w:rsidRPr="00DF5818">
              <w:rPr>
                <w:rFonts w:cs="B Nazanin"/>
                <w:color w:val="000000"/>
                <w:sz w:val="12"/>
                <w:szCs w:val="16"/>
                <w:rtl/>
                <w:lang w:bidi="fa-IR"/>
              </w:rPr>
              <w:t xml:space="preserve"> ارز</w:t>
            </w:r>
            <w:r w:rsidRPr="00DF5818">
              <w:rPr>
                <w:rFonts w:cs="B Nazanin" w:hint="cs"/>
                <w:color w:val="000000"/>
                <w:sz w:val="12"/>
                <w:szCs w:val="16"/>
                <w:rtl/>
                <w:lang w:bidi="fa-IR"/>
              </w:rPr>
              <w:t>ی</w:t>
            </w:r>
            <w:r w:rsidRPr="00DF5818">
              <w:rPr>
                <w:rFonts w:cs="B Nazanin" w:hint="eastAsia"/>
                <w:color w:val="000000"/>
                <w:sz w:val="12"/>
                <w:szCs w:val="16"/>
                <w:rtl/>
                <w:lang w:bidi="fa-IR"/>
              </w:rPr>
              <w:t>اب</w:t>
            </w:r>
            <w:r w:rsidRPr="00DF5818">
              <w:rPr>
                <w:rFonts w:cs="B Nazanin" w:hint="cs"/>
                <w:color w:val="000000"/>
                <w:sz w:val="12"/>
                <w:szCs w:val="16"/>
                <w:rtl/>
                <w:lang w:bidi="fa-IR"/>
              </w:rPr>
              <w:t>ی</w:t>
            </w:r>
            <w:r w:rsidRPr="00DF5818">
              <w:rPr>
                <w:rFonts w:cs="B Nazanin"/>
                <w:color w:val="000000"/>
                <w:sz w:val="12"/>
                <w:szCs w:val="16"/>
                <w:rtl/>
                <w:lang w:bidi="fa-IR"/>
              </w:rPr>
              <w:t xml:space="preserve"> عملکرد همجوش</w:t>
            </w:r>
            <w:r w:rsidRPr="00DF5818">
              <w:rPr>
                <w:rFonts w:cs="B Nazanin" w:hint="cs"/>
                <w:color w:val="000000"/>
                <w:sz w:val="12"/>
                <w:szCs w:val="16"/>
                <w:rtl/>
                <w:lang w:bidi="fa-IR"/>
              </w:rPr>
              <w:t>ی</w:t>
            </w:r>
          </w:p>
        </w:tc>
      </w:tr>
      <w:tr w:rsidR="00C04572" w:rsidRPr="00DF5818" w14:paraId="53AE8511" w14:textId="77777777" w:rsidTr="00C04572">
        <w:trPr>
          <w:trHeight w:val="154"/>
        </w:trPr>
        <w:tc>
          <w:tcPr>
            <w:tcW w:w="1002" w:type="dxa"/>
            <w:vMerge/>
            <w:tcBorders>
              <w:left w:val="nil"/>
              <w:right w:val="nil"/>
            </w:tcBorders>
            <w:vAlign w:val="center"/>
          </w:tcPr>
          <w:p w14:paraId="11C5A1E0" w14:textId="77777777" w:rsidR="00C04572" w:rsidRPr="00DF5818" w:rsidRDefault="00C04572" w:rsidP="00C04572">
            <w:pPr>
              <w:rPr>
                <w:rFonts w:cs="B Nazanin"/>
                <w:sz w:val="12"/>
                <w:szCs w:val="16"/>
              </w:rPr>
            </w:pPr>
          </w:p>
        </w:tc>
        <w:tc>
          <w:tcPr>
            <w:tcW w:w="1545" w:type="dxa"/>
            <w:gridSpan w:val="2"/>
            <w:tcBorders>
              <w:left w:val="nil"/>
              <w:bottom w:val="single" w:sz="4" w:space="0" w:color="auto"/>
              <w:right w:val="nil"/>
            </w:tcBorders>
            <w:vAlign w:val="center"/>
          </w:tcPr>
          <w:p w14:paraId="65DFC8D1"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AG</w:t>
            </w:r>
            <w:r w:rsidRPr="00DF5818">
              <w:rPr>
                <w:rStyle w:val="FootnoteReference"/>
                <w:rFonts w:cs="B Nazanin"/>
                <w:color w:val="000000"/>
                <w:sz w:val="12"/>
                <w:szCs w:val="16"/>
              </w:rPr>
              <w:footnoteReference w:id="11"/>
            </w:r>
          </w:p>
        </w:tc>
        <w:tc>
          <w:tcPr>
            <w:tcW w:w="1384" w:type="dxa"/>
            <w:gridSpan w:val="2"/>
            <w:tcBorders>
              <w:left w:val="nil"/>
              <w:bottom w:val="single" w:sz="4" w:space="0" w:color="auto"/>
              <w:right w:val="nil"/>
            </w:tcBorders>
            <w:vAlign w:val="center"/>
          </w:tcPr>
          <w:p w14:paraId="5527EDD7"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MI</w:t>
            </w:r>
            <w:r w:rsidRPr="00DF5818">
              <w:rPr>
                <w:rStyle w:val="FootnoteReference"/>
                <w:rFonts w:cs="B Nazanin"/>
                <w:color w:val="000000"/>
                <w:sz w:val="12"/>
                <w:szCs w:val="16"/>
              </w:rPr>
              <w:footnoteReference w:id="12"/>
            </w:r>
          </w:p>
        </w:tc>
        <w:tc>
          <w:tcPr>
            <w:tcW w:w="1543" w:type="dxa"/>
            <w:gridSpan w:val="2"/>
            <w:tcBorders>
              <w:left w:val="nil"/>
              <w:bottom w:val="single" w:sz="4" w:space="0" w:color="auto"/>
              <w:right w:val="nil"/>
            </w:tcBorders>
            <w:vAlign w:val="center"/>
          </w:tcPr>
          <w:p w14:paraId="77DC2ADE"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SD</w:t>
            </w:r>
            <w:r w:rsidRPr="00DF5818">
              <w:rPr>
                <w:rStyle w:val="FootnoteReference"/>
                <w:rFonts w:cs="B Nazanin"/>
                <w:color w:val="000000"/>
                <w:sz w:val="12"/>
                <w:szCs w:val="16"/>
              </w:rPr>
              <w:footnoteReference w:id="13"/>
            </w:r>
          </w:p>
        </w:tc>
        <w:tc>
          <w:tcPr>
            <w:tcW w:w="1250" w:type="dxa"/>
            <w:gridSpan w:val="2"/>
            <w:tcBorders>
              <w:left w:val="nil"/>
              <w:bottom w:val="single" w:sz="4" w:space="0" w:color="auto"/>
              <w:right w:val="nil"/>
            </w:tcBorders>
            <w:vAlign w:val="center"/>
          </w:tcPr>
          <w:p w14:paraId="546577B7"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SF</w:t>
            </w:r>
            <w:r w:rsidRPr="00DF5818">
              <w:rPr>
                <w:rStyle w:val="FootnoteReference"/>
                <w:rFonts w:cs="B Nazanin"/>
                <w:color w:val="000000"/>
                <w:sz w:val="12"/>
                <w:szCs w:val="16"/>
              </w:rPr>
              <w:footnoteReference w:id="14"/>
            </w:r>
          </w:p>
        </w:tc>
      </w:tr>
      <w:tr w:rsidR="00C04572" w:rsidRPr="00DF5818" w14:paraId="07CDDA58" w14:textId="77777777" w:rsidTr="00C04572">
        <w:trPr>
          <w:trHeight w:val="417"/>
        </w:trPr>
        <w:tc>
          <w:tcPr>
            <w:tcW w:w="1002" w:type="dxa"/>
            <w:vMerge/>
            <w:tcBorders>
              <w:left w:val="nil"/>
              <w:bottom w:val="single" w:sz="4" w:space="0" w:color="auto"/>
              <w:right w:val="nil"/>
            </w:tcBorders>
            <w:vAlign w:val="center"/>
          </w:tcPr>
          <w:p w14:paraId="6933B1FE" w14:textId="77777777" w:rsidR="00C04572" w:rsidRPr="00DF5818" w:rsidRDefault="00C04572" w:rsidP="00C04572">
            <w:pPr>
              <w:rPr>
                <w:rFonts w:cs="B Nazanin"/>
                <w:sz w:val="12"/>
                <w:szCs w:val="16"/>
              </w:rPr>
            </w:pPr>
          </w:p>
        </w:tc>
        <w:tc>
          <w:tcPr>
            <w:tcW w:w="773" w:type="dxa"/>
            <w:tcBorders>
              <w:left w:val="nil"/>
              <w:bottom w:val="single" w:sz="4" w:space="0" w:color="auto"/>
              <w:right w:val="nil"/>
            </w:tcBorders>
            <w:vAlign w:val="center"/>
          </w:tcPr>
          <w:p w14:paraId="7F404EC9" w14:textId="77777777" w:rsidR="00C04572" w:rsidRPr="00DF5818" w:rsidRDefault="00C04572" w:rsidP="00C04572">
            <w:pPr>
              <w:rPr>
                <w:rFonts w:cs="B Nazanin"/>
                <w:color w:val="000000"/>
                <w:sz w:val="12"/>
                <w:szCs w:val="16"/>
              </w:rPr>
            </w:pPr>
            <w:r w:rsidRPr="00DF5818">
              <w:rPr>
                <w:rFonts w:cs="B Nazanin"/>
                <w:color w:val="000000"/>
                <w:sz w:val="12"/>
                <w:szCs w:val="16"/>
              </w:rPr>
              <w:t>Fusion</w:t>
            </w:r>
            <w:r w:rsidRPr="00DF5818">
              <w:rPr>
                <w:rStyle w:val="FootnoteReference"/>
                <w:rFonts w:cs="B Nazanin"/>
                <w:color w:val="000000"/>
                <w:sz w:val="12"/>
                <w:szCs w:val="16"/>
              </w:rPr>
              <w:footnoteReference w:id="15"/>
            </w:r>
          </w:p>
        </w:tc>
        <w:tc>
          <w:tcPr>
            <w:tcW w:w="772" w:type="dxa"/>
            <w:tcBorders>
              <w:left w:val="nil"/>
              <w:bottom w:val="single" w:sz="4" w:space="0" w:color="auto"/>
              <w:right w:val="nil"/>
            </w:tcBorders>
            <w:shd w:val="clear" w:color="auto" w:fill="E7E6E6"/>
            <w:vAlign w:val="center"/>
          </w:tcPr>
          <w:p w14:paraId="611B7C57"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Control Data</w:t>
            </w:r>
            <w:r w:rsidRPr="00DF5818">
              <w:rPr>
                <w:rStyle w:val="FootnoteReference"/>
                <w:rFonts w:cs="B Nazanin"/>
                <w:color w:val="000000"/>
                <w:sz w:val="12"/>
                <w:szCs w:val="16"/>
              </w:rPr>
              <w:footnoteReference w:id="16"/>
            </w:r>
          </w:p>
          <w:p w14:paraId="767DF13D" w14:textId="77777777" w:rsidR="00C04572" w:rsidRPr="00DF5818" w:rsidRDefault="00C04572" w:rsidP="00C04572">
            <w:pPr>
              <w:rPr>
                <w:rFonts w:eastAsia="Times New Roman" w:cs="B Nazanin"/>
                <w:color w:val="000000"/>
                <w:sz w:val="12"/>
                <w:szCs w:val="16"/>
              </w:rPr>
            </w:pPr>
          </w:p>
        </w:tc>
        <w:tc>
          <w:tcPr>
            <w:tcW w:w="691" w:type="dxa"/>
            <w:tcBorders>
              <w:left w:val="nil"/>
              <w:bottom w:val="single" w:sz="4" w:space="0" w:color="auto"/>
              <w:right w:val="nil"/>
            </w:tcBorders>
            <w:vAlign w:val="center"/>
          </w:tcPr>
          <w:p w14:paraId="589CB6FB" w14:textId="77777777" w:rsidR="00C04572" w:rsidRPr="00DF5818" w:rsidRDefault="00C04572" w:rsidP="00C04572">
            <w:pPr>
              <w:rPr>
                <w:rFonts w:cs="B Nazanin"/>
                <w:color w:val="000000"/>
                <w:sz w:val="12"/>
                <w:szCs w:val="16"/>
              </w:rPr>
            </w:pPr>
            <w:r w:rsidRPr="00DF5818">
              <w:rPr>
                <w:rFonts w:cs="B Nazanin"/>
                <w:color w:val="000000"/>
                <w:sz w:val="12"/>
                <w:szCs w:val="16"/>
              </w:rPr>
              <w:t>Fusion</w:t>
            </w:r>
          </w:p>
        </w:tc>
        <w:tc>
          <w:tcPr>
            <w:tcW w:w="693" w:type="dxa"/>
            <w:tcBorders>
              <w:left w:val="nil"/>
              <w:bottom w:val="single" w:sz="4" w:space="0" w:color="auto"/>
              <w:right w:val="nil"/>
            </w:tcBorders>
            <w:shd w:val="clear" w:color="auto" w:fill="E7E6E6"/>
            <w:vAlign w:val="center"/>
          </w:tcPr>
          <w:p w14:paraId="0F24A4E9"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Control Data</w:t>
            </w:r>
          </w:p>
          <w:p w14:paraId="0BD73D70" w14:textId="77777777" w:rsidR="00C04572" w:rsidRPr="00DF5818" w:rsidRDefault="00C04572" w:rsidP="00C04572">
            <w:pPr>
              <w:rPr>
                <w:rFonts w:eastAsia="Times New Roman" w:cs="B Nazanin"/>
                <w:color w:val="000000"/>
                <w:sz w:val="12"/>
                <w:szCs w:val="16"/>
              </w:rPr>
            </w:pPr>
          </w:p>
        </w:tc>
        <w:tc>
          <w:tcPr>
            <w:tcW w:w="773" w:type="dxa"/>
            <w:tcBorders>
              <w:left w:val="nil"/>
              <w:bottom w:val="single" w:sz="4" w:space="0" w:color="auto"/>
              <w:right w:val="nil"/>
            </w:tcBorders>
            <w:vAlign w:val="center"/>
          </w:tcPr>
          <w:p w14:paraId="5B5CAD67" w14:textId="77777777" w:rsidR="00C04572" w:rsidRPr="00DF5818" w:rsidRDefault="00C04572" w:rsidP="00C04572">
            <w:pPr>
              <w:rPr>
                <w:rFonts w:cs="B Nazanin"/>
                <w:color w:val="000000"/>
                <w:sz w:val="12"/>
                <w:szCs w:val="16"/>
              </w:rPr>
            </w:pPr>
            <w:r w:rsidRPr="00DF5818">
              <w:rPr>
                <w:rFonts w:cs="B Nazanin"/>
                <w:color w:val="000000"/>
                <w:sz w:val="12"/>
                <w:szCs w:val="16"/>
              </w:rPr>
              <w:t>Fusion</w:t>
            </w:r>
          </w:p>
        </w:tc>
        <w:tc>
          <w:tcPr>
            <w:tcW w:w="770" w:type="dxa"/>
            <w:tcBorders>
              <w:left w:val="nil"/>
              <w:bottom w:val="single" w:sz="4" w:space="0" w:color="auto"/>
              <w:right w:val="nil"/>
            </w:tcBorders>
            <w:shd w:val="clear" w:color="auto" w:fill="E7E6E6"/>
            <w:vAlign w:val="center"/>
          </w:tcPr>
          <w:p w14:paraId="0D753FB5"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Control Data</w:t>
            </w:r>
          </w:p>
          <w:p w14:paraId="6619BCD2" w14:textId="77777777" w:rsidR="00C04572" w:rsidRPr="00DF5818" w:rsidRDefault="00C04572" w:rsidP="00C04572">
            <w:pPr>
              <w:rPr>
                <w:rFonts w:eastAsia="Times New Roman" w:cs="B Nazanin"/>
                <w:color w:val="000000"/>
                <w:sz w:val="12"/>
                <w:szCs w:val="16"/>
              </w:rPr>
            </w:pPr>
          </w:p>
        </w:tc>
        <w:tc>
          <w:tcPr>
            <w:tcW w:w="614" w:type="dxa"/>
            <w:tcBorders>
              <w:left w:val="nil"/>
              <w:bottom w:val="single" w:sz="4" w:space="0" w:color="auto"/>
              <w:right w:val="nil"/>
            </w:tcBorders>
            <w:vAlign w:val="center"/>
          </w:tcPr>
          <w:p w14:paraId="046DBBBB" w14:textId="77777777" w:rsidR="00C04572" w:rsidRPr="00DF5818" w:rsidRDefault="00C04572" w:rsidP="00C04572">
            <w:pPr>
              <w:rPr>
                <w:rFonts w:cs="B Nazanin"/>
                <w:color w:val="000000"/>
                <w:sz w:val="12"/>
                <w:szCs w:val="16"/>
              </w:rPr>
            </w:pPr>
            <w:r w:rsidRPr="00DF5818">
              <w:rPr>
                <w:rFonts w:cs="B Nazanin"/>
                <w:color w:val="000000"/>
                <w:sz w:val="12"/>
                <w:szCs w:val="16"/>
              </w:rPr>
              <w:t>Fusion</w:t>
            </w:r>
          </w:p>
        </w:tc>
        <w:tc>
          <w:tcPr>
            <w:tcW w:w="636" w:type="dxa"/>
            <w:tcBorders>
              <w:left w:val="nil"/>
              <w:right w:val="nil"/>
            </w:tcBorders>
            <w:shd w:val="clear" w:color="auto" w:fill="E7E6E6"/>
          </w:tcPr>
          <w:p w14:paraId="00C79695" w14:textId="77777777" w:rsidR="00C04572" w:rsidRPr="00DF5818" w:rsidRDefault="00C04572" w:rsidP="00C04572">
            <w:pPr>
              <w:rPr>
                <w:rFonts w:eastAsia="Times New Roman" w:cs="B Nazanin"/>
                <w:color w:val="000000"/>
                <w:sz w:val="12"/>
                <w:szCs w:val="16"/>
              </w:rPr>
            </w:pPr>
            <w:r w:rsidRPr="00DF5818">
              <w:rPr>
                <w:rFonts w:cs="B Nazanin"/>
                <w:color w:val="000000"/>
                <w:sz w:val="12"/>
                <w:szCs w:val="16"/>
              </w:rPr>
              <w:t>Control Data</w:t>
            </w:r>
          </w:p>
          <w:p w14:paraId="03E8749A" w14:textId="77777777" w:rsidR="00C04572" w:rsidRPr="00DF5818" w:rsidRDefault="00C04572" w:rsidP="00C04572">
            <w:pPr>
              <w:rPr>
                <w:rFonts w:eastAsia="Times New Roman" w:cs="B Nazanin"/>
                <w:color w:val="000000"/>
                <w:sz w:val="12"/>
                <w:szCs w:val="16"/>
              </w:rPr>
            </w:pPr>
          </w:p>
        </w:tc>
      </w:tr>
      <w:tr w:rsidR="00C04572" w:rsidRPr="00DF5818" w14:paraId="2351F044" w14:textId="77777777" w:rsidTr="00C04572">
        <w:trPr>
          <w:trHeight w:val="243"/>
        </w:trPr>
        <w:tc>
          <w:tcPr>
            <w:tcW w:w="1002" w:type="dxa"/>
            <w:tcBorders>
              <w:left w:val="nil"/>
              <w:right w:val="nil"/>
            </w:tcBorders>
            <w:shd w:val="clear" w:color="auto" w:fill="D5DCE4"/>
            <w:vAlign w:val="center"/>
          </w:tcPr>
          <w:p w14:paraId="7F3E08E3" w14:textId="77777777" w:rsidR="00C04572" w:rsidRPr="00DF5818" w:rsidRDefault="00C04572" w:rsidP="00C04572">
            <w:pPr>
              <w:rPr>
                <w:rFonts w:cs="B Nazanin"/>
                <w:sz w:val="12"/>
                <w:szCs w:val="16"/>
              </w:rPr>
            </w:pPr>
            <w:r w:rsidRPr="00DF5818">
              <w:rPr>
                <w:rFonts w:cs="B Nazanin"/>
                <w:color w:val="000000"/>
                <w:sz w:val="12"/>
                <w:szCs w:val="16"/>
              </w:rPr>
              <w:t>DATA_set_1</w:t>
            </w:r>
          </w:p>
        </w:tc>
        <w:tc>
          <w:tcPr>
            <w:tcW w:w="773" w:type="dxa"/>
            <w:tcBorders>
              <w:left w:val="nil"/>
              <w:right w:val="nil"/>
            </w:tcBorders>
            <w:shd w:val="clear" w:color="auto" w:fill="D5DCE4"/>
            <w:vAlign w:val="center"/>
          </w:tcPr>
          <w:p w14:paraId="09E7DFC4" w14:textId="77777777" w:rsidR="00C04572" w:rsidRPr="00DF5818" w:rsidRDefault="00C04572" w:rsidP="00C04572">
            <w:pPr>
              <w:rPr>
                <w:rFonts w:cs="B Nazanin"/>
                <w:color w:val="000000"/>
                <w:sz w:val="12"/>
                <w:szCs w:val="16"/>
              </w:rPr>
            </w:pPr>
            <w:r w:rsidRPr="00DF5818">
              <w:rPr>
                <w:rFonts w:cs="B Nazanin"/>
                <w:color w:val="000000"/>
                <w:sz w:val="12"/>
                <w:szCs w:val="16"/>
              </w:rPr>
              <w:t>60</w:t>
            </w:r>
            <w:r w:rsidRPr="00DF5818">
              <w:rPr>
                <w:rFonts w:cs="B Nazanin" w:hint="cs"/>
                <w:color w:val="000000"/>
                <w:sz w:val="12"/>
                <w:szCs w:val="16"/>
                <w:rtl/>
              </w:rPr>
              <w:t>/</w:t>
            </w:r>
            <w:r w:rsidRPr="00DF5818">
              <w:rPr>
                <w:rFonts w:cs="B Nazanin"/>
                <w:color w:val="000000"/>
                <w:sz w:val="12"/>
                <w:szCs w:val="16"/>
              </w:rPr>
              <w:t>34452</w:t>
            </w:r>
          </w:p>
        </w:tc>
        <w:tc>
          <w:tcPr>
            <w:tcW w:w="772" w:type="dxa"/>
            <w:tcBorders>
              <w:left w:val="nil"/>
              <w:right w:val="nil"/>
            </w:tcBorders>
            <w:shd w:val="clear" w:color="auto" w:fill="D5DCE4"/>
            <w:vAlign w:val="center"/>
          </w:tcPr>
          <w:p w14:paraId="1F800C17"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691" w:type="dxa"/>
            <w:tcBorders>
              <w:left w:val="nil"/>
              <w:right w:val="nil"/>
            </w:tcBorders>
            <w:shd w:val="clear" w:color="auto" w:fill="D5DCE4"/>
            <w:vAlign w:val="center"/>
          </w:tcPr>
          <w:p w14:paraId="0E5C9671" w14:textId="77777777" w:rsidR="00C04572" w:rsidRPr="00DF5818" w:rsidRDefault="00C04572" w:rsidP="00C04572">
            <w:pPr>
              <w:rPr>
                <w:rFonts w:cs="B Nazanin"/>
                <w:color w:val="000000"/>
                <w:sz w:val="12"/>
                <w:szCs w:val="16"/>
              </w:rPr>
            </w:pPr>
            <w:r w:rsidRPr="00DF5818">
              <w:rPr>
                <w:rFonts w:cs="B Nazanin"/>
                <w:color w:val="000000"/>
                <w:sz w:val="12"/>
                <w:szCs w:val="16"/>
              </w:rPr>
              <w:t>3/66861</w:t>
            </w:r>
          </w:p>
        </w:tc>
        <w:tc>
          <w:tcPr>
            <w:tcW w:w="693" w:type="dxa"/>
            <w:tcBorders>
              <w:left w:val="nil"/>
              <w:right w:val="nil"/>
            </w:tcBorders>
            <w:shd w:val="clear" w:color="auto" w:fill="D5DCE4"/>
            <w:vAlign w:val="center"/>
          </w:tcPr>
          <w:p w14:paraId="1104167D"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773" w:type="dxa"/>
            <w:tcBorders>
              <w:left w:val="nil"/>
              <w:right w:val="nil"/>
            </w:tcBorders>
            <w:shd w:val="clear" w:color="auto" w:fill="D5DCE4"/>
            <w:vAlign w:val="center"/>
          </w:tcPr>
          <w:p w14:paraId="64DF7E0B" w14:textId="77777777" w:rsidR="00C04572" w:rsidRPr="00DF5818" w:rsidRDefault="00C04572" w:rsidP="00C04572">
            <w:pPr>
              <w:rPr>
                <w:rFonts w:cs="B Nazanin"/>
                <w:color w:val="000000"/>
                <w:sz w:val="12"/>
                <w:szCs w:val="16"/>
              </w:rPr>
            </w:pPr>
            <w:r w:rsidRPr="00DF5818">
              <w:rPr>
                <w:rFonts w:cs="B Nazanin"/>
                <w:color w:val="000000"/>
                <w:sz w:val="12"/>
                <w:szCs w:val="16"/>
              </w:rPr>
              <w:t>78/09875</w:t>
            </w:r>
          </w:p>
        </w:tc>
        <w:tc>
          <w:tcPr>
            <w:tcW w:w="770" w:type="dxa"/>
            <w:tcBorders>
              <w:left w:val="nil"/>
              <w:right w:val="nil"/>
            </w:tcBorders>
            <w:shd w:val="clear" w:color="auto" w:fill="D5DCE4"/>
            <w:vAlign w:val="center"/>
          </w:tcPr>
          <w:p w14:paraId="6CF35485"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614" w:type="dxa"/>
            <w:tcBorders>
              <w:left w:val="nil"/>
              <w:right w:val="nil"/>
            </w:tcBorders>
            <w:shd w:val="clear" w:color="auto" w:fill="D5DCE4"/>
            <w:vAlign w:val="center"/>
          </w:tcPr>
          <w:p w14:paraId="4DFE5B11" w14:textId="77777777" w:rsidR="00C04572" w:rsidRPr="00DF5818" w:rsidRDefault="00C04572" w:rsidP="00C04572">
            <w:pPr>
              <w:rPr>
                <w:rFonts w:cs="B Nazanin"/>
                <w:color w:val="000000"/>
                <w:sz w:val="12"/>
                <w:szCs w:val="16"/>
              </w:rPr>
            </w:pPr>
            <w:r w:rsidRPr="00DF5818">
              <w:rPr>
                <w:rFonts w:cs="B Nazanin"/>
                <w:color w:val="000000"/>
                <w:sz w:val="12"/>
                <w:szCs w:val="16"/>
              </w:rPr>
              <w:t>92/0586</w:t>
            </w:r>
          </w:p>
        </w:tc>
        <w:tc>
          <w:tcPr>
            <w:tcW w:w="636" w:type="dxa"/>
            <w:tcBorders>
              <w:left w:val="nil"/>
              <w:right w:val="nil"/>
            </w:tcBorders>
            <w:shd w:val="clear" w:color="auto" w:fill="D5DCE4"/>
            <w:vAlign w:val="center"/>
          </w:tcPr>
          <w:p w14:paraId="31F8729E" w14:textId="77777777" w:rsidR="00C04572" w:rsidRPr="00DF5818" w:rsidRDefault="00C04572" w:rsidP="00C04572">
            <w:pPr>
              <w:rPr>
                <w:rFonts w:cs="B Nazanin"/>
                <w:color w:val="000000"/>
                <w:sz w:val="12"/>
                <w:szCs w:val="16"/>
              </w:rPr>
            </w:pPr>
            <w:r w:rsidRPr="00DF5818">
              <w:rPr>
                <w:rFonts w:cs="B Nazanin"/>
                <w:color w:val="000000"/>
                <w:sz w:val="12"/>
                <w:szCs w:val="16"/>
              </w:rPr>
              <w:t>0/0000</w:t>
            </w:r>
          </w:p>
        </w:tc>
      </w:tr>
      <w:tr w:rsidR="00C04572" w:rsidRPr="00DF5818" w14:paraId="7AD89EC6" w14:textId="77777777" w:rsidTr="00C04572">
        <w:trPr>
          <w:trHeight w:val="243"/>
        </w:trPr>
        <w:tc>
          <w:tcPr>
            <w:tcW w:w="1002" w:type="dxa"/>
            <w:tcBorders>
              <w:left w:val="nil"/>
              <w:right w:val="nil"/>
            </w:tcBorders>
            <w:vAlign w:val="center"/>
          </w:tcPr>
          <w:p w14:paraId="197B2484" w14:textId="77777777" w:rsidR="00C04572" w:rsidRPr="00DF5818" w:rsidRDefault="00C04572" w:rsidP="00C04572">
            <w:pPr>
              <w:rPr>
                <w:rFonts w:cs="B Nazanin"/>
                <w:sz w:val="12"/>
                <w:szCs w:val="16"/>
              </w:rPr>
            </w:pPr>
            <w:r w:rsidRPr="00DF5818">
              <w:rPr>
                <w:rFonts w:cs="B Nazanin"/>
                <w:color w:val="000000"/>
                <w:sz w:val="12"/>
                <w:szCs w:val="16"/>
              </w:rPr>
              <w:t>DATA_set_2</w:t>
            </w:r>
          </w:p>
        </w:tc>
        <w:tc>
          <w:tcPr>
            <w:tcW w:w="773" w:type="dxa"/>
            <w:tcBorders>
              <w:left w:val="nil"/>
              <w:right w:val="nil"/>
            </w:tcBorders>
            <w:vAlign w:val="center"/>
          </w:tcPr>
          <w:p w14:paraId="24349E31" w14:textId="77777777" w:rsidR="00C04572" w:rsidRPr="00DF5818" w:rsidRDefault="00C04572" w:rsidP="00C04572">
            <w:pPr>
              <w:rPr>
                <w:rFonts w:cs="B Nazanin"/>
                <w:color w:val="000000"/>
                <w:sz w:val="12"/>
                <w:szCs w:val="16"/>
              </w:rPr>
            </w:pPr>
            <w:r w:rsidRPr="00DF5818">
              <w:rPr>
                <w:rFonts w:cs="B Nazanin"/>
                <w:color w:val="000000"/>
                <w:sz w:val="12"/>
                <w:szCs w:val="16"/>
              </w:rPr>
              <w:t>46</w:t>
            </w:r>
            <w:r w:rsidRPr="00DF5818">
              <w:rPr>
                <w:rFonts w:cs="B Nazanin" w:hint="cs"/>
                <w:color w:val="000000"/>
                <w:sz w:val="12"/>
                <w:szCs w:val="16"/>
                <w:rtl/>
              </w:rPr>
              <w:t>/</w:t>
            </w:r>
            <w:r w:rsidRPr="00DF5818">
              <w:rPr>
                <w:rFonts w:cs="B Nazanin"/>
                <w:color w:val="000000"/>
                <w:sz w:val="12"/>
                <w:szCs w:val="16"/>
              </w:rPr>
              <w:t>43656</w:t>
            </w:r>
          </w:p>
        </w:tc>
        <w:tc>
          <w:tcPr>
            <w:tcW w:w="772" w:type="dxa"/>
            <w:tcBorders>
              <w:left w:val="nil"/>
              <w:right w:val="nil"/>
            </w:tcBorders>
            <w:shd w:val="clear" w:color="auto" w:fill="E7E6E6"/>
            <w:vAlign w:val="center"/>
          </w:tcPr>
          <w:p w14:paraId="11A58729" w14:textId="77777777" w:rsidR="00C04572" w:rsidRPr="00DF5818" w:rsidRDefault="00C04572" w:rsidP="00C04572">
            <w:pPr>
              <w:rPr>
                <w:rFonts w:cs="B Nazanin"/>
                <w:color w:val="000000"/>
                <w:sz w:val="12"/>
                <w:szCs w:val="16"/>
              </w:rPr>
            </w:pPr>
            <w:r w:rsidRPr="00DF5818">
              <w:rPr>
                <w:rFonts w:cs="B Nazanin"/>
                <w:color w:val="000000"/>
                <w:sz w:val="12"/>
                <w:szCs w:val="16"/>
              </w:rPr>
              <w:t>42/28364</w:t>
            </w:r>
          </w:p>
        </w:tc>
        <w:tc>
          <w:tcPr>
            <w:tcW w:w="691" w:type="dxa"/>
            <w:tcBorders>
              <w:left w:val="nil"/>
              <w:right w:val="nil"/>
            </w:tcBorders>
            <w:vAlign w:val="center"/>
          </w:tcPr>
          <w:p w14:paraId="163EDCB4" w14:textId="77777777" w:rsidR="00C04572" w:rsidRPr="00DF5818" w:rsidRDefault="00C04572" w:rsidP="00C04572">
            <w:pPr>
              <w:rPr>
                <w:rFonts w:cs="B Nazanin"/>
                <w:color w:val="000000"/>
                <w:sz w:val="12"/>
                <w:szCs w:val="16"/>
              </w:rPr>
            </w:pPr>
            <w:r w:rsidRPr="00DF5818">
              <w:rPr>
                <w:rFonts w:cs="B Nazanin"/>
                <w:color w:val="000000"/>
                <w:sz w:val="12"/>
                <w:szCs w:val="16"/>
              </w:rPr>
              <w:t>3/59489</w:t>
            </w:r>
          </w:p>
        </w:tc>
        <w:tc>
          <w:tcPr>
            <w:tcW w:w="693" w:type="dxa"/>
            <w:tcBorders>
              <w:left w:val="nil"/>
              <w:right w:val="nil"/>
            </w:tcBorders>
            <w:shd w:val="clear" w:color="auto" w:fill="E7E6E6"/>
            <w:vAlign w:val="center"/>
          </w:tcPr>
          <w:p w14:paraId="04A5B0B3" w14:textId="77777777" w:rsidR="00C04572" w:rsidRPr="00DF5818" w:rsidRDefault="00C04572" w:rsidP="00C04572">
            <w:pPr>
              <w:rPr>
                <w:rFonts w:cs="B Nazanin"/>
                <w:color w:val="000000"/>
                <w:sz w:val="12"/>
                <w:szCs w:val="16"/>
              </w:rPr>
            </w:pPr>
            <w:r w:rsidRPr="00DF5818">
              <w:rPr>
                <w:rFonts w:cs="B Nazanin"/>
                <w:color w:val="000000"/>
                <w:sz w:val="12"/>
                <w:szCs w:val="16"/>
              </w:rPr>
              <w:t>3/97649</w:t>
            </w:r>
          </w:p>
        </w:tc>
        <w:tc>
          <w:tcPr>
            <w:tcW w:w="773" w:type="dxa"/>
            <w:tcBorders>
              <w:left w:val="nil"/>
              <w:right w:val="nil"/>
            </w:tcBorders>
            <w:vAlign w:val="center"/>
          </w:tcPr>
          <w:p w14:paraId="63786531" w14:textId="77777777" w:rsidR="00C04572" w:rsidRPr="00DF5818" w:rsidRDefault="00C04572" w:rsidP="00C04572">
            <w:pPr>
              <w:rPr>
                <w:rFonts w:cs="B Nazanin"/>
                <w:color w:val="000000"/>
                <w:sz w:val="12"/>
                <w:szCs w:val="16"/>
              </w:rPr>
            </w:pPr>
            <w:r w:rsidRPr="00DF5818">
              <w:rPr>
                <w:rFonts w:cs="B Nazanin"/>
                <w:color w:val="000000"/>
                <w:sz w:val="12"/>
                <w:szCs w:val="16"/>
              </w:rPr>
              <w:t>80/00775</w:t>
            </w:r>
          </w:p>
        </w:tc>
        <w:tc>
          <w:tcPr>
            <w:tcW w:w="770" w:type="dxa"/>
            <w:tcBorders>
              <w:left w:val="nil"/>
              <w:right w:val="nil"/>
            </w:tcBorders>
            <w:shd w:val="clear" w:color="auto" w:fill="E7E6E6"/>
            <w:vAlign w:val="center"/>
          </w:tcPr>
          <w:p w14:paraId="1CCF0269" w14:textId="77777777" w:rsidR="00C04572" w:rsidRPr="00DF5818" w:rsidRDefault="00C04572" w:rsidP="00C04572">
            <w:pPr>
              <w:rPr>
                <w:rFonts w:cs="B Nazanin"/>
                <w:color w:val="000000"/>
                <w:sz w:val="12"/>
                <w:szCs w:val="16"/>
              </w:rPr>
            </w:pPr>
            <w:r w:rsidRPr="00DF5818">
              <w:rPr>
                <w:rFonts w:cs="B Nazanin"/>
                <w:color w:val="000000"/>
                <w:sz w:val="12"/>
                <w:szCs w:val="16"/>
              </w:rPr>
              <w:t>74/0147</w:t>
            </w:r>
          </w:p>
        </w:tc>
        <w:tc>
          <w:tcPr>
            <w:tcW w:w="614" w:type="dxa"/>
            <w:tcBorders>
              <w:left w:val="nil"/>
              <w:right w:val="nil"/>
            </w:tcBorders>
            <w:vAlign w:val="center"/>
          </w:tcPr>
          <w:p w14:paraId="4C9C486A" w14:textId="77777777" w:rsidR="00C04572" w:rsidRPr="00DF5818" w:rsidRDefault="00C04572" w:rsidP="00C04572">
            <w:pPr>
              <w:rPr>
                <w:rFonts w:cs="B Nazanin"/>
                <w:color w:val="000000"/>
                <w:sz w:val="12"/>
                <w:szCs w:val="16"/>
              </w:rPr>
            </w:pPr>
            <w:r w:rsidRPr="00DF5818">
              <w:rPr>
                <w:rFonts w:cs="B Nazanin"/>
                <w:color w:val="000000"/>
                <w:sz w:val="12"/>
                <w:szCs w:val="16"/>
              </w:rPr>
              <w:t>85/8234</w:t>
            </w:r>
          </w:p>
        </w:tc>
        <w:tc>
          <w:tcPr>
            <w:tcW w:w="636" w:type="dxa"/>
            <w:tcBorders>
              <w:left w:val="nil"/>
              <w:right w:val="nil"/>
            </w:tcBorders>
            <w:shd w:val="clear" w:color="auto" w:fill="E7E6E6"/>
            <w:vAlign w:val="bottom"/>
          </w:tcPr>
          <w:p w14:paraId="2292F548" w14:textId="77777777" w:rsidR="00C04572" w:rsidRPr="00DF5818" w:rsidRDefault="00C04572" w:rsidP="00C04572">
            <w:pPr>
              <w:rPr>
                <w:rFonts w:cs="B Nazanin"/>
                <w:color w:val="000000"/>
                <w:sz w:val="12"/>
                <w:szCs w:val="16"/>
              </w:rPr>
            </w:pPr>
            <w:r w:rsidRPr="00DF5818">
              <w:rPr>
                <w:rFonts w:cs="B Nazanin"/>
                <w:color w:val="000000"/>
                <w:sz w:val="12"/>
                <w:szCs w:val="16"/>
              </w:rPr>
              <w:t>80/196</w:t>
            </w:r>
          </w:p>
        </w:tc>
      </w:tr>
      <w:tr w:rsidR="00C04572" w:rsidRPr="00DF5818" w14:paraId="073C0EB8" w14:textId="77777777" w:rsidTr="00C04572">
        <w:trPr>
          <w:trHeight w:val="243"/>
        </w:trPr>
        <w:tc>
          <w:tcPr>
            <w:tcW w:w="1002" w:type="dxa"/>
            <w:tcBorders>
              <w:left w:val="nil"/>
              <w:right w:val="nil"/>
            </w:tcBorders>
            <w:shd w:val="clear" w:color="auto" w:fill="D5DCE4"/>
            <w:vAlign w:val="center"/>
          </w:tcPr>
          <w:p w14:paraId="6350070A" w14:textId="77777777" w:rsidR="00C04572" w:rsidRPr="00DF5818" w:rsidRDefault="00C04572" w:rsidP="00C04572">
            <w:pPr>
              <w:rPr>
                <w:rFonts w:cs="B Nazanin"/>
                <w:sz w:val="12"/>
                <w:szCs w:val="16"/>
              </w:rPr>
            </w:pPr>
            <w:r w:rsidRPr="00DF5818">
              <w:rPr>
                <w:rFonts w:cs="B Nazanin"/>
                <w:color w:val="000000"/>
                <w:sz w:val="12"/>
                <w:szCs w:val="16"/>
              </w:rPr>
              <w:t>DATA_set_3</w:t>
            </w:r>
          </w:p>
        </w:tc>
        <w:tc>
          <w:tcPr>
            <w:tcW w:w="773" w:type="dxa"/>
            <w:tcBorders>
              <w:left w:val="nil"/>
              <w:right w:val="nil"/>
            </w:tcBorders>
            <w:shd w:val="clear" w:color="auto" w:fill="D5DCE4"/>
            <w:vAlign w:val="center"/>
          </w:tcPr>
          <w:p w14:paraId="102B073E" w14:textId="77777777" w:rsidR="00C04572" w:rsidRPr="00DF5818" w:rsidRDefault="00C04572" w:rsidP="00C04572">
            <w:pPr>
              <w:rPr>
                <w:rFonts w:cs="B Nazanin"/>
                <w:color w:val="000000"/>
                <w:sz w:val="12"/>
                <w:szCs w:val="16"/>
              </w:rPr>
            </w:pPr>
            <w:r w:rsidRPr="00DF5818">
              <w:rPr>
                <w:rFonts w:cs="B Nazanin"/>
                <w:color w:val="000000"/>
                <w:sz w:val="12"/>
                <w:szCs w:val="16"/>
              </w:rPr>
              <w:t>48</w:t>
            </w:r>
            <w:r w:rsidRPr="00DF5818">
              <w:rPr>
                <w:rFonts w:cs="B Nazanin" w:hint="cs"/>
                <w:color w:val="000000"/>
                <w:sz w:val="12"/>
                <w:szCs w:val="16"/>
                <w:rtl/>
              </w:rPr>
              <w:t>/</w:t>
            </w:r>
            <w:r w:rsidRPr="00DF5818">
              <w:rPr>
                <w:rFonts w:cs="B Nazanin"/>
                <w:color w:val="000000"/>
                <w:sz w:val="12"/>
                <w:szCs w:val="16"/>
              </w:rPr>
              <w:t>01252</w:t>
            </w:r>
          </w:p>
        </w:tc>
        <w:tc>
          <w:tcPr>
            <w:tcW w:w="772" w:type="dxa"/>
            <w:tcBorders>
              <w:left w:val="nil"/>
              <w:right w:val="nil"/>
            </w:tcBorders>
            <w:shd w:val="clear" w:color="auto" w:fill="D5DCE4"/>
            <w:vAlign w:val="center"/>
          </w:tcPr>
          <w:p w14:paraId="5DC18B9F" w14:textId="77777777" w:rsidR="00C04572" w:rsidRPr="00DF5818" w:rsidRDefault="00C04572" w:rsidP="00C04572">
            <w:pPr>
              <w:rPr>
                <w:rFonts w:cs="B Nazanin"/>
                <w:color w:val="000000"/>
                <w:sz w:val="12"/>
                <w:szCs w:val="16"/>
              </w:rPr>
            </w:pPr>
            <w:r w:rsidRPr="00DF5818">
              <w:rPr>
                <w:rFonts w:cs="B Nazanin"/>
                <w:color w:val="000000"/>
                <w:sz w:val="12"/>
                <w:szCs w:val="16"/>
              </w:rPr>
              <w:t>45/05427</w:t>
            </w:r>
          </w:p>
        </w:tc>
        <w:tc>
          <w:tcPr>
            <w:tcW w:w="691" w:type="dxa"/>
            <w:tcBorders>
              <w:left w:val="nil"/>
              <w:right w:val="nil"/>
            </w:tcBorders>
            <w:shd w:val="clear" w:color="auto" w:fill="D5DCE4"/>
            <w:vAlign w:val="center"/>
          </w:tcPr>
          <w:p w14:paraId="65163225" w14:textId="77777777" w:rsidR="00C04572" w:rsidRPr="00DF5818" w:rsidRDefault="00C04572" w:rsidP="00C04572">
            <w:pPr>
              <w:rPr>
                <w:rFonts w:cs="B Nazanin"/>
                <w:color w:val="000000"/>
                <w:sz w:val="12"/>
                <w:szCs w:val="16"/>
              </w:rPr>
            </w:pPr>
            <w:r w:rsidRPr="00DF5818">
              <w:rPr>
                <w:rFonts w:cs="B Nazanin"/>
                <w:color w:val="000000"/>
                <w:sz w:val="12"/>
                <w:szCs w:val="16"/>
              </w:rPr>
              <w:t>3/53216</w:t>
            </w:r>
          </w:p>
        </w:tc>
        <w:tc>
          <w:tcPr>
            <w:tcW w:w="693" w:type="dxa"/>
            <w:tcBorders>
              <w:left w:val="nil"/>
              <w:right w:val="nil"/>
            </w:tcBorders>
            <w:shd w:val="clear" w:color="auto" w:fill="D5DCE4"/>
            <w:vAlign w:val="center"/>
          </w:tcPr>
          <w:p w14:paraId="1F8E980D" w14:textId="77777777" w:rsidR="00C04572" w:rsidRPr="00DF5818" w:rsidRDefault="00C04572" w:rsidP="00C04572">
            <w:pPr>
              <w:rPr>
                <w:rFonts w:cs="B Nazanin"/>
                <w:color w:val="000000"/>
                <w:sz w:val="12"/>
                <w:szCs w:val="16"/>
              </w:rPr>
            </w:pPr>
            <w:r w:rsidRPr="00DF5818">
              <w:rPr>
                <w:rFonts w:cs="B Nazanin"/>
                <w:color w:val="000000"/>
                <w:sz w:val="12"/>
                <w:szCs w:val="16"/>
              </w:rPr>
              <w:t>3/81747</w:t>
            </w:r>
          </w:p>
        </w:tc>
        <w:tc>
          <w:tcPr>
            <w:tcW w:w="773" w:type="dxa"/>
            <w:tcBorders>
              <w:left w:val="nil"/>
              <w:right w:val="nil"/>
            </w:tcBorders>
            <w:shd w:val="clear" w:color="auto" w:fill="D5DCE4"/>
            <w:vAlign w:val="center"/>
          </w:tcPr>
          <w:p w14:paraId="3C6BDFB3" w14:textId="77777777" w:rsidR="00C04572" w:rsidRPr="00DF5818" w:rsidRDefault="00C04572" w:rsidP="00C04572">
            <w:pPr>
              <w:rPr>
                <w:rFonts w:cs="B Nazanin"/>
                <w:color w:val="000000"/>
                <w:sz w:val="12"/>
                <w:szCs w:val="16"/>
              </w:rPr>
            </w:pPr>
            <w:r w:rsidRPr="00DF5818">
              <w:rPr>
                <w:rFonts w:cs="B Nazanin"/>
                <w:color w:val="000000"/>
                <w:sz w:val="12"/>
                <w:szCs w:val="16"/>
              </w:rPr>
              <w:t>81/97827</w:t>
            </w:r>
          </w:p>
        </w:tc>
        <w:tc>
          <w:tcPr>
            <w:tcW w:w="770" w:type="dxa"/>
            <w:tcBorders>
              <w:left w:val="nil"/>
              <w:right w:val="nil"/>
            </w:tcBorders>
            <w:shd w:val="clear" w:color="auto" w:fill="D5DCE4"/>
            <w:vAlign w:val="center"/>
          </w:tcPr>
          <w:p w14:paraId="1171999E" w14:textId="77777777" w:rsidR="00C04572" w:rsidRPr="00DF5818" w:rsidRDefault="00C04572" w:rsidP="00C04572">
            <w:pPr>
              <w:rPr>
                <w:rFonts w:cs="B Nazanin"/>
                <w:color w:val="000000"/>
                <w:sz w:val="12"/>
                <w:szCs w:val="16"/>
              </w:rPr>
            </w:pPr>
            <w:r w:rsidRPr="00DF5818">
              <w:rPr>
                <w:rFonts w:cs="B Nazanin"/>
                <w:color w:val="000000"/>
                <w:sz w:val="12"/>
                <w:szCs w:val="16"/>
              </w:rPr>
              <w:t>74/137</w:t>
            </w:r>
          </w:p>
        </w:tc>
        <w:tc>
          <w:tcPr>
            <w:tcW w:w="614" w:type="dxa"/>
            <w:tcBorders>
              <w:left w:val="nil"/>
              <w:right w:val="nil"/>
            </w:tcBorders>
            <w:shd w:val="clear" w:color="auto" w:fill="D5DCE4"/>
            <w:vAlign w:val="center"/>
          </w:tcPr>
          <w:p w14:paraId="4E1EEFBB" w14:textId="77777777" w:rsidR="00C04572" w:rsidRPr="00DF5818" w:rsidRDefault="00C04572" w:rsidP="00C04572">
            <w:pPr>
              <w:rPr>
                <w:rFonts w:cs="B Nazanin"/>
                <w:color w:val="000000"/>
                <w:sz w:val="12"/>
                <w:szCs w:val="16"/>
              </w:rPr>
            </w:pPr>
            <w:r w:rsidRPr="00DF5818">
              <w:rPr>
                <w:rFonts w:cs="B Nazanin"/>
                <w:color w:val="000000"/>
                <w:sz w:val="12"/>
                <w:szCs w:val="16"/>
              </w:rPr>
              <w:t>87/0207</w:t>
            </w:r>
          </w:p>
        </w:tc>
        <w:tc>
          <w:tcPr>
            <w:tcW w:w="636" w:type="dxa"/>
            <w:tcBorders>
              <w:left w:val="nil"/>
              <w:right w:val="nil"/>
            </w:tcBorders>
            <w:shd w:val="clear" w:color="auto" w:fill="D5DCE4"/>
            <w:vAlign w:val="bottom"/>
          </w:tcPr>
          <w:p w14:paraId="13DFAEA8" w14:textId="77777777" w:rsidR="00C04572" w:rsidRPr="00DF5818" w:rsidRDefault="00C04572" w:rsidP="00C04572">
            <w:pPr>
              <w:rPr>
                <w:rFonts w:cs="B Nazanin"/>
                <w:color w:val="000000"/>
                <w:sz w:val="12"/>
                <w:szCs w:val="16"/>
              </w:rPr>
            </w:pPr>
            <w:r w:rsidRPr="00DF5818">
              <w:rPr>
                <w:rFonts w:cs="B Nazanin"/>
                <w:color w:val="000000"/>
                <w:sz w:val="12"/>
                <w:szCs w:val="16"/>
              </w:rPr>
              <w:t>81/447</w:t>
            </w:r>
          </w:p>
        </w:tc>
      </w:tr>
      <w:tr w:rsidR="00C04572" w:rsidRPr="00DF5818" w14:paraId="3BF9C385" w14:textId="77777777" w:rsidTr="00C04572">
        <w:trPr>
          <w:trHeight w:val="243"/>
        </w:trPr>
        <w:tc>
          <w:tcPr>
            <w:tcW w:w="1002" w:type="dxa"/>
            <w:tcBorders>
              <w:left w:val="nil"/>
              <w:right w:val="nil"/>
            </w:tcBorders>
            <w:vAlign w:val="center"/>
          </w:tcPr>
          <w:p w14:paraId="260D585A" w14:textId="77777777" w:rsidR="00C04572" w:rsidRPr="00DF5818" w:rsidRDefault="00C04572" w:rsidP="00C04572">
            <w:pPr>
              <w:rPr>
                <w:rFonts w:cs="B Nazanin"/>
                <w:sz w:val="12"/>
                <w:szCs w:val="16"/>
              </w:rPr>
            </w:pPr>
            <w:r w:rsidRPr="00DF5818">
              <w:rPr>
                <w:rFonts w:cs="B Nazanin"/>
                <w:color w:val="000000"/>
                <w:sz w:val="12"/>
                <w:szCs w:val="16"/>
              </w:rPr>
              <w:t>DATA_set_4</w:t>
            </w:r>
          </w:p>
        </w:tc>
        <w:tc>
          <w:tcPr>
            <w:tcW w:w="773" w:type="dxa"/>
            <w:tcBorders>
              <w:left w:val="nil"/>
              <w:right w:val="nil"/>
            </w:tcBorders>
            <w:vAlign w:val="center"/>
          </w:tcPr>
          <w:p w14:paraId="69032E50" w14:textId="77777777" w:rsidR="00C04572" w:rsidRPr="00DF5818" w:rsidRDefault="00C04572" w:rsidP="00C04572">
            <w:pPr>
              <w:rPr>
                <w:rFonts w:cs="B Nazanin"/>
                <w:color w:val="000000"/>
                <w:sz w:val="12"/>
                <w:szCs w:val="16"/>
              </w:rPr>
            </w:pPr>
            <w:r w:rsidRPr="00DF5818">
              <w:rPr>
                <w:rFonts w:cs="B Nazanin"/>
                <w:color w:val="000000"/>
                <w:sz w:val="12"/>
                <w:szCs w:val="16"/>
              </w:rPr>
              <w:t>94</w:t>
            </w:r>
            <w:r w:rsidRPr="00DF5818">
              <w:rPr>
                <w:rFonts w:cs="B Nazanin" w:hint="cs"/>
                <w:color w:val="000000"/>
                <w:sz w:val="12"/>
                <w:szCs w:val="16"/>
                <w:rtl/>
              </w:rPr>
              <w:t>/</w:t>
            </w:r>
            <w:r w:rsidRPr="00DF5818">
              <w:rPr>
                <w:rFonts w:cs="B Nazanin"/>
                <w:color w:val="000000"/>
                <w:sz w:val="12"/>
                <w:szCs w:val="16"/>
              </w:rPr>
              <w:t>24091</w:t>
            </w:r>
          </w:p>
        </w:tc>
        <w:tc>
          <w:tcPr>
            <w:tcW w:w="772" w:type="dxa"/>
            <w:tcBorders>
              <w:left w:val="nil"/>
              <w:right w:val="nil"/>
            </w:tcBorders>
            <w:shd w:val="clear" w:color="auto" w:fill="E7E6E6"/>
            <w:vAlign w:val="center"/>
          </w:tcPr>
          <w:p w14:paraId="3A14A70D"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691" w:type="dxa"/>
            <w:tcBorders>
              <w:left w:val="nil"/>
              <w:right w:val="nil"/>
            </w:tcBorders>
            <w:vAlign w:val="center"/>
          </w:tcPr>
          <w:p w14:paraId="45597E75" w14:textId="77777777" w:rsidR="00C04572" w:rsidRPr="00DF5818" w:rsidRDefault="00C04572" w:rsidP="00C04572">
            <w:pPr>
              <w:rPr>
                <w:rFonts w:cs="B Nazanin"/>
                <w:color w:val="000000"/>
                <w:sz w:val="12"/>
                <w:szCs w:val="16"/>
              </w:rPr>
            </w:pPr>
            <w:r w:rsidRPr="00DF5818">
              <w:rPr>
                <w:rFonts w:cs="B Nazanin"/>
                <w:color w:val="000000"/>
                <w:sz w:val="12"/>
                <w:szCs w:val="16"/>
              </w:rPr>
              <w:t>4/30603</w:t>
            </w:r>
          </w:p>
        </w:tc>
        <w:tc>
          <w:tcPr>
            <w:tcW w:w="693" w:type="dxa"/>
            <w:tcBorders>
              <w:left w:val="nil"/>
              <w:right w:val="nil"/>
            </w:tcBorders>
            <w:shd w:val="clear" w:color="auto" w:fill="E7E6E6"/>
            <w:vAlign w:val="center"/>
          </w:tcPr>
          <w:p w14:paraId="15551517"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773" w:type="dxa"/>
            <w:tcBorders>
              <w:left w:val="nil"/>
              <w:right w:val="nil"/>
            </w:tcBorders>
            <w:vAlign w:val="center"/>
          </w:tcPr>
          <w:p w14:paraId="7C16CAE0" w14:textId="77777777" w:rsidR="00C04572" w:rsidRPr="00DF5818" w:rsidRDefault="00C04572" w:rsidP="00C04572">
            <w:pPr>
              <w:rPr>
                <w:rFonts w:cs="B Nazanin"/>
                <w:color w:val="000000"/>
                <w:sz w:val="12"/>
                <w:szCs w:val="16"/>
              </w:rPr>
            </w:pPr>
            <w:r w:rsidRPr="00DF5818">
              <w:rPr>
                <w:rFonts w:cs="B Nazanin"/>
                <w:color w:val="000000"/>
                <w:sz w:val="12"/>
                <w:szCs w:val="16"/>
              </w:rPr>
              <w:t>71/55268</w:t>
            </w:r>
          </w:p>
        </w:tc>
        <w:tc>
          <w:tcPr>
            <w:tcW w:w="770" w:type="dxa"/>
            <w:tcBorders>
              <w:left w:val="nil"/>
              <w:right w:val="nil"/>
            </w:tcBorders>
            <w:shd w:val="clear" w:color="auto" w:fill="E7E6E6"/>
            <w:vAlign w:val="center"/>
          </w:tcPr>
          <w:p w14:paraId="1171E412" w14:textId="77777777" w:rsidR="00C04572" w:rsidRPr="00DF5818" w:rsidRDefault="00C04572" w:rsidP="00C04572">
            <w:pPr>
              <w:rPr>
                <w:rFonts w:cs="B Nazanin"/>
                <w:color w:val="000000"/>
                <w:sz w:val="12"/>
                <w:szCs w:val="16"/>
              </w:rPr>
            </w:pPr>
            <w:r w:rsidRPr="00DF5818">
              <w:rPr>
                <w:rFonts w:cs="B Nazanin"/>
                <w:color w:val="000000"/>
                <w:sz w:val="12"/>
                <w:szCs w:val="16"/>
              </w:rPr>
              <w:t>0/00000</w:t>
            </w:r>
          </w:p>
        </w:tc>
        <w:tc>
          <w:tcPr>
            <w:tcW w:w="614" w:type="dxa"/>
            <w:tcBorders>
              <w:left w:val="nil"/>
              <w:right w:val="nil"/>
            </w:tcBorders>
            <w:vAlign w:val="center"/>
          </w:tcPr>
          <w:p w14:paraId="59474135" w14:textId="77777777" w:rsidR="00C04572" w:rsidRPr="00DF5818" w:rsidRDefault="00C04572" w:rsidP="00C04572">
            <w:pPr>
              <w:rPr>
                <w:rFonts w:cs="B Nazanin"/>
                <w:color w:val="000000"/>
                <w:sz w:val="12"/>
                <w:szCs w:val="16"/>
              </w:rPr>
            </w:pPr>
            <w:r w:rsidRPr="00DF5818">
              <w:rPr>
                <w:rFonts w:cs="B Nazanin"/>
                <w:color w:val="000000"/>
                <w:sz w:val="12"/>
                <w:szCs w:val="16"/>
              </w:rPr>
              <w:t>116/401</w:t>
            </w:r>
          </w:p>
        </w:tc>
        <w:tc>
          <w:tcPr>
            <w:tcW w:w="636" w:type="dxa"/>
            <w:tcBorders>
              <w:left w:val="nil"/>
              <w:right w:val="nil"/>
            </w:tcBorders>
            <w:shd w:val="clear" w:color="auto" w:fill="E7E6E6"/>
            <w:vAlign w:val="bottom"/>
          </w:tcPr>
          <w:p w14:paraId="1D9D70B6" w14:textId="77777777" w:rsidR="00C04572" w:rsidRPr="00DF5818" w:rsidRDefault="00C04572" w:rsidP="00C04572">
            <w:pPr>
              <w:rPr>
                <w:rFonts w:cs="B Nazanin"/>
                <w:color w:val="000000"/>
                <w:sz w:val="12"/>
                <w:szCs w:val="16"/>
              </w:rPr>
            </w:pPr>
            <w:r w:rsidRPr="00DF5818">
              <w:rPr>
                <w:rFonts w:cs="B Nazanin"/>
                <w:color w:val="000000"/>
                <w:sz w:val="12"/>
                <w:szCs w:val="16"/>
              </w:rPr>
              <w:t>0/0000</w:t>
            </w:r>
          </w:p>
        </w:tc>
      </w:tr>
      <w:tr w:rsidR="00C04572" w:rsidRPr="00DF5818" w14:paraId="11CE0AEF" w14:textId="77777777" w:rsidTr="00C04572">
        <w:trPr>
          <w:trHeight w:val="243"/>
        </w:trPr>
        <w:tc>
          <w:tcPr>
            <w:tcW w:w="1002" w:type="dxa"/>
            <w:tcBorders>
              <w:left w:val="nil"/>
              <w:right w:val="nil"/>
            </w:tcBorders>
            <w:shd w:val="clear" w:color="auto" w:fill="D5DCE4"/>
            <w:vAlign w:val="center"/>
          </w:tcPr>
          <w:p w14:paraId="77CE9124" w14:textId="77777777" w:rsidR="00C04572" w:rsidRPr="00DF5818" w:rsidRDefault="00C04572" w:rsidP="00C04572">
            <w:pPr>
              <w:rPr>
                <w:rFonts w:cs="B Nazanin"/>
                <w:sz w:val="12"/>
                <w:szCs w:val="16"/>
              </w:rPr>
            </w:pPr>
            <w:r w:rsidRPr="00DF5818">
              <w:rPr>
                <w:rFonts w:cs="B Nazanin"/>
                <w:color w:val="000000"/>
                <w:sz w:val="12"/>
                <w:szCs w:val="16"/>
              </w:rPr>
              <w:t>DATA_set_5</w:t>
            </w:r>
          </w:p>
        </w:tc>
        <w:tc>
          <w:tcPr>
            <w:tcW w:w="773" w:type="dxa"/>
            <w:tcBorders>
              <w:left w:val="nil"/>
              <w:right w:val="nil"/>
            </w:tcBorders>
            <w:shd w:val="clear" w:color="auto" w:fill="D5DCE4"/>
            <w:vAlign w:val="center"/>
          </w:tcPr>
          <w:p w14:paraId="4AA30B63" w14:textId="77777777" w:rsidR="00C04572" w:rsidRPr="00DF5818" w:rsidRDefault="00C04572" w:rsidP="00C04572">
            <w:pPr>
              <w:rPr>
                <w:rFonts w:cs="B Nazanin"/>
                <w:color w:val="000000"/>
                <w:sz w:val="12"/>
                <w:szCs w:val="16"/>
              </w:rPr>
            </w:pPr>
            <w:r w:rsidRPr="00DF5818">
              <w:rPr>
                <w:rFonts w:cs="B Nazanin"/>
                <w:color w:val="000000"/>
                <w:sz w:val="12"/>
                <w:szCs w:val="16"/>
              </w:rPr>
              <w:t>43</w:t>
            </w:r>
            <w:r w:rsidRPr="00DF5818">
              <w:rPr>
                <w:rFonts w:cs="B Nazanin" w:hint="cs"/>
                <w:color w:val="000000"/>
                <w:sz w:val="12"/>
                <w:szCs w:val="16"/>
                <w:rtl/>
              </w:rPr>
              <w:t>/</w:t>
            </w:r>
            <w:r w:rsidRPr="00DF5818">
              <w:rPr>
                <w:rFonts w:cs="B Nazanin"/>
                <w:color w:val="000000"/>
                <w:sz w:val="12"/>
                <w:szCs w:val="16"/>
              </w:rPr>
              <w:t>64834</w:t>
            </w:r>
          </w:p>
        </w:tc>
        <w:tc>
          <w:tcPr>
            <w:tcW w:w="772" w:type="dxa"/>
            <w:tcBorders>
              <w:left w:val="nil"/>
              <w:right w:val="nil"/>
            </w:tcBorders>
            <w:shd w:val="clear" w:color="auto" w:fill="D5DCE4"/>
            <w:vAlign w:val="center"/>
          </w:tcPr>
          <w:p w14:paraId="6BF8B1CC" w14:textId="77777777" w:rsidR="00C04572" w:rsidRPr="00DF5818" w:rsidRDefault="00C04572" w:rsidP="00C04572">
            <w:pPr>
              <w:rPr>
                <w:rFonts w:cs="B Nazanin"/>
                <w:color w:val="000000"/>
                <w:sz w:val="12"/>
                <w:szCs w:val="16"/>
              </w:rPr>
            </w:pPr>
            <w:r w:rsidRPr="00DF5818">
              <w:rPr>
                <w:rFonts w:cs="B Nazanin"/>
                <w:color w:val="000000"/>
                <w:sz w:val="12"/>
                <w:szCs w:val="16"/>
              </w:rPr>
              <w:t>43/35544</w:t>
            </w:r>
          </w:p>
        </w:tc>
        <w:tc>
          <w:tcPr>
            <w:tcW w:w="691" w:type="dxa"/>
            <w:tcBorders>
              <w:left w:val="nil"/>
              <w:right w:val="nil"/>
            </w:tcBorders>
            <w:shd w:val="clear" w:color="auto" w:fill="D5DCE4"/>
            <w:vAlign w:val="center"/>
          </w:tcPr>
          <w:p w14:paraId="3EC9E156" w14:textId="77777777" w:rsidR="00C04572" w:rsidRPr="00DF5818" w:rsidRDefault="00C04572" w:rsidP="00C04572">
            <w:pPr>
              <w:rPr>
                <w:rFonts w:cs="B Nazanin"/>
                <w:color w:val="000000"/>
                <w:sz w:val="12"/>
                <w:szCs w:val="16"/>
              </w:rPr>
            </w:pPr>
            <w:r w:rsidRPr="00DF5818">
              <w:rPr>
                <w:rFonts w:cs="B Nazanin"/>
                <w:color w:val="000000"/>
                <w:sz w:val="12"/>
                <w:szCs w:val="16"/>
              </w:rPr>
              <w:t>3/80894</w:t>
            </w:r>
          </w:p>
        </w:tc>
        <w:tc>
          <w:tcPr>
            <w:tcW w:w="693" w:type="dxa"/>
            <w:tcBorders>
              <w:left w:val="nil"/>
              <w:right w:val="nil"/>
            </w:tcBorders>
            <w:shd w:val="clear" w:color="auto" w:fill="D5DCE4"/>
            <w:vAlign w:val="center"/>
          </w:tcPr>
          <w:p w14:paraId="61D66E64" w14:textId="77777777" w:rsidR="00C04572" w:rsidRPr="00DF5818" w:rsidRDefault="00C04572" w:rsidP="00C04572">
            <w:pPr>
              <w:rPr>
                <w:rFonts w:cs="B Nazanin"/>
                <w:color w:val="000000"/>
                <w:sz w:val="12"/>
                <w:szCs w:val="16"/>
              </w:rPr>
            </w:pPr>
            <w:r w:rsidRPr="00DF5818">
              <w:rPr>
                <w:rFonts w:cs="B Nazanin"/>
                <w:color w:val="000000"/>
                <w:sz w:val="12"/>
                <w:szCs w:val="16"/>
              </w:rPr>
              <w:t>3/71924</w:t>
            </w:r>
          </w:p>
        </w:tc>
        <w:tc>
          <w:tcPr>
            <w:tcW w:w="773" w:type="dxa"/>
            <w:tcBorders>
              <w:left w:val="nil"/>
              <w:right w:val="nil"/>
            </w:tcBorders>
            <w:shd w:val="clear" w:color="auto" w:fill="D5DCE4"/>
            <w:vAlign w:val="center"/>
          </w:tcPr>
          <w:p w14:paraId="7A55DD79" w14:textId="77777777" w:rsidR="00C04572" w:rsidRPr="00DF5818" w:rsidRDefault="00C04572" w:rsidP="00C04572">
            <w:pPr>
              <w:rPr>
                <w:rFonts w:cs="B Nazanin"/>
                <w:color w:val="000000"/>
                <w:sz w:val="12"/>
                <w:szCs w:val="16"/>
              </w:rPr>
            </w:pPr>
            <w:r w:rsidRPr="00DF5818">
              <w:rPr>
                <w:rFonts w:cs="B Nazanin"/>
                <w:color w:val="000000"/>
                <w:sz w:val="12"/>
                <w:szCs w:val="16"/>
              </w:rPr>
              <w:t>54/36436</w:t>
            </w:r>
          </w:p>
        </w:tc>
        <w:tc>
          <w:tcPr>
            <w:tcW w:w="770" w:type="dxa"/>
            <w:tcBorders>
              <w:left w:val="nil"/>
              <w:right w:val="nil"/>
            </w:tcBorders>
            <w:shd w:val="clear" w:color="auto" w:fill="D5DCE4"/>
            <w:vAlign w:val="center"/>
          </w:tcPr>
          <w:p w14:paraId="4B1E616B" w14:textId="77777777" w:rsidR="00C04572" w:rsidRPr="00DF5818" w:rsidRDefault="00C04572" w:rsidP="00C04572">
            <w:pPr>
              <w:rPr>
                <w:rFonts w:cs="B Nazanin"/>
                <w:color w:val="000000"/>
                <w:sz w:val="12"/>
                <w:szCs w:val="16"/>
              </w:rPr>
            </w:pPr>
            <w:r w:rsidRPr="00DF5818">
              <w:rPr>
                <w:rFonts w:cs="B Nazanin"/>
                <w:color w:val="000000"/>
                <w:sz w:val="12"/>
                <w:szCs w:val="16"/>
              </w:rPr>
              <w:t>48/7354</w:t>
            </w:r>
          </w:p>
        </w:tc>
        <w:tc>
          <w:tcPr>
            <w:tcW w:w="614" w:type="dxa"/>
            <w:tcBorders>
              <w:left w:val="nil"/>
              <w:right w:val="nil"/>
            </w:tcBorders>
            <w:shd w:val="clear" w:color="auto" w:fill="D5DCE4"/>
            <w:vAlign w:val="center"/>
          </w:tcPr>
          <w:p w14:paraId="678C2674" w14:textId="77777777" w:rsidR="00C04572" w:rsidRPr="00DF5818" w:rsidRDefault="00C04572" w:rsidP="00C04572">
            <w:pPr>
              <w:rPr>
                <w:rFonts w:cs="B Nazanin"/>
                <w:color w:val="000000"/>
                <w:sz w:val="12"/>
                <w:szCs w:val="16"/>
              </w:rPr>
            </w:pPr>
            <w:r w:rsidRPr="00DF5818">
              <w:rPr>
                <w:rFonts w:cs="B Nazanin"/>
                <w:color w:val="000000"/>
                <w:sz w:val="12"/>
                <w:szCs w:val="16"/>
              </w:rPr>
              <w:t>80/915</w:t>
            </w:r>
          </w:p>
        </w:tc>
        <w:tc>
          <w:tcPr>
            <w:tcW w:w="636" w:type="dxa"/>
            <w:tcBorders>
              <w:left w:val="nil"/>
              <w:right w:val="nil"/>
            </w:tcBorders>
            <w:shd w:val="clear" w:color="auto" w:fill="D5DCE4"/>
            <w:vAlign w:val="bottom"/>
          </w:tcPr>
          <w:p w14:paraId="06AC0F27" w14:textId="77777777" w:rsidR="00C04572" w:rsidRPr="00DF5818" w:rsidRDefault="00C04572" w:rsidP="00C04572">
            <w:pPr>
              <w:rPr>
                <w:rFonts w:cs="B Nazanin"/>
                <w:color w:val="000000"/>
                <w:sz w:val="12"/>
                <w:szCs w:val="16"/>
              </w:rPr>
            </w:pPr>
            <w:r w:rsidRPr="00DF5818">
              <w:rPr>
                <w:rFonts w:cs="B Nazanin"/>
                <w:color w:val="000000"/>
                <w:sz w:val="12"/>
                <w:szCs w:val="16"/>
              </w:rPr>
              <w:t>82/243</w:t>
            </w:r>
          </w:p>
        </w:tc>
      </w:tr>
      <w:tr w:rsidR="00C04572" w:rsidRPr="00DF5818" w14:paraId="7800B0B8" w14:textId="77777777" w:rsidTr="00C04572">
        <w:trPr>
          <w:trHeight w:val="243"/>
        </w:trPr>
        <w:tc>
          <w:tcPr>
            <w:tcW w:w="1002" w:type="dxa"/>
            <w:tcBorders>
              <w:left w:val="nil"/>
              <w:bottom w:val="nil"/>
              <w:right w:val="nil"/>
            </w:tcBorders>
            <w:vAlign w:val="center"/>
          </w:tcPr>
          <w:p w14:paraId="28863C68" w14:textId="77777777" w:rsidR="00C04572" w:rsidRPr="00DF5818" w:rsidRDefault="00C04572" w:rsidP="00C04572">
            <w:pPr>
              <w:rPr>
                <w:rFonts w:cs="B Nazanin"/>
                <w:sz w:val="12"/>
                <w:szCs w:val="16"/>
              </w:rPr>
            </w:pPr>
            <w:r w:rsidRPr="00DF5818">
              <w:rPr>
                <w:rFonts w:cs="B Nazanin"/>
                <w:color w:val="000000"/>
                <w:sz w:val="12"/>
                <w:szCs w:val="16"/>
              </w:rPr>
              <w:t>DATA_set_6</w:t>
            </w:r>
          </w:p>
        </w:tc>
        <w:tc>
          <w:tcPr>
            <w:tcW w:w="773" w:type="dxa"/>
            <w:tcBorders>
              <w:left w:val="nil"/>
              <w:bottom w:val="single" w:sz="4" w:space="0" w:color="auto"/>
              <w:right w:val="nil"/>
            </w:tcBorders>
            <w:vAlign w:val="center"/>
          </w:tcPr>
          <w:p w14:paraId="40C8237E" w14:textId="77777777" w:rsidR="00C04572" w:rsidRPr="00DF5818" w:rsidRDefault="00C04572" w:rsidP="00C04572">
            <w:pPr>
              <w:rPr>
                <w:rFonts w:cs="B Nazanin"/>
                <w:color w:val="000000"/>
                <w:sz w:val="12"/>
                <w:szCs w:val="16"/>
              </w:rPr>
            </w:pPr>
            <w:r w:rsidRPr="00DF5818">
              <w:rPr>
                <w:rFonts w:cs="B Nazanin"/>
                <w:color w:val="000000"/>
                <w:sz w:val="12"/>
                <w:szCs w:val="16"/>
              </w:rPr>
              <w:t>44</w:t>
            </w:r>
            <w:r w:rsidRPr="00DF5818">
              <w:rPr>
                <w:rFonts w:cs="B Nazanin" w:hint="cs"/>
                <w:color w:val="000000"/>
                <w:sz w:val="12"/>
                <w:szCs w:val="16"/>
                <w:rtl/>
              </w:rPr>
              <w:t>/</w:t>
            </w:r>
            <w:r w:rsidRPr="00DF5818">
              <w:rPr>
                <w:rFonts w:cs="B Nazanin"/>
                <w:color w:val="000000"/>
                <w:sz w:val="12"/>
                <w:szCs w:val="16"/>
              </w:rPr>
              <w:t>90657</w:t>
            </w:r>
          </w:p>
        </w:tc>
        <w:tc>
          <w:tcPr>
            <w:tcW w:w="772" w:type="dxa"/>
            <w:tcBorders>
              <w:left w:val="nil"/>
              <w:bottom w:val="single" w:sz="4" w:space="0" w:color="auto"/>
              <w:right w:val="nil"/>
            </w:tcBorders>
            <w:shd w:val="clear" w:color="auto" w:fill="E7E6E6"/>
            <w:vAlign w:val="center"/>
          </w:tcPr>
          <w:p w14:paraId="59067E13" w14:textId="77777777" w:rsidR="00C04572" w:rsidRPr="00DF5818" w:rsidRDefault="00C04572" w:rsidP="00C04572">
            <w:pPr>
              <w:rPr>
                <w:rFonts w:cs="B Nazanin"/>
                <w:color w:val="000000"/>
                <w:sz w:val="12"/>
                <w:szCs w:val="16"/>
              </w:rPr>
            </w:pPr>
            <w:r w:rsidRPr="00DF5818">
              <w:rPr>
                <w:rFonts w:cs="B Nazanin"/>
                <w:color w:val="000000"/>
                <w:sz w:val="12"/>
                <w:szCs w:val="16"/>
              </w:rPr>
              <w:t>44/28775</w:t>
            </w:r>
          </w:p>
        </w:tc>
        <w:tc>
          <w:tcPr>
            <w:tcW w:w="691" w:type="dxa"/>
            <w:tcBorders>
              <w:left w:val="nil"/>
              <w:bottom w:val="single" w:sz="4" w:space="0" w:color="auto"/>
              <w:right w:val="nil"/>
            </w:tcBorders>
            <w:vAlign w:val="center"/>
          </w:tcPr>
          <w:p w14:paraId="691F8EEB" w14:textId="77777777" w:rsidR="00C04572" w:rsidRPr="00DF5818" w:rsidRDefault="00C04572" w:rsidP="00C04572">
            <w:pPr>
              <w:rPr>
                <w:rFonts w:cs="B Nazanin"/>
                <w:color w:val="000000"/>
                <w:sz w:val="12"/>
                <w:szCs w:val="16"/>
              </w:rPr>
            </w:pPr>
            <w:r w:rsidRPr="00DF5818">
              <w:rPr>
                <w:rFonts w:cs="B Nazanin"/>
                <w:color w:val="000000"/>
                <w:sz w:val="12"/>
                <w:szCs w:val="16"/>
              </w:rPr>
              <w:t>3/68579</w:t>
            </w:r>
          </w:p>
        </w:tc>
        <w:tc>
          <w:tcPr>
            <w:tcW w:w="693" w:type="dxa"/>
            <w:tcBorders>
              <w:left w:val="nil"/>
              <w:bottom w:val="single" w:sz="4" w:space="0" w:color="auto"/>
              <w:right w:val="nil"/>
            </w:tcBorders>
            <w:shd w:val="clear" w:color="auto" w:fill="E7E6E6"/>
            <w:vAlign w:val="center"/>
          </w:tcPr>
          <w:p w14:paraId="7ABABC69" w14:textId="77777777" w:rsidR="00C04572" w:rsidRPr="00DF5818" w:rsidRDefault="00C04572" w:rsidP="00C04572">
            <w:pPr>
              <w:rPr>
                <w:rFonts w:cs="B Nazanin"/>
                <w:color w:val="000000"/>
                <w:sz w:val="12"/>
                <w:szCs w:val="16"/>
              </w:rPr>
            </w:pPr>
            <w:r w:rsidRPr="00DF5818">
              <w:rPr>
                <w:rFonts w:cs="B Nazanin"/>
                <w:color w:val="000000"/>
                <w:sz w:val="12"/>
                <w:szCs w:val="16"/>
              </w:rPr>
              <w:t>3/69763</w:t>
            </w:r>
          </w:p>
        </w:tc>
        <w:tc>
          <w:tcPr>
            <w:tcW w:w="773" w:type="dxa"/>
            <w:tcBorders>
              <w:left w:val="nil"/>
              <w:bottom w:val="single" w:sz="4" w:space="0" w:color="auto"/>
              <w:right w:val="nil"/>
            </w:tcBorders>
            <w:vAlign w:val="center"/>
          </w:tcPr>
          <w:p w14:paraId="68DB0FB0" w14:textId="77777777" w:rsidR="00C04572" w:rsidRPr="00DF5818" w:rsidRDefault="00C04572" w:rsidP="00C04572">
            <w:pPr>
              <w:rPr>
                <w:rFonts w:cs="B Nazanin"/>
                <w:color w:val="000000"/>
                <w:sz w:val="12"/>
                <w:szCs w:val="16"/>
              </w:rPr>
            </w:pPr>
            <w:r w:rsidRPr="00DF5818">
              <w:rPr>
                <w:rFonts w:cs="B Nazanin"/>
                <w:color w:val="000000"/>
                <w:sz w:val="12"/>
                <w:szCs w:val="16"/>
              </w:rPr>
              <w:t>68/68298</w:t>
            </w:r>
          </w:p>
        </w:tc>
        <w:tc>
          <w:tcPr>
            <w:tcW w:w="770" w:type="dxa"/>
            <w:tcBorders>
              <w:left w:val="nil"/>
              <w:bottom w:val="single" w:sz="4" w:space="0" w:color="auto"/>
              <w:right w:val="nil"/>
            </w:tcBorders>
            <w:shd w:val="clear" w:color="auto" w:fill="E7E6E6"/>
            <w:vAlign w:val="center"/>
          </w:tcPr>
          <w:p w14:paraId="36F5C368" w14:textId="77777777" w:rsidR="00C04572" w:rsidRPr="00DF5818" w:rsidRDefault="00C04572" w:rsidP="00C04572">
            <w:pPr>
              <w:rPr>
                <w:rFonts w:cs="B Nazanin"/>
                <w:color w:val="000000"/>
                <w:sz w:val="12"/>
                <w:szCs w:val="16"/>
              </w:rPr>
            </w:pPr>
            <w:r w:rsidRPr="00DF5818">
              <w:rPr>
                <w:rFonts w:cs="B Nazanin"/>
                <w:color w:val="000000"/>
                <w:sz w:val="12"/>
                <w:szCs w:val="16"/>
              </w:rPr>
              <w:t>74/1712</w:t>
            </w:r>
          </w:p>
        </w:tc>
        <w:tc>
          <w:tcPr>
            <w:tcW w:w="614" w:type="dxa"/>
            <w:tcBorders>
              <w:left w:val="nil"/>
              <w:bottom w:val="single" w:sz="4" w:space="0" w:color="auto"/>
              <w:right w:val="nil"/>
            </w:tcBorders>
            <w:vAlign w:val="center"/>
          </w:tcPr>
          <w:p w14:paraId="0D5638E9" w14:textId="77777777" w:rsidR="00C04572" w:rsidRPr="00DF5818" w:rsidRDefault="00C04572" w:rsidP="00C04572">
            <w:pPr>
              <w:rPr>
                <w:rFonts w:cs="B Nazanin"/>
                <w:color w:val="000000"/>
                <w:sz w:val="12"/>
                <w:szCs w:val="16"/>
              </w:rPr>
            </w:pPr>
            <w:r w:rsidRPr="00DF5818">
              <w:rPr>
                <w:rFonts w:cs="B Nazanin"/>
                <w:color w:val="000000"/>
                <w:sz w:val="12"/>
                <w:szCs w:val="16"/>
              </w:rPr>
              <w:t>79/009</w:t>
            </w:r>
          </w:p>
        </w:tc>
        <w:tc>
          <w:tcPr>
            <w:tcW w:w="636" w:type="dxa"/>
            <w:tcBorders>
              <w:left w:val="nil"/>
              <w:bottom w:val="single" w:sz="4" w:space="0" w:color="auto"/>
              <w:right w:val="nil"/>
            </w:tcBorders>
            <w:shd w:val="clear" w:color="auto" w:fill="E7E6E6"/>
            <w:vAlign w:val="bottom"/>
          </w:tcPr>
          <w:p w14:paraId="3FD20B1A" w14:textId="77777777" w:rsidR="00C04572" w:rsidRPr="00DF5818" w:rsidRDefault="00C04572" w:rsidP="00C04572">
            <w:pPr>
              <w:rPr>
                <w:rFonts w:cs="B Nazanin"/>
                <w:color w:val="000000"/>
                <w:sz w:val="12"/>
                <w:szCs w:val="16"/>
              </w:rPr>
            </w:pPr>
            <w:r w:rsidRPr="00DF5818">
              <w:rPr>
                <w:rFonts w:cs="B Nazanin"/>
                <w:color w:val="000000"/>
                <w:sz w:val="12"/>
                <w:szCs w:val="16"/>
              </w:rPr>
              <w:t>82/583</w:t>
            </w:r>
          </w:p>
        </w:tc>
      </w:tr>
      <w:tr w:rsidR="00C04572" w:rsidRPr="00DF5818" w14:paraId="30132632" w14:textId="77777777" w:rsidTr="00C04572">
        <w:trPr>
          <w:trHeight w:val="243"/>
        </w:trPr>
        <w:tc>
          <w:tcPr>
            <w:tcW w:w="1002" w:type="dxa"/>
            <w:tcBorders>
              <w:top w:val="nil"/>
              <w:left w:val="nil"/>
              <w:bottom w:val="nil"/>
              <w:right w:val="nil"/>
            </w:tcBorders>
            <w:vAlign w:val="center"/>
          </w:tcPr>
          <w:p w14:paraId="4D887F99" w14:textId="77777777" w:rsidR="00C04572" w:rsidRPr="00DF5818" w:rsidRDefault="00C04572" w:rsidP="00C04572">
            <w:pPr>
              <w:rPr>
                <w:rFonts w:cs="B Nazanin"/>
                <w:color w:val="000000"/>
                <w:sz w:val="12"/>
                <w:szCs w:val="16"/>
              </w:rPr>
            </w:pPr>
          </w:p>
        </w:tc>
        <w:tc>
          <w:tcPr>
            <w:tcW w:w="5722" w:type="dxa"/>
            <w:gridSpan w:val="8"/>
            <w:tcBorders>
              <w:left w:val="nil"/>
              <w:bottom w:val="nil"/>
              <w:right w:val="nil"/>
            </w:tcBorders>
            <w:vAlign w:val="center"/>
          </w:tcPr>
          <w:p w14:paraId="0893FB0F" w14:textId="77777777" w:rsidR="00C04572" w:rsidRPr="00DF5818" w:rsidRDefault="00C04572" w:rsidP="00C04572">
            <w:pPr>
              <w:bidi/>
              <w:rPr>
                <w:rFonts w:cs="B Nazanin"/>
                <w:sz w:val="12"/>
                <w:szCs w:val="16"/>
                <w:lang w:bidi="fa-IR"/>
              </w:rPr>
            </w:pPr>
            <w:r w:rsidRPr="00DF5818">
              <w:rPr>
                <w:rFonts w:cs="B Nazanin" w:hint="cs"/>
                <w:sz w:val="12"/>
                <w:szCs w:val="16"/>
                <w:rtl/>
              </w:rPr>
              <w:t>بر حسب دسی بل</w:t>
            </w:r>
            <w:r w:rsidRPr="00DF5818">
              <w:rPr>
                <w:rFonts w:cs="B Nazanin" w:hint="cs"/>
                <w:sz w:val="12"/>
                <w:szCs w:val="16"/>
                <w:rtl/>
                <w:lang w:bidi="fa-IR"/>
              </w:rPr>
              <w:t xml:space="preserve"> (</w:t>
            </w:r>
            <w:proofErr w:type="spellStart"/>
            <w:r w:rsidRPr="00DF5818">
              <w:rPr>
                <w:rFonts w:cs="B Nazanin"/>
                <w:sz w:val="12"/>
                <w:szCs w:val="16"/>
                <w:lang w:bidi="fa-IR"/>
              </w:rPr>
              <w:t>db</w:t>
            </w:r>
            <w:proofErr w:type="spellEnd"/>
            <w:r w:rsidRPr="00DF5818">
              <w:rPr>
                <w:rFonts w:cs="B Nazanin" w:hint="cs"/>
                <w:sz w:val="12"/>
                <w:szCs w:val="16"/>
                <w:rtl/>
                <w:lang w:bidi="fa-IR"/>
              </w:rPr>
              <w:t>)</w:t>
            </w:r>
          </w:p>
        </w:tc>
      </w:tr>
    </w:tbl>
    <w:p w14:paraId="0CCFCC45" w14:textId="77777777" w:rsidR="009F7F99" w:rsidRPr="00B0490E" w:rsidRDefault="009F7F99" w:rsidP="009F7F99">
      <w:pPr>
        <w:bidi/>
        <w:jc w:val="both"/>
        <w:rPr>
          <w:rFonts w:cs="B Nazanin"/>
          <w:color w:val="000000" w:themeColor="text1"/>
          <w:sz w:val="14"/>
          <w:szCs w:val="18"/>
          <w:rtl/>
          <w:lang w:bidi="fa-IR"/>
        </w:rPr>
      </w:pPr>
    </w:p>
    <w:tbl>
      <w:tblPr>
        <w:tblpPr w:leftFromText="180" w:rightFromText="180" w:vertAnchor="text" w:horzAnchor="margin" w:tblpXSpec="right" w:tblpY="-310"/>
        <w:tblW w:w="3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18"/>
        <w:gridCol w:w="690"/>
        <w:gridCol w:w="620"/>
      </w:tblGrid>
      <w:tr w:rsidR="00DF5818" w:rsidRPr="00D44142" w14:paraId="0A104DE3" w14:textId="77777777" w:rsidTr="00E47F16">
        <w:trPr>
          <w:trHeight w:val="256"/>
        </w:trPr>
        <w:tc>
          <w:tcPr>
            <w:tcW w:w="1096" w:type="dxa"/>
            <w:vMerge w:val="restart"/>
            <w:tcBorders>
              <w:left w:val="nil"/>
              <w:right w:val="nil"/>
            </w:tcBorders>
            <w:shd w:val="clear" w:color="auto" w:fill="auto"/>
            <w:noWrap/>
            <w:vAlign w:val="center"/>
          </w:tcPr>
          <w:p w14:paraId="4F6E77B2" w14:textId="77777777" w:rsidR="00DF5818" w:rsidRPr="00D44142" w:rsidRDefault="00DF5818" w:rsidP="00DF5818">
            <w:pPr>
              <w:rPr>
                <w:rFonts w:eastAsia="Times New Roman" w:cs="B Nazanin"/>
                <w:color w:val="000000" w:themeColor="text1"/>
                <w:sz w:val="14"/>
                <w:szCs w:val="16"/>
                <w:rtl/>
                <w:lang w:bidi="fa-IR"/>
              </w:rPr>
            </w:pPr>
            <w:r w:rsidRPr="00D44142">
              <w:rPr>
                <w:rFonts w:eastAsia="Times New Roman" w:cs="B Nazanin" w:hint="cs"/>
                <w:color w:val="000000" w:themeColor="text1"/>
                <w:sz w:val="14"/>
                <w:szCs w:val="16"/>
                <w:rtl/>
                <w:lang w:bidi="fa-IR"/>
              </w:rPr>
              <w:t>جدول ۲</w:t>
            </w:r>
          </w:p>
        </w:tc>
        <w:tc>
          <w:tcPr>
            <w:tcW w:w="1928" w:type="dxa"/>
            <w:gridSpan w:val="3"/>
            <w:tcBorders>
              <w:left w:val="nil"/>
              <w:bottom w:val="single" w:sz="4" w:space="0" w:color="auto"/>
              <w:right w:val="nil"/>
            </w:tcBorders>
            <w:shd w:val="clear" w:color="auto" w:fill="auto"/>
            <w:noWrap/>
            <w:vAlign w:val="center"/>
          </w:tcPr>
          <w:p w14:paraId="5BF2BB82"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hint="cs"/>
                <w:color w:val="000000" w:themeColor="text1"/>
                <w:sz w:val="14"/>
                <w:szCs w:val="16"/>
                <w:rtl/>
              </w:rPr>
              <w:t>مقایسه عملکرد همجوشی</w:t>
            </w:r>
          </w:p>
        </w:tc>
      </w:tr>
      <w:tr w:rsidR="00DF5818" w:rsidRPr="00D44142" w14:paraId="4149B17D" w14:textId="77777777" w:rsidTr="00C04572">
        <w:trPr>
          <w:trHeight w:val="256"/>
        </w:trPr>
        <w:tc>
          <w:tcPr>
            <w:tcW w:w="1096" w:type="dxa"/>
            <w:vMerge/>
            <w:tcBorders>
              <w:left w:val="nil"/>
              <w:bottom w:val="single" w:sz="4" w:space="0" w:color="auto"/>
              <w:right w:val="nil"/>
            </w:tcBorders>
            <w:shd w:val="clear" w:color="auto" w:fill="auto"/>
            <w:noWrap/>
            <w:vAlign w:val="center"/>
            <w:hideMark/>
          </w:tcPr>
          <w:p w14:paraId="2E88A0E8" w14:textId="77777777" w:rsidR="00DF5818" w:rsidRPr="00D44142" w:rsidRDefault="00DF5818" w:rsidP="00DF5818">
            <w:pPr>
              <w:rPr>
                <w:rFonts w:eastAsia="Times New Roman" w:cs="B Nazanin"/>
                <w:color w:val="000000" w:themeColor="text1"/>
                <w:sz w:val="14"/>
                <w:szCs w:val="16"/>
                <w:rtl/>
                <w:lang w:bidi="fa-IR"/>
              </w:rPr>
            </w:pPr>
          </w:p>
        </w:tc>
        <w:tc>
          <w:tcPr>
            <w:tcW w:w="618" w:type="dxa"/>
            <w:tcBorders>
              <w:left w:val="nil"/>
              <w:right w:val="nil"/>
            </w:tcBorders>
            <w:shd w:val="clear" w:color="auto" w:fill="E7E6E6" w:themeFill="background2"/>
            <w:noWrap/>
            <w:vAlign w:val="center"/>
            <w:hideMark/>
          </w:tcPr>
          <w:p w14:paraId="4A91BAE6" w14:textId="77777777" w:rsidR="00DF5818" w:rsidRPr="00D44142" w:rsidRDefault="00DF5818" w:rsidP="00DF5818">
            <w:pPr>
              <w:rPr>
                <w:rFonts w:eastAsia="Times New Roman" w:cs="B Nazanin"/>
                <w:color w:val="000000" w:themeColor="text1"/>
                <w:sz w:val="14"/>
                <w:szCs w:val="16"/>
              </w:rPr>
            </w:pPr>
            <w:proofErr w:type="spellStart"/>
            <w:r w:rsidRPr="00D44142">
              <w:rPr>
                <w:rFonts w:eastAsia="Times New Roman" w:cs="B Nazanin"/>
                <w:color w:val="000000" w:themeColor="text1"/>
                <w:sz w:val="14"/>
                <w:szCs w:val="16"/>
              </w:rPr>
              <w:t>Qab</w:t>
            </w:r>
            <w:proofErr w:type="spellEnd"/>
            <w:r w:rsidRPr="00D44142">
              <w:rPr>
                <w:rFonts w:eastAsia="Times New Roman" w:cs="B Nazanin"/>
                <w:color w:val="000000" w:themeColor="text1"/>
                <w:sz w:val="14"/>
                <w:szCs w:val="16"/>
              </w:rPr>
              <w:t>/f</w:t>
            </w:r>
          </w:p>
        </w:tc>
        <w:tc>
          <w:tcPr>
            <w:tcW w:w="690" w:type="dxa"/>
            <w:tcBorders>
              <w:left w:val="nil"/>
              <w:bottom w:val="single" w:sz="4" w:space="0" w:color="auto"/>
              <w:right w:val="nil"/>
            </w:tcBorders>
            <w:shd w:val="clear" w:color="auto" w:fill="auto"/>
            <w:noWrap/>
            <w:vAlign w:val="center"/>
            <w:hideMark/>
          </w:tcPr>
          <w:p w14:paraId="53BBE27E"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SF</w:t>
            </w:r>
          </w:p>
        </w:tc>
        <w:tc>
          <w:tcPr>
            <w:tcW w:w="620" w:type="dxa"/>
            <w:tcBorders>
              <w:left w:val="nil"/>
              <w:bottom w:val="single" w:sz="4" w:space="0" w:color="auto"/>
              <w:right w:val="nil"/>
            </w:tcBorders>
            <w:shd w:val="clear" w:color="auto" w:fill="E7E6E6" w:themeFill="background2"/>
            <w:noWrap/>
            <w:vAlign w:val="center"/>
            <w:hideMark/>
          </w:tcPr>
          <w:p w14:paraId="69ECECEA"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MI</w:t>
            </w:r>
          </w:p>
        </w:tc>
      </w:tr>
      <w:tr w:rsidR="00DF5818" w:rsidRPr="00D44142" w14:paraId="0E49E49E" w14:textId="77777777" w:rsidTr="00C04572">
        <w:trPr>
          <w:trHeight w:val="256"/>
        </w:trPr>
        <w:tc>
          <w:tcPr>
            <w:tcW w:w="1096" w:type="dxa"/>
            <w:tcBorders>
              <w:left w:val="nil"/>
              <w:right w:val="nil"/>
            </w:tcBorders>
            <w:shd w:val="clear" w:color="auto" w:fill="D5DCE4" w:themeFill="text2" w:themeFillTint="33"/>
            <w:noWrap/>
            <w:vAlign w:val="center"/>
            <w:hideMark/>
          </w:tcPr>
          <w:p w14:paraId="432AD224" w14:textId="2ABD4944" w:rsidR="00DF5818" w:rsidRPr="00D44142" w:rsidRDefault="00DF5818" w:rsidP="00DF5818">
            <w:pPr>
              <w:rPr>
                <w:rFonts w:eastAsia="Times New Roman" w:cs="B Nazanin"/>
                <w:color w:val="000000" w:themeColor="text1"/>
                <w:sz w:val="14"/>
                <w:szCs w:val="16"/>
              </w:rPr>
            </w:pPr>
            <w:r>
              <w:rPr>
                <w:rFonts w:eastAsia="Times New Roman" w:cs="B Nazanin"/>
                <w:color w:val="000000" w:themeColor="text1"/>
                <w:sz w:val="14"/>
                <w:szCs w:val="16"/>
              </w:rPr>
              <w:t>IHS</w:t>
            </w:r>
            <w:r w:rsidRPr="00D44142">
              <w:rPr>
                <w:rFonts w:eastAsia="Times New Roman" w:cs="B Nazanin"/>
                <w:color w:val="000000" w:themeColor="text1"/>
                <w:sz w:val="14"/>
                <w:szCs w:val="16"/>
              </w:rPr>
              <w:t>+DWT</w:t>
            </w:r>
          </w:p>
        </w:tc>
        <w:tc>
          <w:tcPr>
            <w:tcW w:w="618" w:type="dxa"/>
            <w:tcBorders>
              <w:left w:val="nil"/>
              <w:right w:val="nil"/>
            </w:tcBorders>
            <w:shd w:val="clear" w:color="auto" w:fill="D5DCE4" w:themeFill="text2" w:themeFillTint="33"/>
            <w:noWrap/>
            <w:vAlign w:val="center"/>
            <w:hideMark/>
          </w:tcPr>
          <w:p w14:paraId="5CCC7EBA"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0.4444</w:t>
            </w:r>
          </w:p>
        </w:tc>
        <w:tc>
          <w:tcPr>
            <w:tcW w:w="690" w:type="dxa"/>
            <w:tcBorders>
              <w:left w:val="nil"/>
              <w:right w:val="nil"/>
            </w:tcBorders>
            <w:shd w:val="clear" w:color="auto" w:fill="D5DCE4" w:themeFill="text2" w:themeFillTint="33"/>
            <w:noWrap/>
            <w:vAlign w:val="center"/>
            <w:hideMark/>
          </w:tcPr>
          <w:p w14:paraId="2C2682A2"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92.0586</w:t>
            </w:r>
          </w:p>
        </w:tc>
        <w:tc>
          <w:tcPr>
            <w:tcW w:w="620" w:type="dxa"/>
            <w:tcBorders>
              <w:left w:val="nil"/>
              <w:right w:val="nil"/>
            </w:tcBorders>
            <w:shd w:val="clear" w:color="auto" w:fill="D5DCE4" w:themeFill="text2" w:themeFillTint="33"/>
            <w:noWrap/>
            <w:vAlign w:val="center"/>
            <w:hideMark/>
          </w:tcPr>
          <w:p w14:paraId="5C6E4B41"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3.6681</w:t>
            </w:r>
          </w:p>
        </w:tc>
      </w:tr>
      <w:tr w:rsidR="00DF5818" w:rsidRPr="00D44142" w14:paraId="7B8C13B6" w14:textId="77777777" w:rsidTr="00C04572">
        <w:trPr>
          <w:trHeight w:val="256"/>
        </w:trPr>
        <w:tc>
          <w:tcPr>
            <w:tcW w:w="1096" w:type="dxa"/>
            <w:tcBorders>
              <w:left w:val="nil"/>
              <w:right w:val="nil"/>
            </w:tcBorders>
            <w:shd w:val="clear" w:color="auto" w:fill="auto"/>
            <w:noWrap/>
            <w:vAlign w:val="center"/>
            <w:hideMark/>
          </w:tcPr>
          <w:p w14:paraId="43D4395F"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HIS+PCA</w:t>
            </w:r>
          </w:p>
        </w:tc>
        <w:tc>
          <w:tcPr>
            <w:tcW w:w="618" w:type="dxa"/>
            <w:tcBorders>
              <w:left w:val="nil"/>
              <w:right w:val="nil"/>
            </w:tcBorders>
            <w:shd w:val="clear" w:color="auto" w:fill="E7E6E6" w:themeFill="background2"/>
            <w:noWrap/>
            <w:vAlign w:val="center"/>
            <w:hideMark/>
          </w:tcPr>
          <w:p w14:paraId="3FA9BF4A"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0.4652</w:t>
            </w:r>
          </w:p>
        </w:tc>
        <w:tc>
          <w:tcPr>
            <w:tcW w:w="690" w:type="dxa"/>
            <w:tcBorders>
              <w:left w:val="nil"/>
              <w:right w:val="nil"/>
            </w:tcBorders>
            <w:shd w:val="clear" w:color="auto" w:fill="auto"/>
            <w:noWrap/>
            <w:vAlign w:val="center"/>
            <w:hideMark/>
          </w:tcPr>
          <w:p w14:paraId="6E1C4230"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16.4145</w:t>
            </w:r>
          </w:p>
        </w:tc>
        <w:tc>
          <w:tcPr>
            <w:tcW w:w="620" w:type="dxa"/>
            <w:tcBorders>
              <w:left w:val="nil"/>
              <w:right w:val="nil"/>
            </w:tcBorders>
            <w:shd w:val="clear" w:color="auto" w:fill="E7E6E6" w:themeFill="background2"/>
            <w:noWrap/>
            <w:vAlign w:val="center"/>
            <w:hideMark/>
          </w:tcPr>
          <w:p w14:paraId="4D241024"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1.1666</w:t>
            </w:r>
          </w:p>
        </w:tc>
      </w:tr>
      <w:tr w:rsidR="00DF5818" w:rsidRPr="00D44142" w14:paraId="07DDB2FC" w14:textId="77777777" w:rsidTr="00C04572">
        <w:trPr>
          <w:trHeight w:val="256"/>
        </w:trPr>
        <w:tc>
          <w:tcPr>
            <w:tcW w:w="1096" w:type="dxa"/>
            <w:tcBorders>
              <w:left w:val="nil"/>
              <w:right w:val="nil"/>
            </w:tcBorders>
            <w:shd w:val="clear" w:color="auto" w:fill="D5DCE4" w:themeFill="text2" w:themeFillTint="33"/>
            <w:noWrap/>
            <w:vAlign w:val="center"/>
            <w:hideMark/>
          </w:tcPr>
          <w:p w14:paraId="47DD16C4" w14:textId="77777777" w:rsidR="00DF5818" w:rsidRPr="00D44142" w:rsidRDefault="00DF5818" w:rsidP="00DF5818">
            <w:pPr>
              <w:rPr>
                <w:rFonts w:eastAsia="Times New Roman" w:cs="B Nazanin"/>
                <w:color w:val="000000" w:themeColor="text1"/>
                <w:sz w:val="14"/>
                <w:szCs w:val="16"/>
              </w:rPr>
            </w:pPr>
            <w:proofErr w:type="spellStart"/>
            <w:r w:rsidRPr="00D44142">
              <w:rPr>
                <w:rFonts w:eastAsia="Times New Roman" w:cs="B Nazanin"/>
                <w:color w:val="000000" w:themeColor="text1"/>
                <w:sz w:val="14"/>
                <w:szCs w:val="16"/>
              </w:rPr>
              <w:t>MoR+MR</w:t>
            </w:r>
            <w:proofErr w:type="spellEnd"/>
          </w:p>
        </w:tc>
        <w:tc>
          <w:tcPr>
            <w:tcW w:w="618" w:type="dxa"/>
            <w:tcBorders>
              <w:left w:val="nil"/>
              <w:right w:val="nil"/>
            </w:tcBorders>
            <w:shd w:val="clear" w:color="auto" w:fill="D5DCE4" w:themeFill="text2" w:themeFillTint="33"/>
            <w:noWrap/>
            <w:vAlign w:val="center"/>
            <w:hideMark/>
          </w:tcPr>
          <w:p w14:paraId="07BF3B8B"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0.6259</w:t>
            </w:r>
          </w:p>
        </w:tc>
        <w:tc>
          <w:tcPr>
            <w:tcW w:w="690" w:type="dxa"/>
            <w:tcBorders>
              <w:left w:val="nil"/>
              <w:right w:val="nil"/>
            </w:tcBorders>
            <w:shd w:val="clear" w:color="auto" w:fill="D5DCE4" w:themeFill="text2" w:themeFillTint="33"/>
            <w:noWrap/>
            <w:vAlign w:val="center"/>
            <w:hideMark/>
          </w:tcPr>
          <w:p w14:paraId="4E5BEAE8"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29.2607</w:t>
            </w:r>
          </w:p>
        </w:tc>
        <w:tc>
          <w:tcPr>
            <w:tcW w:w="620" w:type="dxa"/>
            <w:tcBorders>
              <w:left w:val="nil"/>
              <w:right w:val="nil"/>
            </w:tcBorders>
            <w:shd w:val="clear" w:color="auto" w:fill="D5DCE4" w:themeFill="text2" w:themeFillTint="33"/>
            <w:noWrap/>
            <w:vAlign w:val="center"/>
            <w:hideMark/>
          </w:tcPr>
          <w:p w14:paraId="374FB4F4"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1.0768</w:t>
            </w:r>
          </w:p>
        </w:tc>
      </w:tr>
      <w:tr w:rsidR="00DF5818" w:rsidRPr="00D44142" w14:paraId="51568636" w14:textId="77777777" w:rsidTr="00C04572">
        <w:trPr>
          <w:trHeight w:val="256"/>
        </w:trPr>
        <w:tc>
          <w:tcPr>
            <w:tcW w:w="1096" w:type="dxa"/>
            <w:tcBorders>
              <w:left w:val="nil"/>
              <w:right w:val="nil"/>
            </w:tcBorders>
            <w:shd w:val="clear" w:color="auto" w:fill="auto"/>
            <w:noWrap/>
            <w:vAlign w:val="center"/>
            <w:hideMark/>
          </w:tcPr>
          <w:p w14:paraId="5F2825D1" w14:textId="77777777" w:rsidR="00DF5818" w:rsidRPr="00D44142" w:rsidRDefault="00DF5818" w:rsidP="00DF5818">
            <w:pPr>
              <w:rPr>
                <w:rFonts w:eastAsia="Times New Roman" w:cs="B Nazanin"/>
                <w:color w:val="000000" w:themeColor="text1"/>
                <w:sz w:val="14"/>
                <w:szCs w:val="16"/>
              </w:rPr>
            </w:pPr>
            <w:proofErr w:type="spellStart"/>
            <w:r w:rsidRPr="00D44142">
              <w:rPr>
                <w:rFonts w:eastAsia="Times New Roman" w:cs="B Nazanin"/>
                <w:color w:val="000000" w:themeColor="text1"/>
                <w:sz w:val="14"/>
                <w:szCs w:val="16"/>
              </w:rPr>
              <w:t>DWT+Entropy</w:t>
            </w:r>
            <w:proofErr w:type="spellEnd"/>
          </w:p>
        </w:tc>
        <w:tc>
          <w:tcPr>
            <w:tcW w:w="618" w:type="dxa"/>
            <w:tcBorders>
              <w:left w:val="nil"/>
              <w:right w:val="nil"/>
            </w:tcBorders>
            <w:shd w:val="clear" w:color="auto" w:fill="E7E6E6" w:themeFill="background2"/>
            <w:noWrap/>
            <w:vAlign w:val="center"/>
            <w:hideMark/>
          </w:tcPr>
          <w:p w14:paraId="223FAC94"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0.4003</w:t>
            </w:r>
          </w:p>
        </w:tc>
        <w:tc>
          <w:tcPr>
            <w:tcW w:w="690" w:type="dxa"/>
            <w:tcBorders>
              <w:left w:val="nil"/>
              <w:right w:val="nil"/>
            </w:tcBorders>
            <w:shd w:val="clear" w:color="auto" w:fill="auto"/>
            <w:noWrap/>
            <w:vAlign w:val="center"/>
            <w:hideMark/>
          </w:tcPr>
          <w:p w14:paraId="7FCC6195"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14.3663</w:t>
            </w:r>
          </w:p>
        </w:tc>
        <w:tc>
          <w:tcPr>
            <w:tcW w:w="620" w:type="dxa"/>
            <w:tcBorders>
              <w:left w:val="nil"/>
              <w:right w:val="nil"/>
            </w:tcBorders>
            <w:shd w:val="clear" w:color="auto" w:fill="E7E6E6" w:themeFill="background2"/>
            <w:noWrap/>
            <w:vAlign w:val="center"/>
            <w:hideMark/>
          </w:tcPr>
          <w:p w14:paraId="5EC89DB1"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1.1599</w:t>
            </w:r>
          </w:p>
        </w:tc>
      </w:tr>
      <w:tr w:rsidR="00DF5818" w:rsidRPr="00D44142" w14:paraId="634D8CEC" w14:textId="77777777" w:rsidTr="00C04572">
        <w:trPr>
          <w:trHeight w:val="256"/>
        </w:trPr>
        <w:tc>
          <w:tcPr>
            <w:tcW w:w="1096" w:type="dxa"/>
            <w:tcBorders>
              <w:left w:val="nil"/>
              <w:right w:val="nil"/>
            </w:tcBorders>
            <w:shd w:val="clear" w:color="auto" w:fill="D5DCE4" w:themeFill="text2" w:themeFillTint="33"/>
            <w:noWrap/>
            <w:vAlign w:val="center"/>
            <w:hideMark/>
          </w:tcPr>
          <w:p w14:paraId="7F67A991"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NSCT+PCNN</w:t>
            </w:r>
          </w:p>
        </w:tc>
        <w:tc>
          <w:tcPr>
            <w:tcW w:w="618" w:type="dxa"/>
            <w:tcBorders>
              <w:left w:val="nil"/>
              <w:right w:val="nil"/>
            </w:tcBorders>
            <w:shd w:val="clear" w:color="auto" w:fill="D5DCE4" w:themeFill="text2" w:themeFillTint="33"/>
            <w:noWrap/>
            <w:vAlign w:val="center"/>
            <w:hideMark/>
          </w:tcPr>
          <w:p w14:paraId="46E12BB7"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0.2269</w:t>
            </w:r>
          </w:p>
        </w:tc>
        <w:tc>
          <w:tcPr>
            <w:tcW w:w="690" w:type="dxa"/>
            <w:tcBorders>
              <w:left w:val="nil"/>
              <w:right w:val="nil"/>
            </w:tcBorders>
            <w:shd w:val="clear" w:color="auto" w:fill="D5DCE4" w:themeFill="text2" w:themeFillTint="33"/>
            <w:noWrap/>
            <w:vAlign w:val="center"/>
            <w:hideMark/>
          </w:tcPr>
          <w:p w14:paraId="4756F80D"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25.9504</w:t>
            </w:r>
          </w:p>
        </w:tc>
        <w:tc>
          <w:tcPr>
            <w:tcW w:w="620" w:type="dxa"/>
            <w:tcBorders>
              <w:left w:val="nil"/>
              <w:right w:val="nil"/>
            </w:tcBorders>
            <w:shd w:val="clear" w:color="auto" w:fill="D5DCE4" w:themeFill="text2" w:themeFillTint="33"/>
            <w:noWrap/>
            <w:vAlign w:val="center"/>
            <w:hideMark/>
          </w:tcPr>
          <w:p w14:paraId="6E76EC20"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0.8447</w:t>
            </w:r>
          </w:p>
        </w:tc>
      </w:tr>
      <w:tr w:rsidR="00DF5818" w:rsidRPr="00D44142" w14:paraId="23C50147" w14:textId="77777777" w:rsidTr="000B7314">
        <w:trPr>
          <w:trHeight w:val="256"/>
        </w:trPr>
        <w:tc>
          <w:tcPr>
            <w:tcW w:w="1096" w:type="dxa"/>
            <w:tcBorders>
              <w:left w:val="nil"/>
              <w:bottom w:val="single" w:sz="4" w:space="0" w:color="auto"/>
              <w:right w:val="nil"/>
            </w:tcBorders>
            <w:shd w:val="clear" w:color="auto" w:fill="auto"/>
            <w:noWrap/>
            <w:vAlign w:val="center"/>
            <w:hideMark/>
          </w:tcPr>
          <w:p w14:paraId="312418F8"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JSP+AR</w:t>
            </w:r>
          </w:p>
        </w:tc>
        <w:tc>
          <w:tcPr>
            <w:tcW w:w="618" w:type="dxa"/>
            <w:tcBorders>
              <w:left w:val="nil"/>
              <w:right w:val="nil"/>
            </w:tcBorders>
            <w:shd w:val="clear" w:color="auto" w:fill="E7E6E6" w:themeFill="background2"/>
            <w:noWrap/>
            <w:vAlign w:val="center"/>
            <w:hideMark/>
          </w:tcPr>
          <w:p w14:paraId="50DEB6C3"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0.1899</w:t>
            </w:r>
          </w:p>
        </w:tc>
        <w:tc>
          <w:tcPr>
            <w:tcW w:w="690" w:type="dxa"/>
            <w:tcBorders>
              <w:left w:val="nil"/>
              <w:right w:val="nil"/>
            </w:tcBorders>
            <w:shd w:val="clear" w:color="auto" w:fill="auto"/>
            <w:noWrap/>
            <w:vAlign w:val="center"/>
            <w:hideMark/>
          </w:tcPr>
          <w:p w14:paraId="0B163A6C"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7.8226</w:t>
            </w:r>
          </w:p>
        </w:tc>
        <w:tc>
          <w:tcPr>
            <w:tcW w:w="620" w:type="dxa"/>
            <w:tcBorders>
              <w:left w:val="nil"/>
              <w:right w:val="nil"/>
            </w:tcBorders>
            <w:shd w:val="clear" w:color="auto" w:fill="E7E6E6" w:themeFill="background2"/>
            <w:noWrap/>
            <w:vAlign w:val="center"/>
            <w:hideMark/>
          </w:tcPr>
          <w:p w14:paraId="6ECC0411"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0.8093</w:t>
            </w:r>
          </w:p>
        </w:tc>
      </w:tr>
      <w:tr w:rsidR="00DF5818" w:rsidRPr="00D44142" w14:paraId="755E850C" w14:textId="77777777" w:rsidTr="000B7314">
        <w:trPr>
          <w:trHeight w:val="256"/>
        </w:trPr>
        <w:tc>
          <w:tcPr>
            <w:tcW w:w="1096" w:type="dxa"/>
            <w:tcBorders>
              <w:left w:val="nil"/>
              <w:bottom w:val="nil"/>
              <w:right w:val="nil"/>
            </w:tcBorders>
            <w:shd w:val="clear" w:color="auto" w:fill="D5DCE4" w:themeFill="text2" w:themeFillTint="33"/>
            <w:noWrap/>
            <w:vAlign w:val="center"/>
            <w:hideMark/>
          </w:tcPr>
          <w:p w14:paraId="57CED96F"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LES+DC</w:t>
            </w:r>
          </w:p>
        </w:tc>
        <w:tc>
          <w:tcPr>
            <w:tcW w:w="618" w:type="dxa"/>
            <w:tcBorders>
              <w:left w:val="nil"/>
              <w:bottom w:val="single" w:sz="4" w:space="0" w:color="auto"/>
              <w:right w:val="nil"/>
            </w:tcBorders>
            <w:shd w:val="clear" w:color="auto" w:fill="D5DCE4" w:themeFill="text2" w:themeFillTint="33"/>
            <w:noWrap/>
            <w:vAlign w:val="center"/>
            <w:hideMark/>
          </w:tcPr>
          <w:p w14:paraId="35784C98"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0.2557</w:t>
            </w:r>
          </w:p>
        </w:tc>
        <w:tc>
          <w:tcPr>
            <w:tcW w:w="690" w:type="dxa"/>
            <w:tcBorders>
              <w:left w:val="nil"/>
              <w:bottom w:val="single" w:sz="4" w:space="0" w:color="auto"/>
              <w:right w:val="nil"/>
            </w:tcBorders>
            <w:shd w:val="clear" w:color="auto" w:fill="D5DCE4" w:themeFill="text2" w:themeFillTint="33"/>
            <w:noWrap/>
            <w:vAlign w:val="center"/>
            <w:hideMark/>
          </w:tcPr>
          <w:p w14:paraId="631F31D1"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7.6548</w:t>
            </w:r>
          </w:p>
        </w:tc>
        <w:tc>
          <w:tcPr>
            <w:tcW w:w="620" w:type="dxa"/>
            <w:tcBorders>
              <w:left w:val="nil"/>
              <w:bottom w:val="single" w:sz="4" w:space="0" w:color="auto"/>
              <w:right w:val="nil"/>
            </w:tcBorders>
            <w:shd w:val="clear" w:color="auto" w:fill="D5DCE4" w:themeFill="text2" w:themeFillTint="33"/>
            <w:noWrap/>
            <w:vAlign w:val="center"/>
            <w:hideMark/>
          </w:tcPr>
          <w:p w14:paraId="3EC70D85" w14:textId="77777777" w:rsidR="00DF5818" w:rsidRPr="00D44142" w:rsidRDefault="00DF5818" w:rsidP="00DF5818">
            <w:pPr>
              <w:rPr>
                <w:rFonts w:eastAsia="Times New Roman" w:cs="B Nazanin"/>
                <w:color w:val="000000" w:themeColor="text1"/>
                <w:sz w:val="14"/>
                <w:szCs w:val="16"/>
              </w:rPr>
            </w:pPr>
            <w:r w:rsidRPr="00D44142">
              <w:rPr>
                <w:rFonts w:eastAsia="Times New Roman" w:cs="B Nazanin"/>
                <w:color w:val="000000" w:themeColor="text1"/>
                <w:sz w:val="14"/>
                <w:szCs w:val="16"/>
              </w:rPr>
              <w:t>1.1558</w:t>
            </w:r>
          </w:p>
        </w:tc>
      </w:tr>
      <w:tr w:rsidR="00DF5818" w:rsidRPr="00D44142" w14:paraId="756B0BAA" w14:textId="77777777" w:rsidTr="000B7314">
        <w:trPr>
          <w:trHeight w:val="256"/>
        </w:trPr>
        <w:tc>
          <w:tcPr>
            <w:tcW w:w="1096" w:type="dxa"/>
            <w:tcBorders>
              <w:top w:val="nil"/>
              <w:left w:val="nil"/>
              <w:bottom w:val="nil"/>
              <w:right w:val="nil"/>
            </w:tcBorders>
            <w:shd w:val="clear" w:color="auto" w:fill="auto"/>
            <w:noWrap/>
            <w:vAlign w:val="center"/>
          </w:tcPr>
          <w:p w14:paraId="4623267A" w14:textId="77777777" w:rsidR="00DF5818" w:rsidRPr="00D44142" w:rsidRDefault="00DF5818" w:rsidP="00DF5818">
            <w:pPr>
              <w:rPr>
                <w:rFonts w:eastAsia="Times New Roman" w:cs="B Nazanin"/>
                <w:color w:val="000000" w:themeColor="text1"/>
                <w:sz w:val="14"/>
                <w:szCs w:val="16"/>
              </w:rPr>
            </w:pPr>
          </w:p>
        </w:tc>
        <w:tc>
          <w:tcPr>
            <w:tcW w:w="1928" w:type="dxa"/>
            <w:gridSpan w:val="3"/>
            <w:tcBorders>
              <w:left w:val="nil"/>
              <w:bottom w:val="nil"/>
              <w:right w:val="nil"/>
            </w:tcBorders>
            <w:shd w:val="clear" w:color="auto" w:fill="auto"/>
            <w:noWrap/>
            <w:vAlign w:val="center"/>
          </w:tcPr>
          <w:p w14:paraId="4D87FFBE" w14:textId="77777777" w:rsidR="00DF5818" w:rsidRPr="00D44142" w:rsidRDefault="00DF5818" w:rsidP="00DF5818">
            <w:pPr>
              <w:bidi/>
              <w:rPr>
                <w:rFonts w:eastAsia="Times New Roman" w:cs="B Nazanin"/>
                <w:color w:val="000000" w:themeColor="text1"/>
                <w:sz w:val="14"/>
                <w:szCs w:val="16"/>
              </w:rPr>
            </w:pPr>
            <w:r w:rsidRPr="00D44142">
              <w:rPr>
                <w:rFonts w:cs="B Nazanin" w:hint="cs"/>
                <w:color w:val="000000" w:themeColor="text1"/>
                <w:sz w:val="14"/>
                <w:szCs w:val="16"/>
                <w:rtl/>
              </w:rPr>
              <w:t>بر حسب دسی بل</w:t>
            </w:r>
            <w:r w:rsidRPr="00D44142">
              <w:rPr>
                <w:rFonts w:cs="B Nazanin" w:hint="cs"/>
                <w:color w:val="000000" w:themeColor="text1"/>
                <w:sz w:val="14"/>
                <w:szCs w:val="16"/>
                <w:rtl/>
                <w:lang w:bidi="fa-IR"/>
              </w:rPr>
              <w:t xml:space="preserve"> (</w:t>
            </w:r>
            <w:proofErr w:type="spellStart"/>
            <w:r w:rsidRPr="00D44142">
              <w:rPr>
                <w:rFonts w:cs="B Nazanin"/>
                <w:color w:val="000000" w:themeColor="text1"/>
                <w:sz w:val="14"/>
                <w:szCs w:val="16"/>
                <w:lang w:bidi="fa-IR"/>
              </w:rPr>
              <w:t>db</w:t>
            </w:r>
            <w:proofErr w:type="spellEnd"/>
            <w:r w:rsidRPr="00D44142">
              <w:rPr>
                <w:rFonts w:cs="B Nazanin" w:hint="cs"/>
                <w:color w:val="000000" w:themeColor="text1"/>
                <w:sz w:val="14"/>
                <w:szCs w:val="16"/>
                <w:rtl/>
                <w:lang w:bidi="fa-IR"/>
              </w:rPr>
              <w:t>)</w:t>
            </w:r>
          </w:p>
        </w:tc>
      </w:tr>
    </w:tbl>
    <w:p w14:paraId="7DFF6971" w14:textId="1FFA96B4" w:rsidR="009F7F99" w:rsidRPr="005A0FF6" w:rsidRDefault="009F7F99" w:rsidP="005A0FF6">
      <w:pPr>
        <w:bidi/>
        <w:jc w:val="both"/>
        <w:rPr>
          <w:rFonts w:cs="B Nazanin"/>
          <w:color w:val="000000" w:themeColor="text1"/>
          <w:sz w:val="14"/>
          <w:szCs w:val="18"/>
          <w:rtl/>
          <w:lang w:bidi="fa-IR"/>
        </w:rPr>
      </w:pPr>
      <w:r>
        <w:rPr>
          <w:rFonts w:cs="B Nazanin" w:hint="cs"/>
          <w:color w:val="000000" w:themeColor="text1"/>
          <w:sz w:val="14"/>
          <w:szCs w:val="18"/>
          <w:rtl/>
          <w:lang w:bidi="fa-IR"/>
        </w:rPr>
        <w:t xml:space="preserve">همان طور که از جدول شماره ۲ می‌توان استنتاج کرد </w:t>
      </w:r>
      <w:r w:rsidR="008D3882">
        <w:rPr>
          <w:rFonts w:eastAsiaTheme="minorHAnsi" w:cs="B Nazanin" w:hint="cs"/>
          <w:sz w:val="14"/>
          <w:szCs w:val="18"/>
          <w:rtl/>
          <w:lang w:bidi="fa-IR"/>
        </w:rPr>
        <w:t xml:space="preserve">روش پیشنهادی ما موفق به کسب </w:t>
      </w:r>
      <w:r w:rsidR="008D3882" w:rsidRPr="00D44142">
        <w:rPr>
          <w:rFonts w:eastAsia="Times New Roman" w:cs="B Nazanin"/>
          <w:color w:val="000000" w:themeColor="text1"/>
          <w:sz w:val="14"/>
          <w:szCs w:val="16"/>
        </w:rPr>
        <w:t>92.0586</w:t>
      </w:r>
      <w:r w:rsidR="008D3882">
        <w:rPr>
          <w:rFonts w:eastAsia="Times New Roman" w:cs="B Nazanin" w:hint="cs"/>
          <w:color w:val="000000" w:themeColor="text1"/>
          <w:sz w:val="14"/>
          <w:szCs w:val="16"/>
          <w:rtl/>
        </w:rPr>
        <w:t xml:space="preserve"> دسی‌بل در حوزه‌ی </w:t>
      </w:r>
      <w:r w:rsidR="008D3882">
        <w:rPr>
          <w:rFonts w:cs="B Nazanin" w:hint="cs"/>
          <w:color w:val="000000" w:themeColor="text1"/>
          <w:sz w:val="14"/>
          <w:szCs w:val="18"/>
          <w:rtl/>
        </w:rPr>
        <w:t>فرکانس فضایی</w:t>
      </w:r>
      <w:r w:rsidR="00855E95">
        <w:rPr>
          <w:rFonts w:cs="B Nazanin" w:hint="cs"/>
          <w:color w:val="000000" w:themeColor="text1"/>
          <w:sz w:val="14"/>
          <w:szCs w:val="18"/>
          <w:rtl/>
        </w:rPr>
        <w:t xml:space="preserve"> شده</w:t>
      </w:r>
      <w:r w:rsidR="008D3882">
        <w:rPr>
          <w:rFonts w:cs="B Nazanin" w:hint="cs"/>
          <w:color w:val="000000" w:themeColor="text1"/>
          <w:sz w:val="14"/>
          <w:szCs w:val="18"/>
          <w:rtl/>
        </w:rPr>
        <w:t xml:space="preserve"> است که نسبت به </w:t>
      </w:r>
      <w:r w:rsidR="008D3882" w:rsidRPr="00D44142">
        <w:rPr>
          <w:rFonts w:eastAsia="Times New Roman" w:cs="B Nazanin"/>
          <w:color w:val="000000" w:themeColor="text1"/>
          <w:sz w:val="14"/>
          <w:szCs w:val="16"/>
        </w:rPr>
        <w:t>29.2607</w:t>
      </w:r>
      <w:r w:rsidR="008D3882">
        <w:rPr>
          <w:rFonts w:eastAsia="Times New Roman" w:cs="B Nazanin" w:hint="cs"/>
          <w:color w:val="000000" w:themeColor="text1"/>
          <w:sz w:val="14"/>
          <w:szCs w:val="16"/>
          <w:rtl/>
        </w:rPr>
        <w:t xml:space="preserve"> دسی‌بل که بیشترین </w:t>
      </w:r>
      <w:r w:rsidR="00855E95">
        <w:rPr>
          <w:rFonts w:eastAsia="Times New Roman" w:cs="B Nazanin" w:hint="cs"/>
          <w:color w:val="000000" w:themeColor="text1"/>
          <w:sz w:val="14"/>
          <w:szCs w:val="16"/>
          <w:rtl/>
        </w:rPr>
        <w:t xml:space="preserve">مقدار به‌دست آمده بین روش‌های دیگر است که از روش </w:t>
      </w:r>
      <w:proofErr w:type="spellStart"/>
      <w:r w:rsidR="00855E95" w:rsidRPr="00D44142">
        <w:rPr>
          <w:rFonts w:eastAsia="Times New Roman" w:cs="B Nazanin"/>
          <w:color w:val="000000" w:themeColor="text1"/>
          <w:sz w:val="14"/>
          <w:szCs w:val="16"/>
        </w:rPr>
        <w:t>MoR+MR</w:t>
      </w:r>
      <w:proofErr w:type="spellEnd"/>
      <w:r w:rsidR="00855E95">
        <w:rPr>
          <w:rFonts w:eastAsia="Times New Roman" w:cs="B Nazanin" w:hint="cs"/>
          <w:color w:val="000000" w:themeColor="text1"/>
          <w:sz w:val="14"/>
          <w:szCs w:val="16"/>
          <w:rtl/>
        </w:rPr>
        <w:t xml:space="preserve">  به‌دست آمده </w:t>
      </w:r>
      <w:r w:rsidR="005A0FF6">
        <w:rPr>
          <w:rFonts w:eastAsia="Times New Roman" w:cs="B Nazanin" w:hint="cs"/>
          <w:color w:val="000000" w:themeColor="text1"/>
          <w:sz w:val="14"/>
          <w:szCs w:val="16"/>
          <w:rtl/>
        </w:rPr>
        <w:t>بسیار بیشتر است</w:t>
      </w:r>
      <w:r w:rsidR="00DC1F4C">
        <w:rPr>
          <w:rFonts w:eastAsia="Times New Roman" w:cs="B Nazanin" w:hint="cs"/>
          <w:color w:val="000000" w:themeColor="text1"/>
          <w:sz w:val="14"/>
          <w:szCs w:val="16"/>
          <w:rtl/>
        </w:rPr>
        <w:t xml:space="preserve"> این موضوع نشان دهنده‌ی برتری روش ما می‌باشد</w:t>
      </w:r>
      <w:r w:rsidR="005A0FF6">
        <w:rPr>
          <w:rFonts w:eastAsia="Times New Roman" w:cs="B Nazanin" w:hint="cs"/>
          <w:color w:val="000000" w:themeColor="text1"/>
          <w:sz w:val="14"/>
          <w:szCs w:val="16"/>
          <w:rtl/>
        </w:rPr>
        <w:t xml:space="preserve">. همین طور می‌توان </w:t>
      </w:r>
      <w:r w:rsidR="005A0FF6">
        <w:rPr>
          <w:rFonts w:cs="B Nazanin" w:hint="cs"/>
          <w:color w:val="000000" w:themeColor="text1"/>
          <w:sz w:val="14"/>
          <w:szCs w:val="18"/>
          <w:rtl/>
          <w:lang w:bidi="fa-IR"/>
        </w:rPr>
        <w:t xml:space="preserve">استنتاج کرد که </w:t>
      </w:r>
      <w:r w:rsidR="005A0FF6">
        <w:rPr>
          <w:rFonts w:eastAsiaTheme="minorHAnsi" w:cs="B Nazanin" w:hint="cs"/>
          <w:sz w:val="14"/>
          <w:szCs w:val="18"/>
          <w:rtl/>
          <w:lang w:bidi="fa-IR"/>
        </w:rPr>
        <w:t xml:space="preserve">روش پیشنهادی ما موفق به کسب </w:t>
      </w:r>
      <w:r w:rsidR="005A0FF6" w:rsidRPr="00D44142">
        <w:rPr>
          <w:rFonts w:eastAsia="Times New Roman" w:cs="B Nazanin"/>
          <w:color w:val="000000" w:themeColor="text1"/>
          <w:sz w:val="14"/>
          <w:szCs w:val="16"/>
        </w:rPr>
        <w:t>3.6681</w:t>
      </w:r>
      <w:r w:rsidR="005A0FF6">
        <w:rPr>
          <w:rFonts w:eastAsia="Times New Roman" w:cs="B Nazanin" w:hint="cs"/>
          <w:color w:val="000000" w:themeColor="text1"/>
          <w:sz w:val="14"/>
          <w:szCs w:val="16"/>
          <w:rtl/>
        </w:rPr>
        <w:t xml:space="preserve"> دسی‌بل در حوزه‌ی </w:t>
      </w:r>
      <w:r w:rsidR="005A0FF6">
        <w:rPr>
          <w:rFonts w:cs="B Nazanin" w:hint="cs"/>
          <w:color w:val="000000" w:themeColor="text1"/>
          <w:sz w:val="14"/>
          <w:szCs w:val="18"/>
          <w:rtl/>
        </w:rPr>
        <w:t>اطلاعات متقابل شده است که بیشترین مقدار در بین روش های دیگر است.</w:t>
      </w:r>
    </w:p>
    <w:p w14:paraId="5FFCACBE" w14:textId="79C38AFE" w:rsidR="00B220E4" w:rsidRDefault="009F7F99" w:rsidP="009F7F99">
      <w:pPr>
        <w:bidi/>
        <w:jc w:val="both"/>
        <w:rPr>
          <w:rFonts w:cs="B Nazanin"/>
          <w:b/>
          <w:bCs/>
          <w:color w:val="000000" w:themeColor="text1"/>
          <w:sz w:val="14"/>
          <w:szCs w:val="18"/>
          <w:lang w:bidi="fa-IR"/>
        </w:rPr>
      </w:pPr>
      <w:r>
        <w:rPr>
          <w:rFonts w:cs="B Nazanin" w:hint="cs"/>
          <w:b/>
          <w:bCs/>
          <w:color w:val="000000" w:themeColor="text1"/>
          <w:sz w:val="14"/>
          <w:szCs w:val="18"/>
          <w:rtl/>
          <w:lang w:bidi="fa-IR"/>
        </w:rPr>
        <w:t>5</w:t>
      </w:r>
      <w:r w:rsidR="00C04572">
        <w:rPr>
          <w:rFonts w:cs="B Nazanin" w:hint="cs"/>
          <w:b/>
          <w:bCs/>
          <w:color w:val="000000" w:themeColor="text1"/>
          <w:sz w:val="14"/>
          <w:szCs w:val="18"/>
          <w:rtl/>
          <w:lang w:bidi="fa-IR"/>
        </w:rPr>
        <w:t xml:space="preserve">- </w:t>
      </w:r>
      <w:r w:rsidR="00DF5818">
        <w:rPr>
          <w:rFonts w:cs="B Nazanin" w:hint="cs"/>
          <w:b/>
          <w:bCs/>
          <w:color w:val="000000" w:themeColor="text1"/>
          <w:sz w:val="14"/>
          <w:szCs w:val="18"/>
          <w:rtl/>
          <w:lang w:bidi="fa-IR"/>
        </w:rPr>
        <w:t xml:space="preserve"> </w:t>
      </w:r>
      <w:r w:rsidR="00B220E4" w:rsidRPr="009A7DC4">
        <w:rPr>
          <w:rFonts w:cs="B Nazanin" w:hint="cs"/>
          <w:b/>
          <w:bCs/>
          <w:color w:val="000000" w:themeColor="text1"/>
          <w:sz w:val="14"/>
          <w:szCs w:val="18"/>
          <w:rtl/>
          <w:lang w:bidi="fa-IR"/>
        </w:rPr>
        <w:t>بحث و نتیجه‌گیری:</w:t>
      </w:r>
    </w:p>
    <w:p w14:paraId="7B7BCF9C" w14:textId="3AB6601C" w:rsidR="00B220E4" w:rsidRDefault="00B220E4" w:rsidP="00C04572">
      <w:pPr>
        <w:bidi/>
        <w:jc w:val="both"/>
        <w:rPr>
          <w:rFonts w:cs="B Nazanin"/>
          <w:color w:val="000000" w:themeColor="text1"/>
          <w:sz w:val="14"/>
          <w:szCs w:val="18"/>
          <w:rtl/>
          <w:lang w:bidi="fa-IR"/>
        </w:rPr>
      </w:pPr>
      <w:r>
        <w:rPr>
          <w:rFonts w:cs="B Nazanin" w:hint="cs"/>
          <w:color w:val="000000" w:themeColor="text1"/>
          <w:sz w:val="14"/>
          <w:szCs w:val="18"/>
          <w:rtl/>
          <w:lang w:bidi="fa-IR"/>
        </w:rPr>
        <w:t xml:space="preserve">در این مطالعه به‌بررسی روش همجوشی تصاویر ساختاری و کارکردی </w:t>
      </w:r>
      <w:r>
        <w:rPr>
          <w:rFonts w:cs="B Nazanin"/>
          <w:color w:val="000000" w:themeColor="text1"/>
          <w:sz w:val="14"/>
          <w:szCs w:val="18"/>
          <w:lang w:bidi="fa-IR"/>
        </w:rPr>
        <w:t>MRI</w:t>
      </w:r>
      <w:r>
        <w:rPr>
          <w:rFonts w:cs="B Nazanin" w:hint="cs"/>
          <w:color w:val="000000" w:themeColor="text1"/>
          <w:sz w:val="14"/>
          <w:szCs w:val="18"/>
          <w:rtl/>
          <w:lang w:bidi="fa-IR"/>
        </w:rPr>
        <w:t xml:space="preserve"> و </w:t>
      </w:r>
      <w:r>
        <w:rPr>
          <w:rFonts w:cs="B Nazanin"/>
          <w:color w:val="000000" w:themeColor="text1"/>
          <w:sz w:val="14"/>
          <w:szCs w:val="18"/>
          <w:lang w:bidi="fa-IR"/>
        </w:rPr>
        <w:t>PET</w:t>
      </w:r>
      <w:r>
        <w:rPr>
          <w:rFonts w:cs="B Nazanin" w:hint="cs"/>
          <w:color w:val="000000" w:themeColor="text1"/>
          <w:sz w:val="14"/>
          <w:szCs w:val="18"/>
          <w:rtl/>
          <w:lang w:bidi="fa-IR"/>
        </w:rPr>
        <w:t xml:space="preserve"> جهت درک </w:t>
      </w:r>
      <w:r>
        <w:rPr>
          <w:rFonts w:eastAsia="MS Mincho" w:cs="B Nazanin" w:hint="cs"/>
          <w:noProof/>
          <w:color w:val="000000" w:themeColor="text1"/>
          <w:kern w:val="48"/>
          <w:sz w:val="14"/>
          <w:szCs w:val="18"/>
          <w:rtl/>
        </w:rPr>
        <w:t>بهتر تصاویر پزشکی که بصورت رنگی هستند پرداخته‌ایم</w:t>
      </w:r>
      <w:r>
        <w:rPr>
          <w:rFonts w:eastAsia="MS Mincho" w:cs="B Nazanin" w:hint="cs"/>
          <w:noProof/>
          <w:color w:val="FF0000"/>
          <w:kern w:val="48"/>
          <w:sz w:val="14"/>
          <w:szCs w:val="18"/>
          <w:rtl/>
        </w:rPr>
        <w:t>.</w:t>
      </w:r>
      <w:r>
        <w:rPr>
          <w:rFonts w:cs="B Nazanin" w:hint="cs"/>
          <w:color w:val="000000" w:themeColor="text1"/>
          <w:sz w:val="14"/>
          <w:szCs w:val="18"/>
          <w:rtl/>
          <w:lang w:bidi="fa-IR"/>
        </w:rPr>
        <w:t xml:space="preserve"> با بررسی الگوریتم ها و نتایج همجوشی روش </w:t>
      </w:r>
      <w:r>
        <w:rPr>
          <w:rFonts w:cs="B Nazanin"/>
          <w:color w:val="000000" w:themeColor="text1"/>
          <w:sz w:val="14"/>
          <w:szCs w:val="18"/>
          <w:lang w:bidi="fa-IR"/>
        </w:rPr>
        <w:t>IHS</w:t>
      </w:r>
      <w:r>
        <w:rPr>
          <w:rFonts w:cs="B Nazanin" w:hint="cs"/>
          <w:color w:val="000000" w:themeColor="text1"/>
          <w:sz w:val="14"/>
          <w:szCs w:val="18"/>
          <w:rtl/>
          <w:lang w:bidi="fa-IR"/>
        </w:rPr>
        <w:t xml:space="preserve"> و تکنیک همجوشی </w:t>
      </w:r>
      <w:r>
        <w:rPr>
          <w:rFonts w:cs="B Nazanin"/>
          <w:color w:val="000000" w:themeColor="text1"/>
          <w:sz w:val="14"/>
          <w:szCs w:val="18"/>
          <w:lang w:bidi="fa-IR"/>
        </w:rPr>
        <w:t>DWT</w:t>
      </w:r>
      <w:r>
        <w:rPr>
          <w:rFonts w:cs="B Nazanin" w:hint="cs"/>
          <w:color w:val="000000" w:themeColor="text1"/>
          <w:sz w:val="14"/>
          <w:szCs w:val="18"/>
          <w:rtl/>
          <w:lang w:bidi="fa-IR"/>
        </w:rPr>
        <w:t xml:space="preserve"> به نقاط ضعف و قدرت آنها پی‌برده‌ایم.</w:t>
      </w:r>
      <w:r>
        <w:rPr>
          <w:rFonts w:eastAsia="MS Mincho" w:cs="B Nazanin" w:hint="cs"/>
          <w:noProof/>
          <w:color w:val="FF0000"/>
          <w:kern w:val="48"/>
          <w:sz w:val="14"/>
          <w:szCs w:val="18"/>
          <w:rtl/>
        </w:rPr>
        <w:t xml:space="preserve"> </w:t>
      </w:r>
      <w:r>
        <w:rPr>
          <w:rFonts w:eastAsia="MS Mincho" w:cs="B Nazanin" w:hint="cs"/>
          <w:noProof/>
          <w:color w:val="000000" w:themeColor="text1"/>
          <w:kern w:val="48"/>
          <w:sz w:val="14"/>
          <w:szCs w:val="18"/>
          <w:rtl/>
        </w:rPr>
        <w:t xml:space="preserve">همجوشی تصویر با استفاده از الگوریتم پیشنهاد شده در مطالعه می‌تواند اطلاعات رنگی را از تصویر </w:t>
      </w:r>
      <w:r>
        <w:rPr>
          <w:rFonts w:eastAsia="MS Mincho" w:cs="B Nazanin"/>
          <w:noProof/>
          <w:color w:val="000000" w:themeColor="text1"/>
          <w:kern w:val="48"/>
          <w:sz w:val="14"/>
          <w:szCs w:val="18"/>
        </w:rPr>
        <w:t>PET</w:t>
      </w:r>
      <w:r>
        <w:rPr>
          <w:rFonts w:eastAsia="MS Mincho" w:cs="B Nazanin" w:hint="cs"/>
          <w:noProof/>
          <w:color w:val="000000" w:themeColor="text1"/>
          <w:kern w:val="48"/>
          <w:sz w:val="14"/>
          <w:szCs w:val="18"/>
          <w:rtl/>
          <w:lang w:bidi="fa-IR"/>
        </w:rPr>
        <w:t xml:space="preserve"> و اطلاعات موجود در تصویر </w:t>
      </w:r>
      <w:r>
        <w:rPr>
          <w:rFonts w:eastAsia="MS Mincho" w:cs="B Nazanin"/>
          <w:noProof/>
          <w:color w:val="000000" w:themeColor="text1"/>
          <w:kern w:val="48"/>
          <w:sz w:val="14"/>
          <w:szCs w:val="18"/>
          <w:lang w:bidi="fa-IR"/>
        </w:rPr>
        <w:t>MRI</w:t>
      </w:r>
      <w:r>
        <w:rPr>
          <w:rFonts w:eastAsia="MS Mincho" w:cs="B Nazanin" w:hint="cs"/>
          <w:noProof/>
          <w:color w:val="000000" w:themeColor="text1"/>
          <w:kern w:val="48"/>
          <w:sz w:val="14"/>
          <w:szCs w:val="18"/>
          <w:rtl/>
          <w:lang w:bidi="fa-IR"/>
        </w:rPr>
        <w:t xml:space="preserve"> را که تصویری با رزولوشن مکانی بالایی دارد  بدون از دست دادن اطلاعات تشریحی حفظ کند. روش پیشنهادی با روش همجوشی ساده </w:t>
      </w:r>
      <w:r>
        <w:rPr>
          <w:rFonts w:eastAsia="MS Mincho" w:cs="B Nazanin"/>
          <w:noProof/>
          <w:color w:val="000000" w:themeColor="text1"/>
          <w:kern w:val="48"/>
          <w:sz w:val="14"/>
          <w:szCs w:val="18"/>
          <w:lang w:bidi="fa-IR"/>
        </w:rPr>
        <w:t>DWT</w:t>
      </w:r>
      <w:r>
        <w:rPr>
          <w:rFonts w:eastAsia="MS Mincho" w:cs="B Nazanin" w:hint="cs"/>
          <w:noProof/>
          <w:color w:val="000000" w:themeColor="text1"/>
          <w:kern w:val="48"/>
          <w:sz w:val="14"/>
          <w:szCs w:val="18"/>
          <w:rtl/>
          <w:lang w:bidi="fa-IR"/>
        </w:rPr>
        <w:t xml:space="preserve"> معمولی متفاوت است زیرا روش ما تجزیه موجک را با سه سطح برای مناطق کم و فعالیت بالا انجام می‌دهد. نتایج حاصل از روش همجوشی پشنهاد شده با </w:t>
      </w:r>
      <w:r>
        <w:rPr>
          <w:rFonts w:cs="B Nazanin" w:hint="cs"/>
          <w:color w:val="000000" w:themeColor="text1"/>
          <w:sz w:val="14"/>
          <w:szCs w:val="18"/>
          <w:rtl/>
          <w:lang w:bidi="fa-IR"/>
        </w:rPr>
        <w:t xml:space="preserve">آنالیرهای بصری نشان می‌دهد که روش پیشنهاد شده در این مطالعه دارای نتایج قابل قبولی است. ابزار های آنالیز آماری از قبیل </w:t>
      </w:r>
      <w:r>
        <w:rPr>
          <w:rFonts w:cs="B Nazanin" w:hint="cs"/>
          <w:color w:val="000000" w:themeColor="text1"/>
          <w:sz w:val="14"/>
          <w:szCs w:val="18"/>
          <w:rtl/>
        </w:rPr>
        <w:t xml:space="preserve">اختلاف گرادیان متوسط، اطلاعات متقابل، محاسبه انحراف از معیار، محاسبه فرکانس فضایی اثبات می‌کنند که الگوریتم پیشنهادی به‌طور قابل ملاحظه‌ای اطلاعات مکانی را افزایش می‌دهد و اعوجاج رنگ را در مقایسه با روش‌های همجوشی دیگر افزایش می‌دهد. این روش تأثیر عدم تعادل تصویر و پدیده تاری تصویر حاصل از همجوشی را از بین برد، وضوح را بهبود بخشید و اطلاعات مرجع بیشتری را در اختیار پزشکان قرار داد. ارزیابی‌های آماری، ارزیابی‌های بصری را تصدیق می‌کنند. نتایج روش پیشنهادی ارائه‌شده می‌تواند با روش‌های </w:t>
      </w:r>
      <w:r>
        <w:rPr>
          <w:rFonts w:cs="B Nazanin"/>
          <w:color w:val="000000" w:themeColor="text1"/>
          <w:sz w:val="14"/>
          <w:szCs w:val="18"/>
        </w:rPr>
        <w:t>PCA</w:t>
      </w:r>
      <w:r>
        <w:rPr>
          <w:rFonts w:cs="B Nazanin" w:hint="cs"/>
          <w:color w:val="000000" w:themeColor="text1"/>
          <w:sz w:val="14"/>
          <w:szCs w:val="18"/>
          <w:rtl/>
          <w:lang w:bidi="fa-IR"/>
        </w:rPr>
        <w:t>،</w:t>
      </w:r>
      <w:r>
        <w:rPr>
          <w:rFonts w:cs="B Nazanin" w:hint="cs"/>
          <w:color w:val="000000" w:themeColor="text1"/>
          <w:sz w:val="14"/>
          <w:szCs w:val="18"/>
          <w:rtl/>
        </w:rPr>
        <w:t xml:space="preserve"> </w:t>
      </w:r>
      <w:r>
        <w:rPr>
          <w:rFonts w:cs="B Nazanin"/>
          <w:color w:val="000000" w:themeColor="text1"/>
          <w:sz w:val="14"/>
          <w:szCs w:val="18"/>
        </w:rPr>
        <w:t>IHS</w:t>
      </w:r>
      <w:r>
        <w:rPr>
          <w:rFonts w:cs="B Nazanin" w:hint="cs"/>
          <w:color w:val="000000" w:themeColor="text1"/>
          <w:sz w:val="14"/>
          <w:szCs w:val="18"/>
          <w:rtl/>
          <w:lang w:bidi="fa-IR"/>
        </w:rPr>
        <w:t xml:space="preserve">، </w:t>
      </w:r>
      <w:proofErr w:type="spellStart"/>
      <w:r>
        <w:rPr>
          <w:rFonts w:cs="B Nazanin"/>
          <w:color w:val="000000" w:themeColor="text1"/>
          <w:sz w:val="14"/>
          <w:szCs w:val="18"/>
          <w:lang w:bidi="fa-IR"/>
        </w:rPr>
        <w:t>Brovey</w:t>
      </w:r>
      <w:proofErr w:type="spellEnd"/>
      <w:r>
        <w:rPr>
          <w:rFonts w:cs="B Nazanin" w:hint="cs"/>
          <w:color w:val="000000" w:themeColor="text1"/>
          <w:sz w:val="14"/>
          <w:szCs w:val="18"/>
          <w:rtl/>
          <w:lang w:bidi="fa-IR"/>
        </w:rPr>
        <w:t xml:space="preserve">، </w:t>
      </w:r>
      <w:r>
        <w:rPr>
          <w:rFonts w:cs="B Nazanin"/>
          <w:color w:val="000000" w:themeColor="text1"/>
          <w:sz w:val="14"/>
          <w:szCs w:val="18"/>
          <w:lang w:bidi="fa-IR"/>
        </w:rPr>
        <w:t>DWT</w:t>
      </w:r>
      <w:r>
        <w:rPr>
          <w:rFonts w:cs="B Nazanin" w:hint="cs"/>
          <w:color w:val="000000" w:themeColor="text1"/>
          <w:sz w:val="14"/>
          <w:szCs w:val="18"/>
          <w:rtl/>
          <w:lang w:bidi="fa-IR"/>
        </w:rPr>
        <w:t xml:space="preserve"> و</w:t>
      </w:r>
      <w:r>
        <w:rPr>
          <w:rFonts w:cs="B Nazanin"/>
          <w:color w:val="000000" w:themeColor="text1"/>
          <w:sz w:val="14"/>
          <w:szCs w:val="18"/>
          <w:lang w:bidi="fa-IR"/>
        </w:rPr>
        <w:t>NSCT</w:t>
      </w:r>
      <w:r>
        <w:rPr>
          <w:rFonts w:cs="B Nazanin" w:hint="cs"/>
          <w:color w:val="000000" w:themeColor="text1"/>
          <w:sz w:val="14"/>
          <w:szCs w:val="18"/>
          <w:rtl/>
          <w:lang w:bidi="fa-IR"/>
        </w:rPr>
        <w:t xml:space="preserve"> مورد بررسی کیفی قرار گیرد.</w:t>
      </w:r>
      <w:r w:rsidR="00E47F16">
        <w:rPr>
          <w:rFonts w:cs="B Nazanin" w:hint="cs"/>
          <w:color w:val="000000" w:themeColor="text1"/>
          <w:sz w:val="14"/>
          <w:szCs w:val="18"/>
          <w:rtl/>
          <w:lang w:bidi="fa-IR"/>
        </w:rPr>
        <w:t xml:space="preserve"> </w:t>
      </w:r>
    </w:p>
    <w:p w14:paraId="57D884AA" w14:textId="153C0953" w:rsidR="00B220E4" w:rsidRPr="00905DB8" w:rsidRDefault="00905DB8" w:rsidP="005160A8">
      <w:pPr>
        <w:bidi/>
        <w:jc w:val="both"/>
        <w:rPr>
          <w:rFonts w:cs="B Nazanin"/>
          <w:b/>
          <w:bCs/>
          <w:color w:val="000000" w:themeColor="text1"/>
          <w:sz w:val="18"/>
          <w:szCs w:val="22"/>
          <w:rtl/>
        </w:rPr>
      </w:pPr>
      <w:r>
        <w:rPr>
          <w:rFonts w:cs="B Nazanin" w:hint="cs"/>
          <w:b/>
          <w:bCs/>
          <w:color w:val="000000" w:themeColor="text1"/>
          <w:sz w:val="14"/>
          <w:szCs w:val="18"/>
          <w:rtl/>
        </w:rPr>
        <w:t xml:space="preserve">6- </w:t>
      </w:r>
      <w:r w:rsidR="00B220E4" w:rsidRPr="009A7DC4">
        <w:rPr>
          <w:rFonts w:cs="B Nazanin" w:hint="cs"/>
          <w:b/>
          <w:bCs/>
          <w:color w:val="000000" w:themeColor="text1"/>
          <w:sz w:val="14"/>
          <w:szCs w:val="18"/>
          <w:rtl/>
        </w:rPr>
        <w:t>مراجع:</w:t>
      </w:r>
    </w:p>
    <w:p w14:paraId="1816CE30" w14:textId="6DF1B95B"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w:t>
      </w:r>
      <w:r w:rsidRPr="005A0FF6">
        <w:rPr>
          <w:rFonts w:cs="B Nazanin" w:hint="cs"/>
          <w:color w:val="000000" w:themeColor="text1"/>
          <w:sz w:val="13"/>
          <w:szCs w:val="13"/>
          <w:rtl/>
        </w:rPr>
        <w:t xml:space="preserve"> </w:t>
      </w:r>
      <w:r w:rsidRPr="005A0FF6">
        <w:rPr>
          <w:rFonts w:cs="B Nazanin"/>
          <w:color w:val="000000" w:themeColor="text1"/>
          <w:sz w:val="13"/>
          <w:szCs w:val="13"/>
        </w:rPr>
        <w:t>Haribabu, M., C.H. Bindu, and K.S. Prasad. Multimodal medical image fusion of MRI-PET using wavelet transform. in 2012 International Conference on Advances in Mobile Network, Communication and Its Applications. 2012. IEEE.</w:t>
      </w:r>
    </w:p>
    <w:p w14:paraId="3DF0BC7D" w14:textId="5D6423C3"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 Bercovich, E. and M.C. Javitt, Medical imaging: from roentgen to the digital revolution, and beyond. Rambam Maimonides medical journal, 2018. 9(4).</w:t>
      </w:r>
    </w:p>
    <w:p w14:paraId="577BD1F6" w14:textId="22A35191"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[3]. Scatliff, J.H. and P.J. Morris, From Roentgen to magnetic resonance imaging: the history of medical imaging. North Carolina medical journal, 2014. 75(2): p. 111-113.</w:t>
      </w:r>
    </w:p>
    <w:p w14:paraId="4432C04E" w14:textId="6580783A"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[4]. Haddadpour, M., S. Danishvar, and H. Seyedarabi, CT and MRI Image Fusion Based On 2-D Hilbert Transform. 2017.</w:t>
      </w:r>
    </w:p>
    <w:p w14:paraId="6A08466D" w14:textId="0E5A8F64"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[5]. Cetin, M. and A. Tepecik, Intensity–hue–saturation-based image fusion using iterative linear regression. Journal of Applied Remote Sensing, 2016. 10(4): p. 045019.</w:t>
      </w:r>
    </w:p>
    <w:p w14:paraId="5A82B87C" w14:textId="7D9BF04B"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[6]. Biao, G., Z. Chen-chen, and L. Heng. A new fusion rule of multi-focus image fusion based on wavelet transform. in Proceedings of the 2018 2nd International Conference on Algorithms, Computing and Systems. 2018.</w:t>
      </w:r>
    </w:p>
    <w:p w14:paraId="63EC54AC" w14:textId="1B8771BC"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[7]. Chen, S., et al., SAR and multispectral image fusion using generalized IHS transform based on à trous wavelet and EMD decompositions. IEEE Sensors Journal, 2010. 10(3): p. 737-745.</w:t>
      </w:r>
    </w:p>
    <w:p w14:paraId="7C792C56" w14:textId="7C8268AE"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[8]. Hong, G.H.G. and Y.Z.Y. Zhang. High resolution image fusion based on wavelet and IHS transformations. in 2003 2nd GRSS/ISPRS Joint Workshop on Remote Sensing and Data Fusion over Urban Areas. 2003. IEEE.</w:t>
      </w:r>
    </w:p>
    <w:p w14:paraId="4FA6E7FC" w14:textId="6A132947"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[9]. Zhang, Y. and G. Hong, An IHS and wavelet integrated approach to improve pan-sharpening visual quality of natural colour IKONOS and QuickBird images. Information Fusion, 2005. 6(3): p. 225-234.</w:t>
      </w:r>
    </w:p>
    <w:p w14:paraId="511E9B6B" w14:textId="1C2753FA"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[10]. Zhu, X. and W. Bao, Investigation of Remote Sensing Image Fusion Strategy Applying PCA to Wavelet Packet Analysis Based on IHS Transform. Journal of the Indian Society of Remote Sensing, 2019. 47(3): p. 413-425.</w:t>
      </w:r>
    </w:p>
    <w:p w14:paraId="1E3D2ECA" w14:textId="21B2B14B"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[11]. Li, B. and J. Wei. Remote sensing image fusion based on IHS transform, wavelet transform, and HPF. in Image Processing and Pattern Recognition in Remote Sensing. 2003. International Society for Optics and Photonics.</w:t>
      </w:r>
    </w:p>
    <w:p w14:paraId="2C38C9D6" w14:textId="1D75F5E0"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[12]. Ming, L. and S.H. Li. An Improved Image Fusion Algorithm Based on IHS and Wavelet Transform. in Applied Mechanics and Materials. 2013. Trans Tech Publ.</w:t>
      </w:r>
    </w:p>
    <w:p w14:paraId="19A3D10A" w14:textId="3FDD0A21"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[13]. Daneshvar, S. and H. Ghassemian, MRI and PET image fusion by combining IHS and retina-inspired models. Information fusion, 2010. 11(2): p. 114-123.</w:t>
      </w:r>
    </w:p>
    <w:p w14:paraId="3C972C3F" w14:textId="2DC3529B"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[14]. K. A. Johnson, J.A.B., The whole brain altas. p. The whole brain altas [Online], Available: http://www.med.harvard.edu/aanlib/.</w:t>
      </w:r>
    </w:p>
    <w:p w14:paraId="0E894EE5" w14:textId="09F969F5"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[15]. Al-Wassai, F., N. Kalyankar, and A. Al-Zuky, The IHS Transformations Based Image Fusion. 2011.</w:t>
      </w:r>
    </w:p>
    <w:p w14:paraId="44A47125" w14:textId="4947FAFA"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[16]. Du, J., et al., An overview of multi-modal medical image fusion. Neurocomputing, 2016. 215: p. 3-20.</w:t>
      </w:r>
    </w:p>
    <w:p w14:paraId="73957CFE" w14:textId="2E79BA94"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[17]. Kamble, A., C. Maisheri, and P. Upadhyay, HSV, IHS and PCA Based Image Fusion: A Review. International Journal of Engineering and Management Research (IJEMR), 2016. 6(1): p. 164-167.</w:t>
      </w:r>
    </w:p>
    <w:p w14:paraId="48E91356" w14:textId="799987CF"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[18]. Li, N., J.-X. Zhang, and D. Zhou. Multi-Exposure Images Fusion Based on IHS Transformation. in Computer Science and Artificial Intelligence: Proceedings of the International Conference on Computer Science and Artificial Intelligence (CSAI2016). 2018. World Scientific.</w:t>
      </w:r>
    </w:p>
    <w:p w14:paraId="309795D9" w14:textId="38998FAE"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[19]. Sreelekshmi, A., Saturation IHS Image Fusion: A New Method of Image Fusion. International Journal of Computer Applications, 2016. 155(14).</w:t>
      </w:r>
    </w:p>
    <w:p w14:paraId="425C63DF" w14:textId="5C3F9FA6"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[20]. Mallat, S.G., A theory for multiresolution signal decomposition: the wavelet representation, in Fundamental Papers in Wavelet Theory. 2009, Princeton University Press. p. 494-513.</w:t>
      </w:r>
    </w:p>
    <w:p w14:paraId="6D704B22" w14:textId="5459F4FE"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[21]. Nikolov, S., et al., Wavelets for image fusion, in Wavelets in signal and image analysis. 2001, Springer. p. 213-241.</w:t>
      </w:r>
    </w:p>
    <w:p w14:paraId="07FF517D" w14:textId="48F796B3"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[22]. Pajares, G. and J.M. De La Cruz, A wavelet-based image fusion tutorial. Pattern recognition, 2004. 37(9): p. 1855-1872.</w:t>
      </w:r>
    </w:p>
    <w:p w14:paraId="68E5DEE1" w14:textId="1F6DF02B"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[23]. Wang, A., H. Sun, and Y. Guan. The application of wavelet transform to multi-modality medical image fusion. in 2006 IEEE International Conference on Networking, Sensing and Control. 2006. IEEE.</w:t>
      </w:r>
    </w:p>
    <w:p w14:paraId="55A45FF6" w14:textId="19C53616" w:rsidR="00905DB8" w:rsidRPr="005A0FF6" w:rsidRDefault="00905DB8"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[24]. A. N. Wang, H.J.S., A Survey on Multisensor Image Fusion Techniques. The seventh International Conference on Electronic Measurement and Instruments, 2005.</w:t>
      </w:r>
    </w:p>
    <w:p w14:paraId="1E0254BC" w14:textId="63EFB0F3" w:rsidR="00905DB8" w:rsidRPr="005A0FF6" w:rsidRDefault="00C766BA" w:rsidP="00905DB8">
      <w:pPr>
        <w:pStyle w:val="EndNoteBibliography"/>
        <w:bidi/>
        <w:ind w:left="720" w:hanging="720"/>
        <w:rPr>
          <w:rFonts w:cs="B Nazanin"/>
          <w:color w:val="000000" w:themeColor="text1"/>
          <w:sz w:val="13"/>
          <w:szCs w:val="13"/>
        </w:rPr>
      </w:pPr>
      <w:r w:rsidRPr="005A0FF6">
        <w:rPr>
          <w:rFonts w:cs="B Nazanin"/>
          <w:color w:val="000000" w:themeColor="text1"/>
          <w:sz w:val="13"/>
          <w:szCs w:val="13"/>
        </w:rPr>
        <w:lastRenderedPageBreak/>
        <w:t>.[</w:t>
      </w:r>
      <w:r w:rsidR="00905DB8" w:rsidRPr="005A0FF6">
        <w:rPr>
          <w:rFonts w:cs="B Nazanin"/>
          <w:color w:val="000000" w:themeColor="text1"/>
          <w:sz w:val="13"/>
          <w:szCs w:val="13"/>
        </w:rPr>
        <w:t>25</w:t>
      </w:r>
      <w:r w:rsidRPr="005A0FF6">
        <w:rPr>
          <w:rFonts w:cs="B Nazanin"/>
          <w:color w:val="000000" w:themeColor="text1"/>
          <w:sz w:val="13"/>
          <w:szCs w:val="13"/>
        </w:rPr>
        <w:t>]</w:t>
      </w:r>
      <w:r w:rsidRPr="005A0FF6">
        <w:rPr>
          <w:rFonts w:cs="B Nazanin" w:hint="cs"/>
          <w:color w:val="000000" w:themeColor="text1"/>
          <w:sz w:val="13"/>
          <w:szCs w:val="13"/>
          <w:rtl/>
        </w:rPr>
        <w:t xml:space="preserve"> </w:t>
      </w:r>
      <w:r w:rsidR="00905DB8" w:rsidRPr="005A0FF6">
        <w:rPr>
          <w:rFonts w:cs="B Nazanin"/>
          <w:color w:val="000000" w:themeColor="text1"/>
          <w:sz w:val="13"/>
          <w:szCs w:val="13"/>
          <w:rtl/>
        </w:rPr>
        <w:t>س. دانشور</w:t>
      </w:r>
      <w:r w:rsidRPr="005A0FF6">
        <w:rPr>
          <w:rFonts w:cs="B Nazanin" w:hint="cs"/>
          <w:color w:val="000000" w:themeColor="text1"/>
          <w:sz w:val="13"/>
          <w:szCs w:val="13"/>
          <w:rtl/>
        </w:rPr>
        <w:t xml:space="preserve"> </w:t>
      </w:r>
      <w:r w:rsidRPr="005A0FF6">
        <w:rPr>
          <w:rFonts w:cs="B Nazanin"/>
          <w:color w:val="000000" w:themeColor="text1"/>
          <w:sz w:val="13"/>
          <w:szCs w:val="13"/>
          <w:rtl/>
        </w:rPr>
        <w:t>,</w:t>
      </w:r>
      <w:r w:rsidR="00905DB8" w:rsidRPr="005A0FF6">
        <w:rPr>
          <w:rFonts w:cs="B Nazanin"/>
          <w:color w:val="000000" w:themeColor="text1"/>
          <w:sz w:val="13"/>
          <w:szCs w:val="13"/>
          <w:rtl/>
        </w:rPr>
        <w:t xml:space="preserve"> ط</w:t>
      </w:r>
      <w:r w:rsidRPr="005A0FF6">
        <w:rPr>
          <w:rFonts w:cs="B Nazanin" w:hint="cs"/>
          <w:color w:val="000000" w:themeColor="text1"/>
          <w:sz w:val="13"/>
          <w:szCs w:val="13"/>
          <w:rtl/>
          <w:lang w:bidi="fa-IR"/>
        </w:rPr>
        <w:t xml:space="preserve">. </w:t>
      </w:r>
      <w:r w:rsidR="00905DB8" w:rsidRPr="005A0FF6">
        <w:rPr>
          <w:rFonts w:cs="B Nazanin"/>
          <w:color w:val="000000" w:themeColor="text1"/>
          <w:sz w:val="13"/>
          <w:szCs w:val="13"/>
          <w:rtl/>
        </w:rPr>
        <w:t>اکبرپور, افزا</w:t>
      </w:r>
      <w:r w:rsidR="00905DB8" w:rsidRPr="005A0FF6">
        <w:rPr>
          <w:rFonts w:cs="B Nazanin" w:hint="cs"/>
          <w:color w:val="000000" w:themeColor="text1"/>
          <w:sz w:val="13"/>
          <w:szCs w:val="13"/>
          <w:rtl/>
        </w:rPr>
        <w:t>یش</w:t>
      </w:r>
      <w:r w:rsidR="00905DB8" w:rsidRPr="005A0FF6">
        <w:rPr>
          <w:rFonts w:cs="B Nazanin"/>
          <w:color w:val="000000" w:themeColor="text1"/>
          <w:sz w:val="13"/>
          <w:szCs w:val="13"/>
          <w:rtl/>
        </w:rPr>
        <w:t xml:space="preserve"> ک</w:t>
      </w:r>
      <w:r w:rsidR="00905DB8" w:rsidRPr="005A0FF6">
        <w:rPr>
          <w:rFonts w:cs="B Nazanin" w:hint="cs"/>
          <w:color w:val="000000" w:themeColor="text1"/>
          <w:sz w:val="13"/>
          <w:szCs w:val="13"/>
          <w:rtl/>
        </w:rPr>
        <w:t>یفیت</w:t>
      </w:r>
      <w:r w:rsidR="00905DB8" w:rsidRPr="005A0FF6">
        <w:rPr>
          <w:rFonts w:cs="B Nazanin"/>
          <w:color w:val="000000" w:themeColor="text1"/>
          <w:sz w:val="13"/>
          <w:szCs w:val="13"/>
          <w:rtl/>
        </w:rPr>
        <w:t xml:space="preserve"> ادغام تصاو</w:t>
      </w:r>
      <w:r w:rsidR="00905DB8" w:rsidRPr="005A0FF6">
        <w:rPr>
          <w:rFonts w:cs="B Nazanin" w:hint="cs"/>
          <w:color w:val="000000" w:themeColor="text1"/>
          <w:sz w:val="13"/>
          <w:szCs w:val="13"/>
          <w:rtl/>
        </w:rPr>
        <w:t>یر</w:t>
      </w:r>
      <w:r w:rsidR="00905DB8" w:rsidRPr="005A0FF6">
        <w:rPr>
          <w:rFonts w:cs="B Nazanin"/>
          <w:color w:val="000000" w:themeColor="text1"/>
          <w:sz w:val="13"/>
          <w:szCs w:val="13"/>
        </w:rPr>
        <w:t xml:space="preserve"> MRI </w:t>
      </w:r>
      <w:r w:rsidR="00905DB8" w:rsidRPr="005A0FF6">
        <w:rPr>
          <w:rFonts w:cs="B Nazanin"/>
          <w:color w:val="000000" w:themeColor="text1"/>
          <w:sz w:val="13"/>
          <w:szCs w:val="13"/>
          <w:rtl/>
        </w:rPr>
        <w:t>و</w:t>
      </w:r>
      <w:r w:rsidR="00905DB8" w:rsidRPr="005A0FF6">
        <w:rPr>
          <w:rFonts w:cs="B Nazanin"/>
          <w:color w:val="000000" w:themeColor="text1"/>
          <w:sz w:val="13"/>
          <w:szCs w:val="13"/>
        </w:rPr>
        <w:t xml:space="preserve"> PET </w:t>
      </w:r>
      <w:r w:rsidR="00905DB8" w:rsidRPr="005A0FF6">
        <w:rPr>
          <w:rFonts w:cs="B Nazanin"/>
          <w:color w:val="000000" w:themeColor="text1"/>
          <w:sz w:val="13"/>
          <w:szCs w:val="13"/>
          <w:rtl/>
        </w:rPr>
        <w:t>با استفاده از ترک</w:t>
      </w:r>
      <w:r w:rsidR="00905DB8" w:rsidRPr="005A0FF6">
        <w:rPr>
          <w:rFonts w:cs="B Nazanin" w:hint="cs"/>
          <w:color w:val="000000" w:themeColor="text1"/>
          <w:sz w:val="13"/>
          <w:szCs w:val="13"/>
          <w:rtl/>
        </w:rPr>
        <w:t>یب</w:t>
      </w:r>
      <w:r w:rsidR="00905DB8" w:rsidRPr="005A0FF6">
        <w:rPr>
          <w:rFonts w:cs="B Nazanin"/>
          <w:color w:val="000000" w:themeColor="text1"/>
          <w:sz w:val="13"/>
          <w:szCs w:val="13"/>
          <w:rtl/>
        </w:rPr>
        <w:t xml:space="preserve"> موجک گابور و مدل شبک</w:t>
      </w:r>
      <w:r w:rsidR="00905DB8" w:rsidRPr="005A0FF6">
        <w:rPr>
          <w:rFonts w:cs="B Nazanin" w:hint="cs"/>
          <w:color w:val="000000" w:themeColor="text1"/>
          <w:sz w:val="13"/>
          <w:szCs w:val="13"/>
          <w:rtl/>
        </w:rPr>
        <w:t>یه</w:t>
      </w:r>
      <w:r w:rsidR="00905DB8" w:rsidRPr="005A0FF6">
        <w:rPr>
          <w:rFonts w:cs="B Nazanin"/>
          <w:color w:val="000000" w:themeColor="text1"/>
          <w:sz w:val="13"/>
          <w:szCs w:val="13"/>
          <w:rtl/>
        </w:rPr>
        <w:t>. 1394</w:t>
      </w:r>
      <w:r w:rsidR="00905DB8" w:rsidRPr="005A0FF6">
        <w:rPr>
          <w:rFonts w:cs="B Nazanin"/>
          <w:color w:val="000000" w:themeColor="text1"/>
          <w:sz w:val="13"/>
          <w:szCs w:val="13"/>
        </w:rPr>
        <w:t>.</w:t>
      </w:r>
    </w:p>
    <w:p w14:paraId="5A796725" w14:textId="58DE50FA" w:rsidR="00905DB8" w:rsidRPr="005A0FF6" w:rsidRDefault="00C766BA" w:rsidP="00905DB8">
      <w:pPr>
        <w:pStyle w:val="EndNoteBibliography"/>
        <w:bidi/>
        <w:ind w:left="720" w:hanging="720"/>
        <w:rPr>
          <w:rFonts w:cs="B Nazanin"/>
          <w:color w:val="000000" w:themeColor="text1"/>
          <w:sz w:val="13"/>
          <w:szCs w:val="13"/>
        </w:rPr>
      </w:pPr>
      <w:r w:rsidRPr="005A0FF6">
        <w:rPr>
          <w:rFonts w:cs="B Nazanin"/>
          <w:color w:val="000000" w:themeColor="text1"/>
          <w:sz w:val="13"/>
          <w:szCs w:val="13"/>
        </w:rPr>
        <w:t xml:space="preserve"> .[</w:t>
      </w:r>
      <w:r w:rsidR="00905DB8" w:rsidRPr="005A0FF6">
        <w:rPr>
          <w:rFonts w:cs="B Nazanin"/>
          <w:color w:val="000000" w:themeColor="text1"/>
          <w:sz w:val="13"/>
          <w:szCs w:val="13"/>
        </w:rPr>
        <w:t>26</w:t>
      </w:r>
      <w:r w:rsidRPr="005A0FF6">
        <w:rPr>
          <w:rFonts w:cs="B Nazanin"/>
          <w:color w:val="000000" w:themeColor="text1"/>
          <w:sz w:val="13"/>
          <w:szCs w:val="13"/>
        </w:rPr>
        <w:t>]</w:t>
      </w:r>
      <w:r w:rsidRPr="005A0FF6">
        <w:rPr>
          <w:rFonts w:cs="B Nazanin"/>
          <w:color w:val="000000" w:themeColor="text1"/>
          <w:sz w:val="13"/>
          <w:szCs w:val="13"/>
          <w:rtl/>
        </w:rPr>
        <w:t>ب.</w:t>
      </w:r>
      <w:r w:rsidR="00905DB8" w:rsidRPr="005A0FF6">
        <w:rPr>
          <w:rFonts w:cs="B Nazanin"/>
          <w:color w:val="000000" w:themeColor="text1"/>
          <w:sz w:val="13"/>
          <w:szCs w:val="13"/>
          <w:rtl/>
        </w:rPr>
        <w:t>کلفجه نوبر</w:t>
      </w:r>
      <w:r w:rsidR="00905DB8" w:rsidRPr="005A0FF6">
        <w:rPr>
          <w:rFonts w:cs="B Nazanin" w:hint="cs"/>
          <w:color w:val="000000" w:themeColor="text1"/>
          <w:sz w:val="13"/>
          <w:szCs w:val="13"/>
          <w:rtl/>
        </w:rPr>
        <w:t>یان</w:t>
      </w:r>
      <w:r w:rsidR="00905DB8" w:rsidRPr="005A0FF6">
        <w:rPr>
          <w:rFonts w:cs="B Nazanin"/>
          <w:color w:val="000000" w:themeColor="text1"/>
          <w:sz w:val="13"/>
          <w:szCs w:val="13"/>
          <w:rtl/>
        </w:rPr>
        <w:t>,</w:t>
      </w:r>
      <w:r w:rsidRPr="005A0FF6">
        <w:rPr>
          <w:rFonts w:cs="B Nazanin" w:hint="cs"/>
          <w:color w:val="000000" w:themeColor="text1"/>
          <w:sz w:val="13"/>
          <w:szCs w:val="13"/>
          <w:rtl/>
        </w:rPr>
        <w:t xml:space="preserve"> </w:t>
      </w:r>
      <w:r w:rsidR="00905DB8" w:rsidRPr="005A0FF6">
        <w:rPr>
          <w:rFonts w:cs="B Nazanin"/>
          <w:color w:val="000000" w:themeColor="text1"/>
          <w:sz w:val="13"/>
          <w:szCs w:val="13"/>
          <w:rtl/>
        </w:rPr>
        <w:t>س. دانشور</w:t>
      </w:r>
      <w:r w:rsidR="00905DB8" w:rsidRPr="005A0FF6">
        <w:rPr>
          <w:rFonts w:cs="B Nazanin"/>
          <w:color w:val="000000" w:themeColor="text1"/>
          <w:sz w:val="13"/>
          <w:szCs w:val="13"/>
        </w:rPr>
        <w:t xml:space="preserve">, </w:t>
      </w:r>
      <w:r w:rsidR="00905DB8" w:rsidRPr="005A0FF6">
        <w:rPr>
          <w:rFonts w:cs="B Nazanin"/>
          <w:color w:val="000000" w:themeColor="text1"/>
          <w:sz w:val="13"/>
          <w:szCs w:val="13"/>
          <w:rtl/>
        </w:rPr>
        <w:t>ع. عباس</w:t>
      </w:r>
      <w:r w:rsidR="00905DB8" w:rsidRPr="005A0FF6">
        <w:rPr>
          <w:rFonts w:cs="B Nazanin" w:hint="cs"/>
          <w:color w:val="000000" w:themeColor="text1"/>
          <w:sz w:val="13"/>
          <w:szCs w:val="13"/>
          <w:rtl/>
        </w:rPr>
        <w:t>ی</w:t>
      </w:r>
      <w:r w:rsidR="00905DB8" w:rsidRPr="005A0FF6">
        <w:rPr>
          <w:rFonts w:cs="B Nazanin"/>
          <w:color w:val="000000" w:themeColor="text1"/>
          <w:sz w:val="13"/>
          <w:szCs w:val="13"/>
          <w:rtl/>
        </w:rPr>
        <w:t>, ادغام تصاو</w:t>
      </w:r>
      <w:r w:rsidR="00905DB8" w:rsidRPr="005A0FF6">
        <w:rPr>
          <w:rFonts w:cs="B Nazanin" w:hint="cs"/>
          <w:color w:val="000000" w:themeColor="text1"/>
          <w:sz w:val="13"/>
          <w:szCs w:val="13"/>
          <w:rtl/>
        </w:rPr>
        <w:t>یرپزشکی</w:t>
      </w:r>
      <w:r w:rsidR="00905DB8" w:rsidRPr="005A0FF6">
        <w:rPr>
          <w:rFonts w:cs="B Nazanin"/>
          <w:color w:val="000000" w:themeColor="text1"/>
          <w:sz w:val="13"/>
          <w:szCs w:val="13"/>
        </w:rPr>
        <w:t xml:space="preserve"> MRI,PET </w:t>
      </w:r>
      <w:r w:rsidR="00905DB8" w:rsidRPr="005A0FF6">
        <w:rPr>
          <w:rFonts w:cs="B Nazanin"/>
          <w:color w:val="000000" w:themeColor="text1"/>
          <w:sz w:val="13"/>
          <w:szCs w:val="13"/>
          <w:rtl/>
        </w:rPr>
        <w:t>بااستفادها زترک</w:t>
      </w:r>
      <w:r w:rsidR="00905DB8" w:rsidRPr="005A0FF6">
        <w:rPr>
          <w:rFonts w:cs="B Nazanin" w:hint="cs"/>
          <w:color w:val="000000" w:themeColor="text1"/>
          <w:sz w:val="13"/>
          <w:szCs w:val="13"/>
          <w:rtl/>
        </w:rPr>
        <w:t>یب</w:t>
      </w:r>
      <w:r w:rsidR="00905DB8" w:rsidRPr="005A0FF6">
        <w:rPr>
          <w:rFonts w:cs="B Nazanin"/>
          <w:color w:val="000000" w:themeColor="text1"/>
          <w:sz w:val="13"/>
          <w:szCs w:val="13"/>
          <w:rtl/>
        </w:rPr>
        <w:t xml:space="preserve"> مدلها</w:t>
      </w:r>
      <w:r w:rsidR="00905DB8" w:rsidRPr="005A0FF6">
        <w:rPr>
          <w:rFonts w:cs="B Nazanin" w:hint="cs"/>
          <w:color w:val="000000" w:themeColor="text1"/>
          <w:sz w:val="13"/>
          <w:szCs w:val="13"/>
          <w:rtl/>
        </w:rPr>
        <w:t>ی</w:t>
      </w:r>
      <w:r w:rsidR="00905DB8" w:rsidRPr="005A0FF6">
        <w:rPr>
          <w:rFonts w:cs="B Nazanin"/>
          <w:color w:val="000000" w:themeColor="text1"/>
          <w:sz w:val="13"/>
          <w:szCs w:val="13"/>
        </w:rPr>
        <w:t xml:space="preserve"> YCBCR </w:t>
      </w:r>
      <w:r w:rsidR="00905DB8" w:rsidRPr="005A0FF6">
        <w:rPr>
          <w:rFonts w:cs="B Nazanin"/>
          <w:color w:val="000000" w:themeColor="text1"/>
          <w:sz w:val="13"/>
          <w:szCs w:val="13"/>
          <w:rtl/>
        </w:rPr>
        <w:t>وموجک</w:t>
      </w:r>
      <w:r w:rsidR="00905DB8" w:rsidRPr="005A0FF6">
        <w:rPr>
          <w:rFonts w:cs="B Nazanin"/>
          <w:color w:val="000000" w:themeColor="text1"/>
          <w:sz w:val="13"/>
          <w:szCs w:val="13"/>
        </w:rPr>
        <w:t xml:space="preserve">, in </w:t>
      </w:r>
      <w:r w:rsidR="00905DB8" w:rsidRPr="005A0FF6">
        <w:rPr>
          <w:rFonts w:cs="B Nazanin"/>
          <w:color w:val="000000" w:themeColor="text1"/>
          <w:sz w:val="13"/>
          <w:szCs w:val="13"/>
          <w:rtl/>
        </w:rPr>
        <w:t>اول</w:t>
      </w:r>
      <w:r w:rsidR="00905DB8" w:rsidRPr="005A0FF6">
        <w:rPr>
          <w:rFonts w:cs="B Nazanin" w:hint="cs"/>
          <w:color w:val="000000" w:themeColor="text1"/>
          <w:sz w:val="13"/>
          <w:szCs w:val="13"/>
          <w:rtl/>
        </w:rPr>
        <w:t>ی</w:t>
      </w:r>
      <w:r w:rsidR="00905DB8" w:rsidRPr="005A0FF6">
        <w:rPr>
          <w:rFonts w:cs="B Nazanin"/>
          <w:color w:val="000000" w:themeColor="text1"/>
          <w:sz w:val="13"/>
          <w:szCs w:val="13"/>
          <w:rtl/>
        </w:rPr>
        <w:t>ن کنفرانس بازشناس</w:t>
      </w:r>
      <w:r w:rsidR="00905DB8" w:rsidRPr="005A0FF6">
        <w:rPr>
          <w:rFonts w:cs="B Nazanin" w:hint="cs"/>
          <w:color w:val="000000" w:themeColor="text1"/>
          <w:sz w:val="13"/>
          <w:szCs w:val="13"/>
          <w:rtl/>
        </w:rPr>
        <w:t>ی</w:t>
      </w:r>
      <w:r w:rsidR="00905DB8" w:rsidRPr="005A0FF6">
        <w:rPr>
          <w:rFonts w:cs="B Nazanin"/>
          <w:color w:val="000000" w:themeColor="text1"/>
          <w:sz w:val="13"/>
          <w:szCs w:val="13"/>
          <w:rtl/>
        </w:rPr>
        <w:t xml:space="preserve"> الگو و پردازش تصو</w:t>
      </w:r>
      <w:r w:rsidR="00905DB8" w:rsidRPr="005A0FF6">
        <w:rPr>
          <w:rFonts w:cs="B Nazanin" w:hint="cs"/>
          <w:color w:val="000000" w:themeColor="text1"/>
          <w:sz w:val="13"/>
          <w:szCs w:val="13"/>
          <w:rtl/>
        </w:rPr>
        <w:t>یر</w:t>
      </w:r>
      <w:r w:rsidR="00905DB8" w:rsidRPr="005A0FF6">
        <w:rPr>
          <w:rFonts w:cs="B Nazanin"/>
          <w:color w:val="000000" w:themeColor="text1"/>
          <w:sz w:val="13"/>
          <w:szCs w:val="13"/>
          <w:rtl/>
        </w:rPr>
        <w:t xml:space="preserve"> ا</w:t>
      </w:r>
      <w:r w:rsidR="00905DB8" w:rsidRPr="005A0FF6">
        <w:rPr>
          <w:rFonts w:cs="B Nazanin" w:hint="cs"/>
          <w:color w:val="000000" w:themeColor="text1"/>
          <w:sz w:val="13"/>
          <w:szCs w:val="13"/>
          <w:rtl/>
        </w:rPr>
        <w:t>یران</w:t>
      </w:r>
      <w:r w:rsidR="00905DB8" w:rsidRPr="005A0FF6">
        <w:rPr>
          <w:rFonts w:cs="B Nazanin"/>
          <w:color w:val="000000" w:themeColor="text1"/>
          <w:sz w:val="13"/>
          <w:szCs w:val="13"/>
          <w:rtl/>
        </w:rPr>
        <w:t>. 1391</w:t>
      </w:r>
      <w:r w:rsidR="00905DB8" w:rsidRPr="005A0FF6">
        <w:rPr>
          <w:rFonts w:cs="B Nazanin"/>
          <w:color w:val="000000" w:themeColor="text1"/>
          <w:sz w:val="13"/>
          <w:szCs w:val="13"/>
        </w:rPr>
        <w:t>.</w:t>
      </w:r>
    </w:p>
    <w:p w14:paraId="7E76CEC7" w14:textId="3F978F66" w:rsidR="00905DB8" w:rsidRPr="005A0FF6" w:rsidRDefault="00C766BA" w:rsidP="00905DB8">
      <w:pPr>
        <w:pStyle w:val="EndNoteBibliography"/>
        <w:ind w:left="720" w:hanging="720"/>
        <w:rPr>
          <w:rFonts w:cs="B Nazanin"/>
          <w:color w:val="000000" w:themeColor="text1"/>
          <w:sz w:val="13"/>
          <w:szCs w:val="13"/>
        </w:rPr>
      </w:pPr>
      <w:r w:rsidRPr="005A0FF6">
        <w:rPr>
          <w:rFonts w:cs="B Nazanin"/>
          <w:color w:val="000000" w:themeColor="text1"/>
          <w:sz w:val="13"/>
          <w:szCs w:val="13"/>
        </w:rPr>
        <w:t>[</w:t>
      </w:r>
      <w:r w:rsidR="00905DB8" w:rsidRPr="005A0FF6">
        <w:rPr>
          <w:rFonts w:cs="B Nazanin"/>
          <w:color w:val="000000" w:themeColor="text1"/>
          <w:sz w:val="13"/>
          <w:szCs w:val="13"/>
        </w:rPr>
        <w:t>27</w:t>
      </w:r>
      <w:r w:rsidRPr="005A0FF6">
        <w:rPr>
          <w:rFonts w:cs="B Nazanin"/>
          <w:color w:val="000000" w:themeColor="text1"/>
          <w:sz w:val="13"/>
          <w:szCs w:val="13"/>
        </w:rPr>
        <w:t>]</w:t>
      </w:r>
      <w:r w:rsidR="00905DB8" w:rsidRPr="005A0FF6">
        <w:rPr>
          <w:rFonts w:cs="B Nazanin"/>
          <w:color w:val="000000" w:themeColor="text1"/>
          <w:sz w:val="13"/>
          <w:szCs w:val="13"/>
        </w:rPr>
        <w:t>.</w:t>
      </w:r>
      <w:r w:rsidRPr="005A0FF6">
        <w:rPr>
          <w:rFonts w:cs="B Nazanin"/>
          <w:color w:val="000000" w:themeColor="text1"/>
          <w:sz w:val="13"/>
          <w:szCs w:val="13"/>
        </w:rPr>
        <w:t xml:space="preserve"> </w:t>
      </w:r>
      <w:r w:rsidR="00905DB8" w:rsidRPr="005A0FF6">
        <w:rPr>
          <w:rFonts w:cs="B Nazanin"/>
          <w:color w:val="000000" w:themeColor="text1"/>
          <w:sz w:val="13"/>
          <w:szCs w:val="13"/>
        </w:rPr>
        <w:t>Kumar, B.S., Multifocus and multispectral image fusion based on pixel significance using discrete cosine harmonic wavelet transform. Signal, Image and Video Processing, 2013. 7(6): p. 1125-1143.</w:t>
      </w:r>
    </w:p>
    <w:bookmarkEnd w:id="2"/>
    <w:p w14:paraId="76570FF1" w14:textId="77777777" w:rsidR="00B220E4" w:rsidRDefault="00B220E4" w:rsidP="001E3083">
      <w:pPr>
        <w:pStyle w:val="papertitle"/>
        <w:spacing w:before="100" w:beforeAutospacing="1" w:after="100" w:afterAutospacing="1"/>
        <w:jc w:val="both"/>
        <w:rPr>
          <w:kern w:val="48"/>
        </w:rPr>
        <w:sectPr w:rsidR="00B220E4" w:rsidSect="00514288">
          <w:headerReference w:type="even" r:id="rId16"/>
          <w:headerReference w:type="default" r:id="rId17"/>
          <w:footerReference w:type="default" r:id="rId18"/>
          <w:headerReference w:type="first" r:id="rId19"/>
          <w:footnotePr>
            <w:numRestart w:val="eachPage"/>
          </w:footnotePr>
          <w:type w:val="continuous"/>
          <w:pgSz w:w="11906" w:h="16838" w:code="9"/>
          <w:pgMar w:top="2268" w:right="890" w:bottom="1440" w:left="890" w:header="720" w:footer="720" w:gutter="0"/>
          <w:cols w:space="720"/>
          <w:titlePg/>
          <w:bidi/>
          <w:docGrid w:linePitch="360"/>
        </w:sectPr>
      </w:pPr>
    </w:p>
    <w:p w14:paraId="050B85D1" w14:textId="77777777" w:rsidR="00B220E4" w:rsidRDefault="00B220E4" w:rsidP="00514288">
      <w:pPr>
        <w:pStyle w:val="papertitle"/>
        <w:spacing w:before="100" w:beforeAutospacing="1" w:after="100" w:afterAutospacing="1"/>
        <w:rPr>
          <w:kern w:val="48"/>
        </w:rPr>
      </w:pPr>
    </w:p>
    <w:p w14:paraId="261960BE" w14:textId="77777777" w:rsidR="00B220E4" w:rsidRPr="00D95EE8" w:rsidRDefault="00B220E4" w:rsidP="00514288">
      <w:pPr>
        <w:pStyle w:val="papertitle"/>
        <w:spacing w:before="100" w:beforeAutospacing="1" w:after="100" w:afterAutospacing="1"/>
        <w:rPr>
          <w:kern w:val="48"/>
        </w:rPr>
      </w:pPr>
      <w:r w:rsidRPr="00653343">
        <w:rPr>
          <w:kern w:val="48"/>
        </w:rPr>
        <w:t>Fusion of MRI and PET image</w:t>
      </w:r>
      <w:r>
        <w:rPr>
          <w:kern w:val="48"/>
        </w:rPr>
        <w:t>s</w:t>
      </w:r>
      <w:r w:rsidRPr="00653343">
        <w:rPr>
          <w:kern w:val="48"/>
        </w:rPr>
        <w:t xml:space="preserve"> using wavelet transform</w:t>
      </w:r>
      <w:r>
        <w:rPr>
          <w:kern w:val="48"/>
        </w:rPr>
        <w:t xml:space="preserve"> </w:t>
      </w:r>
      <w:r w:rsidRPr="00653343">
        <w:rPr>
          <w:kern w:val="48"/>
        </w:rPr>
        <w:t>And IHS transform to better understand medical images</w:t>
      </w:r>
    </w:p>
    <w:p w14:paraId="36A12D3E" w14:textId="77777777" w:rsidR="00B220E4" w:rsidRDefault="00B220E4" w:rsidP="00514288">
      <w:pPr>
        <w:pStyle w:val="Author"/>
        <w:spacing w:before="100" w:beforeAutospacing="1" w:after="100" w:afterAutospacing="1"/>
        <w:rPr>
          <w:sz w:val="16"/>
          <w:szCs w:val="16"/>
          <w:rtl/>
        </w:rPr>
      </w:pPr>
    </w:p>
    <w:p w14:paraId="605183A8" w14:textId="77777777" w:rsidR="00B220E4" w:rsidRDefault="00B220E4" w:rsidP="00F06AF9">
      <w:pPr>
        <w:pStyle w:val="Author"/>
        <w:spacing w:before="100" w:beforeAutospacing="1" w:after="100" w:afterAutospacing="1"/>
        <w:jc w:val="both"/>
        <w:rPr>
          <w:sz w:val="16"/>
          <w:szCs w:val="16"/>
        </w:rPr>
        <w:sectPr w:rsidR="00B220E4" w:rsidSect="00EE30A1">
          <w:headerReference w:type="first" r:id="rId20"/>
          <w:footerReference w:type="first" r:id="rId21"/>
          <w:footnotePr>
            <w:numRestart w:val="eachPage"/>
          </w:footnotePr>
          <w:pgSz w:w="11906" w:h="16838" w:code="9"/>
          <w:pgMar w:top="2268" w:right="890" w:bottom="1440" w:left="890" w:header="720" w:footer="720" w:gutter="0"/>
          <w:cols w:space="720"/>
          <w:titlePg/>
          <w:bidi/>
          <w:docGrid w:linePitch="360"/>
        </w:sectPr>
      </w:pPr>
    </w:p>
    <w:p w14:paraId="32349F98" w14:textId="77777777" w:rsidR="00B220E4" w:rsidRDefault="00B220E4" w:rsidP="00465948">
      <w:pPr>
        <w:pStyle w:val="Author"/>
        <w:spacing w:before="0"/>
        <w:rPr>
          <w:sz w:val="18"/>
          <w:szCs w:val="18"/>
        </w:rPr>
      </w:pPr>
    </w:p>
    <w:p w14:paraId="27DB62B6" w14:textId="77777777" w:rsidR="00B220E4" w:rsidRPr="00DE7FB0" w:rsidRDefault="00B220E4" w:rsidP="00465948">
      <w:pPr>
        <w:pStyle w:val="Author"/>
        <w:spacing w:before="0" w:after="0"/>
        <w:rPr>
          <w:sz w:val="18"/>
          <w:szCs w:val="18"/>
        </w:rPr>
      </w:pPr>
      <w:r>
        <w:rPr>
          <w:sz w:val="18"/>
          <w:szCs w:val="18"/>
        </w:rPr>
        <w:t>Mohammad Reza Janani</w:t>
      </w:r>
      <w:r>
        <w:rPr>
          <w:sz w:val="18"/>
          <w:szCs w:val="18"/>
          <w:vertAlign w:val="superscript"/>
        </w:rPr>
        <w:t>1</w:t>
      </w:r>
      <w:r w:rsidRPr="00DE7FB0">
        <w:rPr>
          <w:sz w:val="18"/>
          <w:szCs w:val="18"/>
        </w:rPr>
        <w:t>,</w:t>
      </w:r>
      <w:r>
        <w:rPr>
          <w:sz w:val="18"/>
          <w:szCs w:val="18"/>
        </w:rPr>
        <w:t xml:space="preserve"> </w:t>
      </w:r>
      <w:r w:rsidRPr="009E7C8C">
        <w:rPr>
          <w:sz w:val="18"/>
          <w:szCs w:val="18"/>
        </w:rPr>
        <w:t>Mahmoud Nazarpour</w:t>
      </w:r>
      <w:r w:rsidRPr="00DE7FB0">
        <w:rPr>
          <w:sz w:val="18"/>
          <w:szCs w:val="18"/>
          <w:vertAlign w:val="superscript"/>
        </w:rPr>
        <w:t>1</w:t>
      </w:r>
      <w:r>
        <w:rPr>
          <w:sz w:val="18"/>
          <w:szCs w:val="18"/>
          <w:vertAlign w:val="superscript"/>
        </w:rPr>
        <w:t>,2</w:t>
      </w:r>
      <w:r w:rsidRPr="00DE7FB0">
        <w:rPr>
          <w:sz w:val="18"/>
          <w:szCs w:val="18"/>
        </w:rPr>
        <w:t xml:space="preserve"> </w:t>
      </w:r>
      <w:r>
        <w:rPr>
          <w:sz w:val="18"/>
          <w:szCs w:val="18"/>
          <w:vertAlign w:val="superscript"/>
        </w:rPr>
        <w:t>*</w:t>
      </w:r>
      <w:r w:rsidRPr="00DE7FB0">
        <w:rPr>
          <w:sz w:val="18"/>
          <w:szCs w:val="18"/>
        </w:rPr>
        <w:br/>
      </w:r>
    </w:p>
    <w:p w14:paraId="2666A773" w14:textId="77777777" w:rsidR="00B220E4" w:rsidRDefault="00B220E4" w:rsidP="00465948">
      <w:pPr>
        <w:pStyle w:val="Author"/>
        <w:numPr>
          <w:ilvl w:val="0"/>
          <w:numId w:val="31"/>
        </w:numPr>
        <w:spacing w:before="0" w:after="0"/>
        <w:rPr>
          <w:sz w:val="18"/>
          <w:szCs w:val="18"/>
        </w:rPr>
      </w:pPr>
      <w:r w:rsidRPr="00A14D46">
        <w:rPr>
          <w:sz w:val="18"/>
          <w:szCs w:val="18"/>
          <w:lang w:val="en-GB"/>
        </w:rPr>
        <w:t xml:space="preserve">Faculty of </w:t>
      </w:r>
      <w:r w:rsidRPr="00A14D46">
        <w:rPr>
          <w:sz w:val="18"/>
          <w:szCs w:val="18"/>
        </w:rPr>
        <w:t>Health</w:t>
      </w:r>
      <w:r w:rsidRPr="009E7C8C">
        <w:rPr>
          <w:sz w:val="18"/>
          <w:szCs w:val="18"/>
        </w:rPr>
        <w:t xml:space="preserve"> and </w:t>
      </w:r>
      <w:bookmarkStart w:id="12" w:name="_Hlk87618534"/>
      <w:r w:rsidRPr="009E7C8C">
        <w:rPr>
          <w:sz w:val="18"/>
          <w:szCs w:val="18"/>
        </w:rPr>
        <w:t>Medical Engineering</w:t>
      </w:r>
      <w:bookmarkEnd w:id="12"/>
      <w:r w:rsidRPr="009E7C8C">
        <w:rPr>
          <w:sz w:val="18"/>
          <w:szCs w:val="18"/>
        </w:rPr>
        <w:t xml:space="preserve">, Islamic Azad University, Tehran Medical </w:t>
      </w:r>
      <w:r>
        <w:rPr>
          <w:sz w:val="18"/>
          <w:szCs w:val="18"/>
        </w:rPr>
        <w:t>Sciences</w:t>
      </w:r>
      <w:r w:rsidRPr="009E7C8C">
        <w:rPr>
          <w:sz w:val="18"/>
          <w:szCs w:val="18"/>
        </w:rPr>
        <w:t>, Tehran, Iran</w:t>
      </w:r>
    </w:p>
    <w:p w14:paraId="4B32BD9E" w14:textId="53DD3C6E" w:rsidR="00B220E4" w:rsidRPr="00465948" w:rsidRDefault="00B220E4" w:rsidP="00465948">
      <w:pPr>
        <w:pStyle w:val="Abstract"/>
        <w:numPr>
          <w:ilvl w:val="0"/>
          <w:numId w:val="31"/>
        </w:numPr>
        <w:jc w:val="center"/>
        <w:rPr>
          <w:rFonts w:cs="B Nazanin"/>
          <w:b w:val="0"/>
          <w:bCs w:val="0"/>
          <w:sz w:val="16"/>
          <w:szCs w:val="16"/>
          <w:lang w:bidi="fa-IR"/>
        </w:rPr>
      </w:pPr>
      <w:r w:rsidRPr="00465948">
        <w:rPr>
          <w:b w:val="0"/>
          <w:bCs w:val="0"/>
          <w:color w:val="000000"/>
        </w:rPr>
        <w:t>Faculty of Paramedicine, Tabriz University of Medical Sciences, Tabriz, IRAN</w:t>
      </w:r>
    </w:p>
    <w:p w14:paraId="74A1443E" w14:textId="77777777" w:rsidR="00B220E4" w:rsidRPr="00231994" w:rsidRDefault="00B220E4" w:rsidP="00465948">
      <w:pPr>
        <w:pStyle w:val="Abstract"/>
        <w:spacing w:after="0"/>
        <w:ind w:left="272" w:hanging="556"/>
        <w:jc w:val="center"/>
        <w:rPr>
          <w:rFonts w:cs="B Nazanin"/>
          <w:b w:val="0"/>
          <w:bCs w:val="0"/>
          <w:vertAlign w:val="superscript"/>
          <w:lang w:bidi="fa-IR"/>
        </w:rPr>
      </w:pPr>
      <w:r w:rsidRPr="00231994">
        <w:rPr>
          <w:rFonts w:cs="B Nazanin" w:hint="cs"/>
          <w:b w:val="0"/>
          <w:bCs w:val="0"/>
          <w:vertAlign w:val="superscript"/>
          <w:rtl/>
          <w:lang w:bidi="fa-IR"/>
        </w:rPr>
        <w:t>*</w:t>
      </w:r>
      <w:r w:rsidRPr="00231994">
        <w:rPr>
          <w:rFonts w:cs="B Nazanin"/>
          <w:b w:val="0"/>
          <w:bCs w:val="0"/>
          <w:vertAlign w:val="superscript"/>
          <w:lang w:bidi="fa-IR"/>
        </w:rPr>
        <w:t>nazarpoorm@tbzmed.ac.ir</w:t>
      </w:r>
    </w:p>
    <w:p w14:paraId="69C3E34D" w14:textId="77777777" w:rsidR="00B220E4" w:rsidRPr="00231994" w:rsidRDefault="00B220E4" w:rsidP="00465948">
      <w:pPr>
        <w:ind w:left="360" w:hanging="644"/>
        <w:rPr>
          <w:sz w:val="18"/>
          <w:szCs w:val="18"/>
          <w:rtl/>
        </w:rPr>
      </w:pPr>
      <w:r w:rsidRPr="00231994">
        <w:rPr>
          <w:rFonts w:cs="B Nazanin" w:hint="cs"/>
          <w:sz w:val="18"/>
          <w:szCs w:val="18"/>
          <w:vertAlign w:val="superscript"/>
          <w:rtl/>
          <w:lang w:bidi="fa-IR"/>
        </w:rPr>
        <w:t>*</w:t>
      </w:r>
      <w:r w:rsidRPr="00231994">
        <w:rPr>
          <w:rFonts w:cs="B Nazanin"/>
          <w:sz w:val="18"/>
          <w:szCs w:val="18"/>
          <w:vertAlign w:val="superscript"/>
          <w:lang w:bidi="fa-IR"/>
        </w:rPr>
        <w:t>mnazarpoor@yahoo.co.uk</w:t>
      </w:r>
    </w:p>
    <w:p w14:paraId="1AF3E6A7" w14:textId="77777777" w:rsidR="00B220E4" w:rsidRDefault="00B220E4" w:rsidP="00465948">
      <w:pPr>
        <w:pStyle w:val="Author"/>
        <w:spacing w:before="0" w:after="0"/>
        <w:ind w:left="360"/>
        <w:rPr>
          <w:sz w:val="18"/>
          <w:szCs w:val="18"/>
          <w:rtl/>
        </w:rPr>
      </w:pPr>
    </w:p>
    <w:p w14:paraId="19E45ACE" w14:textId="77777777" w:rsidR="00B220E4" w:rsidRPr="00472171" w:rsidRDefault="00B220E4" w:rsidP="00465948">
      <w:pPr>
        <w:pStyle w:val="Author"/>
        <w:spacing w:before="0"/>
        <w:rPr>
          <w:sz w:val="18"/>
          <w:szCs w:val="18"/>
        </w:rPr>
        <w:sectPr w:rsidR="00B220E4" w:rsidRPr="00472171" w:rsidSect="00514288">
          <w:footnotePr>
            <w:numRestart w:val="eachPage"/>
          </w:footnotePr>
          <w:type w:val="continuous"/>
          <w:pgSz w:w="11906" w:h="16838" w:code="9"/>
          <w:pgMar w:top="2268" w:right="893" w:bottom="1440" w:left="893" w:header="720" w:footer="720" w:gutter="0"/>
          <w:cols w:space="720"/>
          <w:bidi/>
          <w:docGrid w:linePitch="360"/>
        </w:sectPr>
      </w:pPr>
    </w:p>
    <w:p w14:paraId="687C44E9" w14:textId="77777777" w:rsidR="00B220E4" w:rsidRDefault="00B220E4" w:rsidP="00465948"/>
    <w:p w14:paraId="026C81B4" w14:textId="77777777" w:rsidR="00B220E4" w:rsidRDefault="00B220E4" w:rsidP="00465948">
      <w:pPr>
        <w:sectPr w:rsidR="00B220E4" w:rsidSect="00514288">
          <w:footnotePr>
            <w:numRestart w:val="eachPage"/>
          </w:footnotePr>
          <w:type w:val="continuous"/>
          <w:pgSz w:w="11906" w:h="16838" w:code="9"/>
          <w:pgMar w:top="2268" w:right="893" w:bottom="1440" w:left="893" w:header="720" w:footer="720" w:gutter="0"/>
          <w:cols w:num="3" w:space="720"/>
          <w:bidi/>
          <w:docGrid w:linePitch="360"/>
        </w:sectPr>
      </w:pPr>
    </w:p>
    <w:p w14:paraId="17B88ED0" w14:textId="77777777" w:rsidR="00B220E4" w:rsidRDefault="00B220E4" w:rsidP="00465948"/>
    <w:p w14:paraId="61B991A3" w14:textId="77777777" w:rsidR="00465948" w:rsidRPr="00465948" w:rsidRDefault="00B220E4" w:rsidP="00465948">
      <w:pPr>
        <w:pStyle w:val="Abstract"/>
        <w:rPr>
          <w:b w:val="0"/>
          <w:bCs w:val="0"/>
          <w:sz w:val="16"/>
          <w:szCs w:val="16"/>
        </w:rPr>
      </w:pPr>
      <w:r>
        <w:rPr>
          <w:i/>
          <w:iCs/>
        </w:rPr>
        <w:t>Abstract</w:t>
      </w:r>
      <w:r>
        <w:t xml:space="preserve">: </w:t>
      </w:r>
      <w:r w:rsidR="00465948" w:rsidRPr="00465948">
        <w:rPr>
          <w:b w:val="0"/>
          <w:bCs w:val="0"/>
          <w:sz w:val="16"/>
          <w:szCs w:val="16"/>
        </w:rPr>
        <w:t>Medical imaging devices are divided into two categories: anatomical and physiological. Anatomical devices provide a descriptive map of the body by distinguishing hard and soft tissue from each other, and physiological devices categorize places by recognizing the intensity of fluid flow in the body and blood circulation. Physiological devices such as positron emission radiography (PET) are very valuable in diagnosing various disorders of the body. Certainly, in the descriptive definition of PET images, however, there are sometimes limitations in its use and benefits, and to overcome this problem, fusion of magnetic resonance imaging (MRI) images with PET of the same parts of the body is used.</w:t>
      </w:r>
    </w:p>
    <w:p w14:paraId="544B15F7" w14:textId="27150B5C" w:rsidR="00B220E4" w:rsidRDefault="00465948" w:rsidP="00465948">
      <w:pPr>
        <w:pStyle w:val="Abstract"/>
        <w:rPr>
          <w:i/>
          <w:iCs/>
        </w:rPr>
      </w:pPr>
      <w:r w:rsidRPr="00465948">
        <w:rPr>
          <w:b w:val="0"/>
          <w:bCs w:val="0"/>
          <w:sz w:val="16"/>
          <w:szCs w:val="16"/>
        </w:rPr>
        <w:t xml:space="preserve">The aim of this study was to combine both </w:t>
      </w:r>
      <w:proofErr w:type="gramStart"/>
      <w:r w:rsidRPr="00465948">
        <w:rPr>
          <w:b w:val="0"/>
          <w:bCs w:val="0"/>
          <w:sz w:val="16"/>
          <w:szCs w:val="16"/>
        </w:rPr>
        <w:t>wavelet</w:t>
      </w:r>
      <w:proofErr w:type="gramEnd"/>
      <w:r w:rsidRPr="00465948">
        <w:rPr>
          <w:b w:val="0"/>
          <w:bCs w:val="0"/>
          <w:sz w:val="16"/>
          <w:szCs w:val="16"/>
        </w:rPr>
        <w:t xml:space="preserve"> transform and IHS to combine PET and MRI images, which have not been mentioned in previous published articles. This combination is done by first taking the IHS converted PET image, then the wavelet </w:t>
      </w:r>
      <w:proofErr w:type="gramStart"/>
      <w:r w:rsidRPr="00465948">
        <w:rPr>
          <w:b w:val="0"/>
          <w:bCs w:val="0"/>
          <w:sz w:val="16"/>
          <w:szCs w:val="16"/>
        </w:rPr>
        <w:t>transform</w:t>
      </w:r>
      <w:proofErr w:type="gramEnd"/>
      <w:r w:rsidRPr="00465948">
        <w:rPr>
          <w:b w:val="0"/>
          <w:bCs w:val="0"/>
          <w:sz w:val="16"/>
          <w:szCs w:val="16"/>
        </w:rPr>
        <w:t xml:space="preserve"> from this image and the MRI image, and fusion is performed. The results obtained from the method proposed in the study show that this method has obtained better results in most statistical parameters compared to similar studies and has increased the information related to the intended application and has a significant impact on the physician's diagnosis.</w:t>
      </w:r>
    </w:p>
    <w:p w14:paraId="5F96829D" w14:textId="5614B3AD" w:rsidR="00B220E4" w:rsidRDefault="00B220E4" w:rsidP="00465948">
      <w:pPr>
        <w:pStyle w:val="Keywords"/>
        <w:sectPr w:rsidR="00B220E4" w:rsidSect="00514288">
          <w:footnotePr>
            <w:numRestart w:val="eachPage"/>
          </w:footnotePr>
          <w:type w:val="continuous"/>
          <w:pgSz w:w="11906" w:h="16838" w:code="9"/>
          <w:pgMar w:top="2268" w:right="907" w:bottom="1440" w:left="907" w:header="720" w:footer="720" w:gutter="0"/>
          <w:cols w:space="357"/>
          <w:bidi/>
          <w:docGrid w:linePitch="360"/>
        </w:sectPr>
      </w:pPr>
      <w:r w:rsidRPr="004D72B5">
        <w:t>Keywords</w:t>
      </w:r>
      <w:r>
        <w:t xml:space="preserve">: </w:t>
      </w:r>
      <w:r w:rsidRPr="002D59EF">
        <w:t xml:space="preserve"> </w:t>
      </w:r>
      <w:r w:rsidRPr="00465948">
        <w:rPr>
          <w:b w:val="0"/>
          <w:bCs w:val="0"/>
          <w:sz w:val="16"/>
          <w:szCs w:val="16"/>
        </w:rPr>
        <w:t xml:space="preserve">Image fusion, wavelet transform, positron emission </w:t>
      </w:r>
      <w:r w:rsidR="001F5DB6">
        <w:rPr>
          <w:b w:val="0"/>
          <w:bCs w:val="0"/>
          <w:sz w:val="16"/>
          <w:szCs w:val="16"/>
        </w:rPr>
        <w:t>Tomography</w:t>
      </w:r>
      <w:r w:rsidRPr="00465948">
        <w:rPr>
          <w:b w:val="0"/>
          <w:bCs w:val="0"/>
          <w:sz w:val="16"/>
          <w:szCs w:val="16"/>
        </w:rPr>
        <w:t xml:space="preserve"> (PET), magnetic resonance imaging (MRI), IHS (intensity hue saturation) conversion</w:t>
      </w:r>
    </w:p>
    <w:p w14:paraId="2C1DB1BB" w14:textId="77777777" w:rsidR="00B220E4" w:rsidRDefault="00B220E4" w:rsidP="00465948">
      <w:pPr>
        <w:pStyle w:val="Keywords"/>
        <w:ind w:firstLine="0"/>
      </w:pPr>
    </w:p>
    <w:p w14:paraId="0A380D9B" w14:textId="77777777" w:rsidR="00B220E4" w:rsidRDefault="00B220E4" w:rsidP="00514288">
      <w:pPr>
        <w:pStyle w:val="Keywords"/>
        <w:ind w:firstLine="0"/>
      </w:pPr>
    </w:p>
    <w:p w14:paraId="236EAF67" w14:textId="77777777" w:rsidR="00B220E4" w:rsidRDefault="00B220E4" w:rsidP="00514288">
      <w:pPr>
        <w:pStyle w:val="Keywords"/>
        <w:ind w:firstLine="0"/>
      </w:pPr>
    </w:p>
    <w:p w14:paraId="684BCFD1" w14:textId="77777777" w:rsidR="00B220E4" w:rsidRDefault="00B220E4" w:rsidP="00514288">
      <w:pPr>
        <w:pStyle w:val="Keywords"/>
        <w:ind w:firstLine="0"/>
      </w:pPr>
    </w:p>
    <w:p w14:paraId="3F70771E" w14:textId="77777777" w:rsidR="00B220E4" w:rsidRDefault="00B220E4" w:rsidP="00514288">
      <w:pPr>
        <w:pStyle w:val="Keywords"/>
        <w:ind w:firstLine="0"/>
      </w:pPr>
    </w:p>
    <w:p w14:paraId="58968CD8" w14:textId="77777777" w:rsidR="00B220E4" w:rsidRDefault="00B220E4" w:rsidP="00514288">
      <w:pPr>
        <w:pStyle w:val="Keywords"/>
        <w:ind w:firstLine="0"/>
      </w:pPr>
    </w:p>
    <w:p w14:paraId="22A6173B" w14:textId="77777777" w:rsidR="00B220E4" w:rsidRDefault="00B220E4" w:rsidP="00514288">
      <w:pPr>
        <w:pStyle w:val="Keywords"/>
        <w:ind w:firstLine="0"/>
      </w:pPr>
    </w:p>
    <w:p w14:paraId="58D60753" w14:textId="77777777" w:rsidR="00B220E4" w:rsidRDefault="00B220E4" w:rsidP="00514288">
      <w:pPr>
        <w:pStyle w:val="Keywords"/>
        <w:ind w:firstLine="0"/>
      </w:pPr>
    </w:p>
    <w:p w14:paraId="25E3F3A4" w14:textId="77777777" w:rsidR="00B220E4" w:rsidRDefault="00B220E4" w:rsidP="00514288">
      <w:pPr>
        <w:pStyle w:val="Keywords"/>
        <w:ind w:firstLine="0"/>
      </w:pPr>
    </w:p>
    <w:p w14:paraId="3506910D" w14:textId="77777777" w:rsidR="00B220E4" w:rsidRDefault="00B220E4" w:rsidP="00514288">
      <w:pPr>
        <w:pStyle w:val="Keywords"/>
        <w:ind w:firstLine="0"/>
      </w:pPr>
    </w:p>
    <w:p w14:paraId="57F77B95" w14:textId="77777777" w:rsidR="00B220E4" w:rsidRDefault="00B220E4" w:rsidP="006A2B00">
      <w:pPr>
        <w:jc w:val="both"/>
        <w:rPr>
          <w:lang w:bidi="fa-IR"/>
        </w:rPr>
      </w:pPr>
    </w:p>
    <w:p w14:paraId="4C4CF77E" w14:textId="77777777" w:rsidR="00B220E4" w:rsidRDefault="00B220E4" w:rsidP="006A2B00">
      <w:pPr>
        <w:jc w:val="both"/>
        <w:rPr>
          <w:lang w:bidi="fa-IR"/>
        </w:rPr>
      </w:pPr>
    </w:p>
    <w:p w14:paraId="5309D2F5" w14:textId="607B45C0" w:rsidR="00C96CD8" w:rsidRDefault="00B220E4" w:rsidP="00905DB8">
      <w:pPr>
        <w:jc w:val="both"/>
        <w:rPr>
          <w:lang w:bidi="fa-IR"/>
        </w:rPr>
      </w:pPr>
      <w:r>
        <w:rPr>
          <w:lang w:bidi="fa-IR"/>
        </w:rPr>
        <w:fldChar w:fldCharType="begin"/>
      </w:r>
      <w:r>
        <w:rPr>
          <w:lang w:bidi="fa-IR"/>
        </w:rPr>
        <w:instrText xml:space="preserve"> ADDIN </w:instrText>
      </w:r>
      <w:r>
        <w:rPr>
          <w:lang w:bidi="fa-IR"/>
        </w:rPr>
        <w:fldChar w:fldCharType="end"/>
      </w:r>
    </w:p>
    <w:sectPr w:rsidR="00C96CD8" w:rsidSect="00514288">
      <w:footnotePr>
        <w:numRestart w:val="eachPage"/>
      </w:footnotePr>
      <w:type w:val="continuous"/>
      <w:pgSz w:w="11906" w:h="16838" w:code="9"/>
      <w:pgMar w:top="2268" w:right="907" w:bottom="1440" w:left="907" w:header="720" w:footer="720" w:gutter="0"/>
      <w:cols w:space="357"/>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FB647" w14:textId="77777777" w:rsidR="00881B48" w:rsidRDefault="00881B48" w:rsidP="00B220E4">
      <w:r>
        <w:separator/>
      </w:r>
    </w:p>
  </w:endnote>
  <w:endnote w:type="continuationSeparator" w:id="0">
    <w:p w14:paraId="07A6CE11" w14:textId="77777777" w:rsidR="00881B48" w:rsidRDefault="00881B48" w:rsidP="00B2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charset w:val="B2"/>
    <w:family w:val="auto"/>
    <w:pitch w:val="variable"/>
    <w:sig w:usb0="00002001" w:usb1="80000000" w:usb2="00000008" w:usb3="00000000" w:csb0="0000004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 Nazanin">
    <w:altName w:val="Courier New"/>
    <w:charset w:val="B2"/>
    <w:family w:val="auto"/>
    <w:pitch w:val="variable"/>
    <w:sig w:usb0="00002001" w:usb1="80000000" w:usb2="00000008" w:usb3="00000000" w:csb0="00000040" w:csb1="00000000"/>
  </w:font>
  <w:font w:name="B Mitra">
    <w:charset w:val="B2"/>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Yekan">
    <w:altName w:val="Arial"/>
    <w:charset w:val="B2"/>
    <w:family w:val="auto"/>
    <w:pitch w:val="variable"/>
    <w:sig w:usb0="00002001" w:usb1="80000000" w:usb2="00000008" w:usb3="00000000" w:csb0="00000040" w:csb1="00000000"/>
  </w:font>
  <w:font w:name="Arial-BoldMT">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13D9" w14:textId="77777777" w:rsidR="00B220E4" w:rsidRDefault="00B220E4">
    <w:pPr>
      <w:pStyle w:val="Footer"/>
    </w:pPr>
    <w:r>
      <w:rPr>
        <w:noProof/>
        <w:lang w:bidi="fa-IR"/>
      </w:rPr>
      <w:drawing>
        <wp:anchor distT="0" distB="0" distL="114300" distR="114300" simplePos="0" relativeHeight="251659264" behindDoc="1" locked="0" layoutInCell="1" allowOverlap="1" wp14:anchorId="20F2EF24" wp14:editId="22CCF06D">
          <wp:simplePos x="0" y="0"/>
          <wp:positionH relativeFrom="column">
            <wp:posOffset>-3755390</wp:posOffset>
          </wp:positionH>
          <wp:positionV relativeFrom="paragraph">
            <wp:posOffset>611505</wp:posOffset>
          </wp:positionV>
          <wp:extent cx="7616825" cy="578036"/>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5321" w14:textId="77777777" w:rsidR="00B220E4" w:rsidRDefault="00B220E4" w:rsidP="009971DD">
    <w:pPr>
      <w:pStyle w:val="Footer"/>
      <w:tabs>
        <w:tab w:val="clear" w:pos="9360"/>
        <w:tab w:val="left" w:pos="5630"/>
      </w:tabs>
      <w:jc w:val="left"/>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7B5B" w14:textId="77777777" w:rsidR="00B220E4" w:rsidRDefault="00B220E4">
    <w:pPr>
      <w:pStyle w:val="Footer"/>
    </w:pPr>
    <w:r>
      <w:rPr>
        <w:noProof/>
        <w:lang w:bidi="fa-IR"/>
      </w:rPr>
      <w:drawing>
        <wp:anchor distT="0" distB="0" distL="114300" distR="114300" simplePos="0" relativeHeight="251665408" behindDoc="1" locked="0" layoutInCell="1" allowOverlap="1" wp14:anchorId="488A9D0B" wp14:editId="08B78A43">
          <wp:simplePos x="0" y="0"/>
          <wp:positionH relativeFrom="column">
            <wp:posOffset>-561340</wp:posOffset>
          </wp:positionH>
          <wp:positionV relativeFrom="paragraph">
            <wp:posOffset>22860</wp:posOffset>
          </wp:positionV>
          <wp:extent cx="7616825" cy="578036"/>
          <wp:effectExtent l="0" t="0" r="3175"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r>
      <w:rPr>
        <w:noProof/>
        <w:lang w:bidi="fa-IR"/>
      </w:rPr>
      <w:drawing>
        <wp:anchor distT="0" distB="0" distL="114300" distR="114300" simplePos="0" relativeHeight="251664384" behindDoc="1" locked="0" layoutInCell="1" allowOverlap="1" wp14:anchorId="043FE8F6" wp14:editId="22D8D6D2">
          <wp:simplePos x="0" y="0"/>
          <wp:positionH relativeFrom="column">
            <wp:posOffset>-3755390</wp:posOffset>
          </wp:positionH>
          <wp:positionV relativeFrom="paragraph">
            <wp:posOffset>611505</wp:posOffset>
          </wp:positionV>
          <wp:extent cx="7616825" cy="578036"/>
          <wp:effectExtent l="0" t="0" r="317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EC415" w14:textId="77777777" w:rsidR="00B220E4" w:rsidRDefault="00B220E4" w:rsidP="009971DD">
    <w:pPr>
      <w:pStyle w:val="Footer"/>
      <w:tabs>
        <w:tab w:val="clear" w:pos="9360"/>
        <w:tab w:val="left" w:pos="5630"/>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76BE8" w14:textId="77777777" w:rsidR="00881B48" w:rsidRDefault="00881B48" w:rsidP="00B220E4">
      <w:r>
        <w:separator/>
      </w:r>
    </w:p>
  </w:footnote>
  <w:footnote w:type="continuationSeparator" w:id="0">
    <w:p w14:paraId="250B80A3" w14:textId="77777777" w:rsidR="00881B48" w:rsidRDefault="00881B48" w:rsidP="00B220E4">
      <w:r>
        <w:continuationSeparator/>
      </w:r>
    </w:p>
  </w:footnote>
  <w:footnote w:id="1">
    <w:p w14:paraId="53EF1A6E" w14:textId="77777777" w:rsidR="00B220E4" w:rsidRPr="002B4730" w:rsidRDefault="00B220E4" w:rsidP="00FF65F1">
      <w:pPr>
        <w:pStyle w:val="FootnoteText"/>
        <w:jc w:val="left"/>
        <w:rPr>
          <w:sz w:val="10"/>
          <w:szCs w:val="10"/>
        </w:rPr>
      </w:pPr>
      <w:r w:rsidRPr="002B4730">
        <w:rPr>
          <w:rStyle w:val="FootnoteReference"/>
          <w:sz w:val="10"/>
          <w:szCs w:val="10"/>
        </w:rPr>
        <w:footnoteRef/>
      </w:r>
      <w:r w:rsidRPr="002B4730">
        <w:rPr>
          <w:sz w:val="10"/>
          <w:szCs w:val="10"/>
        </w:rPr>
        <w:t xml:space="preserve"> </w:t>
      </w:r>
      <w:r w:rsidRPr="002B4730">
        <w:rPr>
          <w:rFonts w:asciiTheme="majorBidi" w:hAnsiTheme="majorBidi" w:cstheme="majorBidi"/>
          <w:color w:val="202124"/>
          <w:sz w:val="10"/>
          <w:szCs w:val="10"/>
          <w:shd w:val="clear" w:color="auto" w:fill="FFFFFF"/>
        </w:rPr>
        <w:t>Positron Emission Tomography (</w:t>
      </w:r>
      <w:r w:rsidRPr="002B4730">
        <w:rPr>
          <w:rFonts w:asciiTheme="majorBidi" w:hAnsiTheme="majorBidi" w:cstheme="majorBidi"/>
          <w:sz w:val="10"/>
          <w:szCs w:val="10"/>
        </w:rPr>
        <w:t>PET)</w:t>
      </w:r>
    </w:p>
  </w:footnote>
  <w:footnote w:id="2">
    <w:p w14:paraId="16D5D152" w14:textId="77777777" w:rsidR="00B220E4" w:rsidRPr="002B4730" w:rsidRDefault="00B220E4" w:rsidP="00FF65F1">
      <w:pPr>
        <w:pStyle w:val="FootnoteText"/>
        <w:jc w:val="left"/>
        <w:rPr>
          <w:sz w:val="10"/>
          <w:szCs w:val="10"/>
        </w:rPr>
      </w:pPr>
      <w:r w:rsidRPr="002B4730">
        <w:rPr>
          <w:rStyle w:val="FootnoteReference"/>
          <w:sz w:val="10"/>
          <w:szCs w:val="10"/>
        </w:rPr>
        <w:footnoteRef/>
      </w:r>
      <w:r w:rsidRPr="002B4730">
        <w:rPr>
          <w:sz w:val="10"/>
          <w:szCs w:val="10"/>
        </w:rPr>
        <w:t xml:space="preserve"> </w:t>
      </w:r>
      <w:r w:rsidRPr="002B4730">
        <w:rPr>
          <w:rFonts w:asciiTheme="majorBidi" w:hAnsiTheme="majorBidi" w:cstheme="majorBidi"/>
          <w:color w:val="202124"/>
          <w:sz w:val="10"/>
          <w:szCs w:val="10"/>
          <w:shd w:val="clear" w:color="auto" w:fill="FFFFFF"/>
        </w:rPr>
        <w:t xml:space="preserve">Magnetic </w:t>
      </w:r>
      <w:r>
        <w:rPr>
          <w:rFonts w:asciiTheme="majorBidi" w:hAnsiTheme="majorBidi" w:cstheme="majorBidi"/>
          <w:color w:val="202124"/>
          <w:sz w:val="10"/>
          <w:szCs w:val="10"/>
          <w:shd w:val="clear" w:color="auto" w:fill="FFFFFF"/>
        </w:rPr>
        <w:t>R</w:t>
      </w:r>
      <w:r w:rsidRPr="002B4730">
        <w:rPr>
          <w:rFonts w:asciiTheme="majorBidi" w:hAnsiTheme="majorBidi" w:cstheme="majorBidi"/>
          <w:color w:val="202124"/>
          <w:sz w:val="10"/>
          <w:szCs w:val="10"/>
          <w:shd w:val="clear" w:color="auto" w:fill="FFFFFF"/>
        </w:rPr>
        <w:t xml:space="preserve">esonance </w:t>
      </w:r>
      <w:r>
        <w:rPr>
          <w:rFonts w:asciiTheme="majorBidi" w:hAnsiTheme="majorBidi" w:cstheme="majorBidi"/>
          <w:color w:val="202124"/>
          <w:sz w:val="10"/>
          <w:szCs w:val="10"/>
          <w:shd w:val="clear" w:color="auto" w:fill="FFFFFF"/>
        </w:rPr>
        <w:t>I</w:t>
      </w:r>
      <w:r w:rsidRPr="002B4730">
        <w:rPr>
          <w:rFonts w:asciiTheme="majorBidi" w:hAnsiTheme="majorBidi" w:cstheme="majorBidi"/>
          <w:color w:val="202124"/>
          <w:sz w:val="10"/>
          <w:szCs w:val="10"/>
          <w:shd w:val="clear" w:color="auto" w:fill="FFFFFF"/>
        </w:rPr>
        <w:t>maging (</w:t>
      </w:r>
      <w:r w:rsidRPr="002B4730">
        <w:rPr>
          <w:rFonts w:asciiTheme="majorBidi" w:hAnsiTheme="majorBidi" w:cstheme="majorBidi"/>
          <w:sz w:val="10"/>
          <w:szCs w:val="10"/>
        </w:rPr>
        <w:t>MRI)</w:t>
      </w:r>
    </w:p>
  </w:footnote>
  <w:footnote w:id="3">
    <w:p w14:paraId="23CBE4B9" w14:textId="77777777" w:rsidR="00B220E4" w:rsidRPr="009A7DC4" w:rsidRDefault="00B220E4" w:rsidP="00514288">
      <w:pPr>
        <w:pStyle w:val="FootnoteText"/>
        <w:jc w:val="left"/>
        <w:rPr>
          <w:sz w:val="10"/>
          <w:szCs w:val="10"/>
        </w:rPr>
      </w:pPr>
      <w:r w:rsidRPr="009A7DC4">
        <w:rPr>
          <w:rStyle w:val="FootnoteReference"/>
          <w:sz w:val="10"/>
          <w:szCs w:val="10"/>
        </w:rPr>
        <w:footnoteRef/>
      </w:r>
      <w:r w:rsidRPr="009A7DC4">
        <w:rPr>
          <w:sz w:val="10"/>
          <w:szCs w:val="10"/>
        </w:rPr>
        <w:t xml:space="preserve"> </w:t>
      </w:r>
      <w:r>
        <w:rPr>
          <w:color w:val="000000"/>
          <w:sz w:val="10"/>
          <w:szCs w:val="10"/>
        </w:rPr>
        <w:t>U</w:t>
      </w:r>
      <w:r w:rsidRPr="009A7DC4">
        <w:rPr>
          <w:color w:val="000000"/>
          <w:sz w:val="10"/>
          <w:szCs w:val="10"/>
        </w:rPr>
        <w:t xml:space="preserve">sing </w:t>
      </w:r>
      <w:r>
        <w:rPr>
          <w:color w:val="000000"/>
          <w:sz w:val="10"/>
          <w:szCs w:val="10"/>
        </w:rPr>
        <w:t>S</w:t>
      </w:r>
      <w:r w:rsidRPr="009A7DC4">
        <w:rPr>
          <w:color w:val="000000"/>
          <w:sz w:val="10"/>
          <w:szCs w:val="10"/>
        </w:rPr>
        <w:t xml:space="preserve">hort TE </w:t>
      </w:r>
      <w:r>
        <w:rPr>
          <w:color w:val="000000"/>
          <w:sz w:val="10"/>
          <w:szCs w:val="10"/>
        </w:rPr>
        <w:t>A</w:t>
      </w:r>
      <w:r w:rsidRPr="009A7DC4">
        <w:rPr>
          <w:color w:val="000000"/>
          <w:sz w:val="10"/>
          <w:szCs w:val="10"/>
        </w:rPr>
        <w:t xml:space="preserve">nd TR </w:t>
      </w:r>
      <w:r>
        <w:rPr>
          <w:color w:val="000000"/>
          <w:sz w:val="10"/>
          <w:szCs w:val="10"/>
        </w:rPr>
        <w:t>T</w:t>
      </w:r>
      <w:r w:rsidRPr="009A7DC4">
        <w:rPr>
          <w:color w:val="000000"/>
          <w:sz w:val="10"/>
          <w:szCs w:val="10"/>
        </w:rPr>
        <w:t>imes</w:t>
      </w:r>
    </w:p>
  </w:footnote>
  <w:footnote w:id="4">
    <w:p w14:paraId="60124DF2" w14:textId="77777777" w:rsidR="00B220E4" w:rsidRDefault="00B220E4" w:rsidP="00514288">
      <w:pPr>
        <w:pStyle w:val="FootnoteText"/>
        <w:jc w:val="left"/>
      </w:pPr>
      <w:r w:rsidRPr="009A7DC4">
        <w:rPr>
          <w:rStyle w:val="FootnoteReference"/>
          <w:sz w:val="10"/>
          <w:szCs w:val="10"/>
        </w:rPr>
        <w:footnoteRef/>
      </w:r>
      <w:r w:rsidRPr="009A7DC4">
        <w:rPr>
          <w:sz w:val="10"/>
          <w:szCs w:val="10"/>
        </w:rPr>
        <w:t xml:space="preserve"> </w:t>
      </w:r>
      <w:r w:rsidRPr="009A7DC4">
        <w:rPr>
          <w:rFonts w:asciiTheme="majorBidi" w:hAnsiTheme="majorBidi" w:cstheme="majorBidi"/>
          <w:color w:val="000000" w:themeColor="text1"/>
          <w:sz w:val="10"/>
          <w:szCs w:val="10"/>
          <w:shd w:val="clear" w:color="auto" w:fill="FFFFFF"/>
        </w:rPr>
        <w:t>Fluorodeoxyglucose</w:t>
      </w:r>
    </w:p>
  </w:footnote>
  <w:footnote w:id="5">
    <w:p w14:paraId="3945145B" w14:textId="77777777" w:rsidR="00B220E4" w:rsidRPr="00E25F43" w:rsidRDefault="00B220E4" w:rsidP="00514288">
      <w:pPr>
        <w:pStyle w:val="FootnoteText"/>
        <w:jc w:val="both"/>
        <w:rPr>
          <w:sz w:val="10"/>
          <w:szCs w:val="10"/>
        </w:rPr>
      </w:pPr>
      <w:r w:rsidRPr="00E25F43">
        <w:rPr>
          <w:rStyle w:val="FootnoteReference"/>
          <w:sz w:val="10"/>
          <w:szCs w:val="10"/>
        </w:rPr>
        <w:footnoteRef/>
      </w:r>
      <w:r w:rsidRPr="00E25F43">
        <w:rPr>
          <w:sz w:val="10"/>
          <w:szCs w:val="10"/>
        </w:rPr>
        <w:t xml:space="preserve"> Wavelet </w:t>
      </w:r>
      <w:proofErr w:type="gramStart"/>
      <w:r w:rsidRPr="00E25F43">
        <w:rPr>
          <w:sz w:val="10"/>
          <w:szCs w:val="10"/>
        </w:rPr>
        <w:t>transform</w:t>
      </w:r>
      <w:proofErr w:type="gramEnd"/>
    </w:p>
  </w:footnote>
  <w:footnote w:id="6">
    <w:p w14:paraId="2A2ABFED" w14:textId="77777777" w:rsidR="00B220E4" w:rsidRPr="00E25F43" w:rsidRDefault="00B220E4" w:rsidP="00514288">
      <w:pPr>
        <w:pStyle w:val="FootnoteText"/>
        <w:jc w:val="left"/>
        <w:rPr>
          <w:sz w:val="10"/>
          <w:szCs w:val="10"/>
          <w:rtl/>
          <w:lang w:bidi="fa-IR"/>
        </w:rPr>
      </w:pPr>
      <w:r w:rsidRPr="00E25F43">
        <w:rPr>
          <w:rStyle w:val="FootnoteReference"/>
          <w:sz w:val="10"/>
          <w:szCs w:val="10"/>
        </w:rPr>
        <w:footnoteRef/>
      </w:r>
      <w:r w:rsidRPr="00E25F43">
        <w:rPr>
          <w:sz w:val="10"/>
          <w:szCs w:val="10"/>
        </w:rPr>
        <w:t xml:space="preserve"> </w:t>
      </w:r>
      <w:r w:rsidRPr="00E25F43">
        <w:rPr>
          <w:color w:val="202122"/>
          <w:sz w:val="10"/>
          <w:szCs w:val="10"/>
          <w:shd w:val="clear" w:color="auto" w:fill="FFFFFF"/>
        </w:rPr>
        <w:t>Stephone Georges Mallat</w:t>
      </w:r>
    </w:p>
  </w:footnote>
  <w:footnote w:id="7">
    <w:p w14:paraId="4511AAE8" w14:textId="77777777" w:rsidR="00B220E4" w:rsidRPr="00047885" w:rsidRDefault="00B220E4" w:rsidP="00047885">
      <w:pPr>
        <w:pStyle w:val="FootnoteText"/>
        <w:jc w:val="left"/>
        <w:rPr>
          <w:sz w:val="2"/>
          <w:szCs w:val="2"/>
        </w:rPr>
      </w:pPr>
      <w:r w:rsidRPr="00E25F43">
        <w:rPr>
          <w:rStyle w:val="FootnoteReference"/>
          <w:sz w:val="10"/>
          <w:szCs w:val="10"/>
        </w:rPr>
        <w:footnoteRef/>
      </w:r>
      <w:r w:rsidRPr="00E25F43">
        <w:rPr>
          <w:sz w:val="10"/>
          <w:szCs w:val="10"/>
        </w:rPr>
        <w:t xml:space="preserve"> </w:t>
      </w:r>
      <w:r>
        <w:rPr>
          <w:sz w:val="10"/>
          <w:szCs w:val="10"/>
        </w:rPr>
        <w:t>B</w:t>
      </w:r>
      <w:r w:rsidRPr="00E25F43">
        <w:rPr>
          <w:sz w:val="10"/>
          <w:szCs w:val="10"/>
        </w:rPr>
        <w:t xml:space="preserve">lock </w:t>
      </w:r>
      <w:r>
        <w:rPr>
          <w:sz w:val="10"/>
          <w:szCs w:val="10"/>
        </w:rPr>
        <w:t>E</w:t>
      </w:r>
      <w:r w:rsidRPr="00E25F43">
        <w:rPr>
          <w:sz w:val="10"/>
          <w:szCs w:val="10"/>
        </w:rPr>
        <w:t>ffects</w:t>
      </w:r>
    </w:p>
  </w:footnote>
  <w:footnote w:id="8">
    <w:p w14:paraId="51D66EE1" w14:textId="77777777" w:rsidR="00B220E4" w:rsidRPr="00047885" w:rsidRDefault="00B220E4" w:rsidP="00047885">
      <w:pPr>
        <w:pStyle w:val="FootnoteText"/>
        <w:jc w:val="left"/>
        <w:rPr>
          <w:sz w:val="10"/>
          <w:szCs w:val="10"/>
          <w:rtl/>
        </w:rPr>
      </w:pPr>
      <w:r w:rsidRPr="00047885">
        <w:rPr>
          <w:rStyle w:val="FootnoteReference"/>
          <w:sz w:val="10"/>
          <w:szCs w:val="10"/>
        </w:rPr>
        <w:footnoteRef/>
      </w:r>
      <w:r w:rsidRPr="00047885">
        <w:rPr>
          <w:sz w:val="10"/>
          <w:szCs w:val="10"/>
        </w:rPr>
        <w:t xml:space="preserve"> Horizontal</w:t>
      </w:r>
      <w:r w:rsidRPr="00047885">
        <w:rPr>
          <w:rFonts w:hint="cs"/>
          <w:sz w:val="10"/>
          <w:szCs w:val="10"/>
          <w:rtl/>
        </w:rPr>
        <w:t xml:space="preserve"> </w:t>
      </w:r>
    </w:p>
  </w:footnote>
  <w:footnote w:id="9">
    <w:p w14:paraId="2A689D75" w14:textId="77777777" w:rsidR="00B220E4" w:rsidRPr="00047885" w:rsidRDefault="00B220E4" w:rsidP="00047885">
      <w:pPr>
        <w:pStyle w:val="FootnoteText"/>
        <w:jc w:val="left"/>
        <w:rPr>
          <w:sz w:val="10"/>
          <w:szCs w:val="10"/>
        </w:rPr>
      </w:pPr>
      <w:r w:rsidRPr="00047885">
        <w:rPr>
          <w:rStyle w:val="FootnoteReference"/>
          <w:sz w:val="10"/>
          <w:szCs w:val="10"/>
        </w:rPr>
        <w:footnoteRef/>
      </w:r>
      <w:r w:rsidRPr="00047885">
        <w:rPr>
          <w:sz w:val="10"/>
          <w:szCs w:val="10"/>
        </w:rPr>
        <w:t xml:space="preserve"> Vertical</w:t>
      </w:r>
      <w:r w:rsidRPr="00047885">
        <w:rPr>
          <w:rFonts w:hint="cs"/>
          <w:sz w:val="10"/>
          <w:szCs w:val="10"/>
          <w:rtl/>
        </w:rPr>
        <w:t xml:space="preserve"> </w:t>
      </w:r>
    </w:p>
  </w:footnote>
  <w:footnote w:id="10">
    <w:p w14:paraId="0A6D64AE" w14:textId="77777777" w:rsidR="00B220E4" w:rsidRDefault="00B220E4" w:rsidP="00047885">
      <w:pPr>
        <w:pStyle w:val="FootnoteText"/>
        <w:jc w:val="left"/>
      </w:pPr>
      <w:r w:rsidRPr="00047885">
        <w:rPr>
          <w:rStyle w:val="FootnoteReference"/>
          <w:sz w:val="10"/>
          <w:szCs w:val="10"/>
        </w:rPr>
        <w:footnoteRef/>
      </w:r>
      <w:r w:rsidRPr="00047885">
        <w:rPr>
          <w:sz w:val="10"/>
          <w:szCs w:val="10"/>
        </w:rPr>
        <w:t xml:space="preserve"> Diagonal</w:t>
      </w:r>
      <w:r w:rsidRPr="00047885">
        <w:rPr>
          <w:rFonts w:hint="cs"/>
          <w:sz w:val="10"/>
          <w:szCs w:val="10"/>
          <w:rtl/>
        </w:rPr>
        <w:t xml:space="preserve">  </w:t>
      </w:r>
    </w:p>
  </w:footnote>
  <w:footnote w:id="11">
    <w:p w14:paraId="69AD2B65" w14:textId="77777777" w:rsidR="00C04572" w:rsidRPr="00AF3EB7" w:rsidRDefault="00C04572" w:rsidP="00C04572">
      <w:pPr>
        <w:pStyle w:val="FootnoteText"/>
        <w:jc w:val="left"/>
        <w:rPr>
          <w:sz w:val="10"/>
          <w:szCs w:val="10"/>
        </w:rPr>
      </w:pPr>
      <w:r w:rsidRPr="00AF3EB7">
        <w:rPr>
          <w:rStyle w:val="FootnoteReference"/>
          <w:sz w:val="10"/>
          <w:szCs w:val="10"/>
        </w:rPr>
        <w:footnoteRef/>
      </w:r>
      <w:r w:rsidRPr="00AF3EB7">
        <w:rPr>
          <w:sz w:val="10"/>
          <w:szCs w:val="10"/>
        </w:rPr>
        <w:t xml:space="preserve"> Average Gradient (AG)</w:t>
      </w:r>
    </w:p>
  </w:footnote>
  <w:footnote w:id="12">
    <w:p w14:paraId="3366BCBA" w14:textId="77777777" w:rsidR="00C04572" w:rsidRPr="00AF3EB7" w:rsidRDefault="00C04572" w:rsidP="00C04572">
      <w:pPr>
        <w:pStyle w:val="FootnoteText"/>
        <w:jc w:val="left"/>
        <w:rPr>
          <w:sz w:val="10"/>
          <w:szCs w:val="10"/>
        </w:rPr>
      </w:pPr>
      <w:r w:rsidRPr="00AF3EB7">
        <w:rPr>
          <w:rStyle w:val="FootnoteReference"/>
          <w:sz w:val="10"/>
          <w:szCs w:val="10"/>
        </w:rPr>
        <w:footnoteRef/>
      </w:r>
      <w:r w:rsidRPr="00AF3EB7">
        <w:rPr>
          <w:sz w:val="10"/>
          <w:szCs w:val="10"/>
        </w:rPr>
        <w:t xml:space="preserve"> Mutual Information (MI)</w:t>
      </w:r>
    </w:p>
  </w:footnote>
  <w:footnote w:id="13">
    <w:p w14:paraId="0762E8CA" w14:textId="77777777" w:rsidR="00C04572" w:rsidRPr="00AF3EB7" w:rsidRDefault="00C04572" w:rsidP="00C04572">
      <w:pPr>
        <w:pStyle w:val="FootnoteText"/>
        <w:jc w:val="left"/>
        <w:rPr>
          <w:sz w:val="10"/>
          <w:szCs w:val="10"/>
        </w:rPr>
      </w:pPr>
      <w:r w:rsidRPr="00AF3EB7">
        <w:rPr>
          <w:rStyle w:val="FootnoteReference"/>
          <w:sz w:val="10"/>
          <w:szCs w:val="10"/>
        </w:rPr>
        <w:footnoteRef/>
      </w:r>
      <w:r w:rsidRPr="00AF3EB7">
        <w:rPr>
          <w:sz w:val="10"/>
          <w:szCs w:val="10"/>
        </w:rPr>
        <w:t xml:space="preserve"> Standard Deviation (SD)</w:t>
      </w:r>
    </w:p>
  </w:footnote>
  <w:footnote w:id="14">
    <w:p w14:paraId="78895037" w14:textId="77777777" w:rsidR="00C04572" w:rsidRDefault="00C04572" w:rsidP="00C04572">
      <w:pPr>
        <w:pStyle w:val="FootnoteText"/>
        <w:jc w:val="left"/>
      </w:pPr>
      <w:r w:rsidRPr="00AF3EB7">
        <w:rPr>
          <w:rStyle w:val="FootnoteReference"/>
          <w:sz w:val="10"/>
          <w:szCs w:val="10"/>
        </w:rPr>
        <w:footnoteRef/>
      </w:r>
      <w:r w:rsidRPr="00AF3EB7">
        <w:rPr>
          <w:sz w:val="10"/>
          <w:szCs w:val="10"/>
        </w:rPr>
        <w:t xml:space="preserve"> Spatial Frequency (SF)</w:t>
      </w:r>
    </w:p>
  </w:footnote>
  <w:footnote w:id="15">
    <w:p w14:paraId="46D74F15" w14:textId="77777777" w:rsidR="00C04572" w:rsidRPr="00AF3EB7" w:rsidRDefault="00C04572" w:rsidP="00C04572">
      <w:pPr>
        <w:pStyle w:val="FootnoteText"/>
        <w:bidi/>
        <w:jc w:val="left"/>
        <w:rPr>
          <w:rFonts w:cs="B Nazanin"/>
          <w:sz w:val="12"/>
          <w:szCs w:val="12"/>
          <w:rtl/>
          <w:lang w:bidi="fa-IR"/>
        </w:rPr>
      </w:pPr>
      <w:r w:rsidRPr="00AF3EB7">
        <w:rPr>
          <w:rStyle w:val="FootnoteReference"/>
          <w:rFonts w:cs="B Nazanin"/>
          <w:sz w:val="12"/>
          <w:szCs w:val="12"/>
        </w:rPr>
        <w:footnoteRef/>
      </w:r>
      <w:r w:rsidRPr="00AF3EB7">
        <w:rPr>
          <w:rFonts w:cs="B Nazanin"/>
          <w:sz w:val="12"/>
          <w:szCs w:val="12"/>
        </w:rPr>
        <w:t xml:space="preserve"> </w:t>
      </w:r>
      <w:r w:rsidRPr="00AF3EB7">
        <w:rPr>
          <w:rFonts w:cs="B Nazanin" w:hint="cs"/>
          <w:sz w:val="12"/>
          <w:szCs w:val="12"/>
          <w:rtl/>
          <w:lang w:bidi="fa-IR"/>
        </w:rPr>
        <w:t>تصویر حاصل از روش پیشنهادی</w:t>
      </w:r>
    </w:p>
  </w:footnote>
  <w:footnote w:id="16">
    <w:p w14:paraId="4D01B145" w14:textId="77777777" w:rsidR="00C04572" w:rsidRDefault="00C04572" w:rsidP="00C04572">
      <w:pPr>
        <w:pStyle w:val="FootnoteText"/>
        <w:bidi/>
        <w:jc w:val="left"/>
        <w:rPr>
          <w:rtl/>
          <w:lang w:bidi="fa-IR"/>
        </w:rPr>
      </w:pPr>
      <w:r w:rsidRPr="00AF3EB7">
        <w:rPr>
          <w:rStyle w:val="FootnoteReference"/>
          <w:rFonts w:cs="B Nazanin"/>
          <w:sz w:val="12"/>
          <w:szCs w:val="12"/>
        </w:rPr>
        <w:footnoteRef/>
      </w:r>
      <w:r w:rsidRPr="00AF3EB7">
        <w:rPr>
          <w:rFonts w:cs="B Nazanin"/>
          <w:sz w:val="12"/>
          <w:szCs w:val="12"/>
        </w:rPr>
        <w:t xml:space="preserve"> </w:t>
      </w:r>
      <w:r w:rsidRPr="00AF3EB7">
        <w:rPr>
          <w:rFonts w:cs="B Nazanin" w:hint="cs"/>
          <w:sz w:val="12"/>
          <w:szCs w:val="12"/>
          <w:rtl/>
          <w:lang w:bidi="fa-IR"/>
        </w:rPr>
        <w:t>تصاویر معتبر روش‌های دیگر</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740C7" w14:textId="77777777" w:rsidR="00B220E4" w:rsidRDefault="00881B48" w:rsidP="00514288">
    <w:pPr>
      <w:pStyle w:val="Header"/>
      <w:bidi/>
      <w:rPr>
        <w:rFonts w:cs="B Yekan"/>
        <w:sz w:val="24"/>
        <w:szCs w:val="24"/>
        <w:rtl/>
      </w:rPr>
    </w:pPr>
    <w:r>
      <w:rPr>
        <w:noProof/>
        <w:rtl/>
      </w:rPr>
      <w:pict w14:anchorId="07E2C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0.9pt;margin-top:-83.9pt;width:612pt;height:791.5pt;z-index:-251653120;mso-position-horizontal-relative:margin;mso-position-vertical-relative:margin" o:allowincell="f">
          <v:imagedata r:id="rId1" o:title="fa art"/>
          <o:lock v:ext="edit" aspectratio="f"/>
          <w10:wrap anchorx="margin" anchory="margin"/>
        </v:shape>
      </w:pict>
    </w:r>
    <w:r w:rsidR="00B220E4" w:rsidRPr="000137C5">
      <w:rPr>
        <w:rFonts w:cs="B Yekan"/>
        <w:sz w:val="24"/>
        <w:szCs w:val="24"/>
        <w:rtl/>
      </w:rPr>
      <w:t>نخست</w:t>
    </w:r>
    <w:r w:rsidR="00B220E4" w:rsidRPr="000137C5">
      <w:rPr>
        <w:rFonts w:cs="B Yekan" w:hint="cs"/>
        <w:sz w:val="24"/>
        <w:szCs w:val="24"/>
        <w:rtl/>
      </w:rPr>
      <w:t>ی</w:t>
    </w:r>
    <w:r w:rsidR="00B220E4" w:rsidRPr="000137C5">
      <w:rPr>
        <w:rFonts w:cs="B Yekan" w:hint="eastAsia"/>
        <w:sz w:val="24"/>
        <w:szCs w:val="24"/>
        <w:rtl/>
      </w:rPr>
      <w:t>ن</w:t>
    </w:r>
    <w:r w:rsidR="00B220E4" w:rsidRPr="000137C5">
      <w:rPr>
        <w:rFonts w:cs="B Yekan"/>
        <w:sz w:val="24"/>
        <w:szCs w:val="24"/>
        <w:rtl/>
      </w:rPr>
      <w:t xml:space="preserve"> هما</w:t>
    </w:r>
    <w:r w:rsidR="00B220E4" w:rsidRPr="000137C5">
      <w:rPr>
        <w:rFonts w:cs="B Yekan" w:hint="cs"/>
        <w:sz w:val="24"/>
        <w:szCs w:val="24"/>
        <w:rtl/>
      </w:rPr>
      <w:t>ی</w:t>
    </w:r>
    <w:r w:rsidR="00B220E4" w:rsidRPr="000137C5">
      <w:rPr>
        <w:rFonts w:cs="B Yekan" w:hint="eastAsia"/>
        <w:sz w:val="24"/>
        <w:szCs w:val="24"/>
        <w:rtl/>
      </w:rPr>
      <w:t>ش</w:t>
    </w:r>
    <w:r w:rsidR="00B220E4" w:rsidRPr="000137C5">
      <w:rPr>
        <w:rFonts w:cs="B Yekan"/>
        <w:sz w:val="24"/>
        <w:szCs w:val="24"/>
        <w:rtl/>
      </w:rPr>
      <w:t xml:space="preserve"> ب</w:t>
    </w:r>
    <w:r w:rsidR="00B220E4" w:rsidRPr="000137C5">
      <w:rPr>
        <w:rFonts w:cs="B Yekan" w:hint="cs"/>
        <w:sz w:val="24"/>
        <w:szCs w:val="24"/>
        <w:rtl/>
      </w:rPr>
      <w:t>ی</w:t>
    </w:r>
    <w:r w:rsidR="00B220E4" w:rsidRPr="000137C5">
      <w:rPr>
        <w:rFonts w:cs="B Yekan" w:hint="eastAsia"/>
        <w:sz w:val="24"/>
        <w:szCs w:val="24"/>
        <w:rtl/>
      </w:rPr>
      <w:t>ن</w:t>
    </w:r>
    <w:r w:rsidR="00B220E4" w:rsidRPr="000137C5">
      <w:rPr>
        <w:rFonts w:cs="B Yekan"/>
        <w:sz w:val="24"/>
        <w:szCs w:val="24"/>
        <w:rtl/>
      </w:rPr>
      <w:t xml:space="preserve"> الملل</w:t>
    </w:r>
    <w:r w:rsidR="00B220E4" w:rsidRPr="000137C5">
      <w:rPr>
        <w:rFonts w:cs="B Yekan" w:hint="cs"/>
        <w:sz w:val="24"/>
        <w:szCs w:val="24"/>
        <w:rtl/>
      </w:rPr>
      <w:t>ی</w:t>
    </w:r>
    <w:r w:rsidR="00B220E4" w:rsidRPr="000137C5">
      <w:rPr>
        <w:rFonts w:cs="B Yekan"/>
        <w:sz w:val="24"/>
        <w:szCs w:val="24"/>
        <w:rtl/>
      </w:rPr>
      <w:t xml:space="preserve"> و سوم</w:t>
    </w:r>
    <w:r w:rsidR="00B220E4" w:rsidRPr="000137C5">
      <w:rPr>
        <w:rFonts w:cs="B Yekan" w:hint="cs"/>
        <w:sz w:val="24"/>
        <w:szCs w:val="24"/>
        <w:rtl/>
      </w:rPr>
      <w:t>ی</w:t>
    </w:r>
    <w:r w:rsidR="00B220E4" w:rsidRPr="000137C5">
      <w:rPr>
        <w:rFonts w:cs="B Yekan" w:hint="eastAsia"/>
        <w:sz w:val="24"/>
        <w:szCs w:val="24"/>
        <w:rtl/>
      </w:rPr>
      <w:t>ن</w:t>
    </w:r>
    <w:r w:rsidR="00B220E4" w:rsidRPr="000137C5">
      <w:rPr>
        <w:rFonts w:cs="B Yekan"/>
        <w:sz w:val="24"/>
        <w:szCs w:val="24"/>
        <w:rtl/>
      </w:rPr>
      <w:t xml:space="preserve"> هما</w:t>
    </w:r>
    <w:r w:rsidR="00B220E4" w:rsidRPr="000137C5">
      <w:rPr>
        <w:rFonts w:cs="B Yekan" w:hint="cs"/>
        <w:sz w:val="24"/>
        <w:szCs w:val="24"/>
        <w:rtl/>
      </w:rPr>
      <w:t>ی</w:t>
    </w:r>
    <w:r w:rsidR="00B220E4" w:rsidRPr="000137C5">
      <w:rPr>
        <w:rFonts w:cs="B Yekan" w:hint="eastAsia"/>
        <w:sz w:val="24"/>
        <w:szCs w:val="24"/>
        <w:rtl/>
      </w:rPr>
      <w:t>ش</w:t>
    </w:r>
    <w:r w:rsidR="00B220E4" w:rsidRPr="000137C5">
      <w:rPr>
        <w:rFonts w:cs="B Yekan"/>
        <w:sz w:val="24"/>
        <w:szCs w:val="24"/>
        <w:rtl/>
      </w:rPr>
      <w:t xml:space="preserve"> مل</w:t>
    </w:r>
    <w:r w:rsidR="00B220E4" w:rsidRPr="000137C5">
      <w:rPr>
        <w:rFonts w:cs="B Yekan" w:hint="cs"/>
        <w:sz w:val="24"/>
        <w:szCs w:val="24"/>
        <w:rtl/>
      </w:rPr>
      <w:t>ی</w:t>
    </w:r>
    <w:r w:rsidR="00B220E4" w:rsidRPr="000137C5">
      <w:rPr>
        <w:rFonts w:cs="B Yekan"/>
        <w:sz w:val="24"/>
        <w:szCs w:val="24"/>
        <w:rtl/>
      </w:rPr>
      <w:t xml:space="preserve"> ر</w:t>
    </w:r>
    <w:r w:rsidR="00B220E4" w:rsidRPr="000137C5">
      <w:rPr>
        <w:rFonts w:cs="B Yekan" w:hint="cs"/>
        <w:sz w:val="24"/>
        <w:szCs w:val="24"/>
        <w:rtl/>
      </w:rPr>
      <w:t>ی</w:t>
    </w:r>
    <w:r w:rsidR="00B220E4" w:rsidRPr="000137C5">
      <w:rPr>
        <w:rFonts w:cs="B Yekan" w:hint="eastAsia"/>
        <w:sz w:val="24"/>
        <w:szCs w:val="24"/>
        <w:rtl/>
      </w:rPr>
      <w:t>اض</w:t>
    </w:r>
    <w:r w:rsidR="00B220E4" w:rsidRPr="000137C5">
      <w:rPr>
        <w:rFonts w:cs="B Yekan" w:hint="cs"/>
        <w:sz w:val="24"/>
        <w:szCs w:val="24"/>
        <w:rtl/>
      </w:rPr>
      <w:t>ی</w:t>
    </w:r>
    <w:r w:rsidR="00B220E4" w:rsidRPr="000137C5">
      <w:rPr>
        <w:rFonts w:cs="B Yekan" w:hint="eastAsia"/>
        <w:sz w:val="24"/>
        <w:szCs w:val="24"/>
        <w:rtl/>
      </w:rPr>
      <w:t>ات</w:t>
    </w:r>
    <w:r w:rsidR="00B220E4" w:rsidRPr="000137C5">
      <w:rPr>
        <w:rFonts w:cs="B Yekan"/>
        <w:sz w:val="24"/>
        <w:szCs w:val="24"/>
        <w:rtl/>
      </w:rPr>
      <w:t xml:space="preserve"> ز</w:t>
    </w:r>
    <w:r w:rsidR="00B220E4" w:rsidRPr="000137C5">
      <w:rPr>
        <w:rFonts w:cs="B Yekan" w:hint="cs"/>
        <w:sz w:val="24"/>
        <w:szCs w:val="24"/>
        <w:rtl/>
      </w:rPr>
      <w:t>ی</w:t>
    </w:r>
    <w:r w:rsidR="00B220E4">
      <w:rPr>
        <w:rFonts w:cs="B Yekan" w:hint="cs"/>
        <w:sz w:val="24"/>
        <w:szCs w:val="24"/>
        <w:rtl/>
      </w:rPr>
      <w:t>ستی</w:t>
    </w:r>
  </w:p>
  <w:p w14:paraId="2E9CFAAB" w14:textId="77777777" w:rsidR="00B220E4" w:rsidRDefault="00B220E4" w:rsidP="00514288">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57494D02" w14:textId="77777777" w:rsidR="00B220E4" w:rsidRDefault="00B220E4" w:rsidP="00514288">
    <w:pPr>
      <w:pStyle w:val="Header"/>
      <w:tabs>
        <w:tab w:val="clear" w:pos="4680"/>
        <w:tab w:val="center" w:pos="4702"/>
        <w:tab w:val="left" w:pos="5556"/>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A936" w14:textId="77777777" w:rsidR="00B220E4" w:rsidRDefault="00B220E4" w:rsidP="00514288">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23D867EB" w14:textId="77777777" w:rsidR="00B220E4" w:rsidRDefault="00B220E4" w:rsidP="00514288">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40175A0B" w14:textId="77777777" w:rsidR="00B220E4" w:rsidRPr="00271D8B" w:rsidRDefault="00881B48" w:rsidP="00514288">
    <w:pPr>
      <w:autoSpaceDE w:val="0"/>
      <w:autoSpaceDN w:val="0"/>
      <w:bidi/>
      <w:adjustRightInd w:val="0"/>
      <w:rPr>
        <w:rFonts w:ascii="Arial-BoldMT" w:hAnsi="Arial-BoldMT" w:cs="Arial-BoldMT"/>
        <w:sz w:val="16"/>
        <w:szCs w:val="16"/>
      </w:rPr>
    </w:pPr>
    <w:r>
      <w:rPr>
        <w:rFonts w:ascii="Arial-BoldMT" w:hAnsi="Arial-BoldMT" w:cs="Arial-BoldMT"/>
        <w:noProof/>
        <w:sz w:val="16"/>
        <w:szCs w:val="16"/>
      </w:rPr>
      <w:pict w14:anchorId="2B304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1025" type="#_x0000_t75" style="position:absolute;left:0;text-align:left;margin-left:-43.9pt;margin-top:-112.75pt;width:595.3pt;height:841.9pt;z-index:-251654144;mso-position-horizontal-relative:margin;mso-position-vertical-relative:margin" o:allowincell="f">
          <v:imagedata r:id="rId1" o:title="fa art"/>
          <o:lock v:ext="edit" aspectratio="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AD085" w14:textId="77777777" w:rsidR="00B220E4" w:rsidRDefault="00B220E4">
    <w:pPr>
      <w:pStyle w:val="Header"/>
      <w:rPr>
        <w:rtl/>
      </w:rPr>
    </w:pPr>
    <w:r>
      <w:rPr>
        <w:noProof/>
        <w:rtl/>
        <w:lang w:bidi="fa-IR"/>
      </w:rPr>
      <w:drawing>
        <wp:anchor distT="0" distB="0" distL="114300" distR="114300" simplePos="0" relativeHeight="251660288" behindDoc="1" locked="0" layoutInCell="1" allowOverlap="1" wp14:anchorId="77743842" wp14:editId="409F228E">
          <wp:simplePos x="0" y="0"/>
          <wp:positionH relativeFrom="column">
            <wp:posOffset>-605155</wp:posOffset>
          </wp:positionH>
          <wp:positionV relativeFrom="paragraph">
            <wp:posOffset>-466725</wp:posOffset>
          </wp:positionV>
          <wp:extent cx="7593330" cy="1170940"/>
          <wp:effectExtent l="0" t="0" r="762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1EDE6DBD" w14:textId="77777777" w:rsidR="00B220E4" w:rsidRDefault="00B220E4">
    <w:pPr>
      <w:pStyle w:val="Header"/>
      <w:rPr>
        <w:rtl/>
      </w:rPr>
    </w:pPr>
  </w:p>
  <w:p w14:paraId="5624A2F5" w14:textId="77777777" w:rsidR="00B220E4" w:rsidRDefault="00B220E4">
    <w:pPr>
      <w:pStyle w:val="Header"/>
      <w:rPr>
        <w:rtl/>
      </w:rPr>
    </w:pPr>
  </w:p>
  <w:p w14:paraId="568C6CCA" w14:textId="77777777" w:rsidR="00B220E4" w:rsidRDefault="00B220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4A9A1" w14:textId="77777777" w:rsidR="00B220E4" w:rsidRDefault="00B220E4">
    <w:pPr>
      <w:pStyle w:val="Header"/>
      <w:rPr>
        <w:rtl/>
      </w:rPr>
    </w:pPr>
    <w:r>
      <w:rPr>
        <w:noProof/>
        <w:rtl/>
        <w:lang w:bidi="fa-IR"/>
      </w:rPr>
      <w:drawing>
        <wp:anchor distT="0" distB="0" distL="114300" distR="114300" simplePos="0" relativeHeight="251661312" behindDoc="1" locked="0" layoutInCell="1" allowOverlap="1" wp14:anchorId="33FD6EB0" wp14:editId="1C8C2C42">
          <wp:simplePos x="0" y="0"/>
          <wp:positionH relativeFrom="column">
            <wp:posOffset>-565150</wp:posOffset>
          </wp:positionH>
          <wp:positionV relativeFrom="paragraph">
            <wp:posOffset>-457200</wp:posOffset>
          </wp:positionV>
          <wp:extent cx="7546975" cy="1191193"/>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402C3717" w14:textId="77777777" w:rsidR="00B220E4" w:rsidRPr="005A0705" w:rsidRDefault="00B220E4" w:rsidP="00514288">
    <w:pPr>
      <w:pStyle w:val="Header"/>
      <w:bidi/>
      <w:rPr>
        <w:rFonts w:cs="B Yekan"/>
        <w:rtl/>
        <w:lang w:bidi="fa-IR"/>
      </w:rPr>
    </w:pPr>
    <w:r>
      <w:rPr>
        <w:rFonts w:cs="B Yekan" w:hint="cs"/>
        <w:rtl/>
      </w:rPr>
      <w:t xml:space="preserve">م. جنانی و همکاران، همجوشی تصاویر </w:t>
    </w:r>
    <w:r>
      <w:rPr>
        <w:rFonts w:cs="B Yekan"/>
      </w:rPr>
      <w:t>PET</w:t>
    </w:r>
    <w:r>
      <w:rPr>
        <w:rFonts w:cs="B Yekan" w:hint="cs"/>
        <w:rtl/>
        <w:lang w:bidi="fa-IR"/>
      </w:rPr>
      <w:t xml:space="preserve"> و </w:t>
    </w:r>
    <w:r>
      <w:rPr>
        <w:rFonts w:cs="B Yekan"/>
        <w:lang w:bidi="fa-IR"/>
      </w:rPr>
      <w:t>MRI</w:t>
    </w:r>
    <w:r>
      <w:rPr>
        <w:rFonts w:cs="B Yekan" w:hint="cs"/>
        <w:rtl/>
        <w:lang w:bidi="fa-IR"/>
      </w:rPr>
      <w:t xml:space="preserve"> به روش </w:t>
    </w:r>
    <w:r>
      <w:rPr>
        <w:rFonts w:cs="B Yekan"/>
        <w:lang w:bidi="fa-IR"/>
      </w:rPr>
      <w:t>IHS</w:t>
    </w:r>
    <w:r>
      <w:rPr>
        <w:rFonts w:cs="B Yekan" w:hint="cs"/>
        <w:rtl/>
        <w:lang w:bidi="fa-IR"/>
      </w:rPr>
      <w:t xml:space="preserve"> و موجک</w:t>
    </w:r>
  </w:p>
  <w:p w14:paraId="7B4A50A2" w14:textId="77777777" w:rsidR="00B220E4" w:rsidRPr="005A0705" w:rsidRDefault="00B220E4" w:rsidP="00514288">
    <w:pPr>
      <w:pStyle w:val="Header"/>
      <w:bidi/>
      <w:rPr>
        <w:rFonts w:cs="B Yeka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6CE2" w14:textId="77777777" w:rsidR="00B220E4" w:rsidRPr="005A0705" w:rsidRDefault="00B220E4" w:rsidP="00657456">
    <w:pPr>
      <w:pStyle w:val="Header"/>
      <w:bidi/>
      <w:rPr>
        <w:rFonts w:cs="B Yekan"/>
        <w:rtl/>
        <w:lang w:bidi="fa-IR"/>
      </w:rPr>
    </w:pPr>
    <w:r>
      <w:rPr>
        <w:noProof/>
        <w:rtl/>
        <w:lang w:bidi="fa-IR"/>
      </w:rPr>
      <w:drawing>
        <wp:anchor distT="0" distB="0" distL="114300" distR="114300" simplePos="0" relativeHeight="251666432" behindDoc="1" locked="0" layoutInCell="1" allowOverlap="1" wp14:anchorId="73B60BA1" wp14:editId="29E91B6C">
          <wp:simplePos x="0" y="0"/>
          <wp:positionH relativeFrom="column">
            <wp:posOffset>-565150</wp:posOffset>
          </wp:positionH>
          <wp:positionV relativeFrom="paragraph">
            <wp:posOffset>-448945</wp:posOffset>
          </wp:positionV>
          <wp:extent cx="7546975" cy="1191193"/>
          <wp:effectExtent l="0" t="0" r="0" b="952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r>
      <w:rPr>
        <w:rFonts w:cs="B Yekan" w:hint="cs"/>
        <w:rtl/>
      </w:rPr>
      <w:t xml:space="preserve">م. جنانی و همکاران، همجوشی تصاویر </w:t>
    </w:r>
    <w:r>
      <w:rPr>
        <w:rFonts w:cs="B Yekan"/>
      </w:rPr>
      <w:t>PET</w:t>
    </w:r>
    <w:r>
      <w:rPr>
        <w:rFonts w:cs="B Yekan" w:hint="cs"/>
        <w:rtl/>
        <w:lang w:bidi="fa-IR"/>
      </w:rPr>
      <w:t xml:space="preserve"> و </w:t>
    </w:r>
    <w:r>
      <w:rPr>
        <w:rFonts w:cs="B Yekan"/>
        <w:lang w:bidi="fa-IR"/>
      </w:rPr>
      <w:t>MRI</w:t>
    </w:r>
    <w:r>
      <w:rPr>
        <w:rFonts w:cs="B Yekan" w:hint="cs"/>
        <w:rtl/>
        <w:lang w:bidi="fa-IR"/>
      </w:rPr>
      <w:t xml:space="preserve"> به روش </w:t>
    </w:r>
    <w:r>
      <w:rPr>
        <w:rFonts w:cs="B Yekan"/>
        <w:lang w:bidi="fa-IR"/>
      </w:rPr>
      <w:t>IHS</w:t>
    </w:r>
    <w:r>
      <w:rPr>
        <w:rFonts w:cs="B Yekan" w:hint="cs"/>
        <w:rtl/>
        <w:lang w:bidi="fa-IR"/>
      </w:rPr>
      <w:t xml:space="preserve"> و موجک</w:t>
    </w:r>
  </w:p>
  <w:p w14:paraId="33FFEE8C" w14:textId="77777777" w:rsidR="00B220E4" w:rsidRPr="007C1BBC" w:rsidRDefault="00B220E4" w:rsidP="007C1BBC">
    <w:pPr>
      <w:pStyle w:val="Header"/>
      <w:bidi/>
      <w:rPr>
        <w:rtl/>
      </w:rPr>
    </w:pPr>
  </w:p>
  <w:p w14:paraId="7C6F3F88" w14:textId="77777777" w:rsidR="00B220E4" w:rsidRPr="00271D8B" w:rsidRDefault="00B220E4" w:rsidP="00514288">
    <w:pPr>
      <w:tabs>
        <w:tab w:val="center" w:pos="5060"/>
        <w:tab w:val="left" w:pos="8916"/>
        <w:tab w:val="right" w:pos="10120"/>
      </w:tabs>
      <w:autoSpaceDE w:val="0"/>
      <w:autoSpaceDN w:val="0"/>
      <w:bidi/>
      <w:adjustRightInd w:val="0"/>
      <w:jc w:val="left"/>
      <w:rPr>
        <w:rFonts w:ascii="Arial-BoldMT" w:hAnsi="Arial-BoldMT" w:cs="Arial-BoldMT"/>
        <w:sz w:val="16"/>
        <w:szCs w:val="16"/>
        <w:rt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DB8C9" w14:textId="77777777" w:rsidR="00B220E4" w:rsidRPr="00696FD9" w:rsidRDefault="00881B48" w:rsidP="0009560E">
    <w:pPr>
      <w:pStyle w:val="Header"/>
      <w:ind w:left="-730" w:firstLine="270"/>
      <w:rPr>
        <w:rFonts w:asciiTheme="majorBidi" w:hAnsiTheme="majorBidi" w:cstheme="majorBidi"/>
        <w:b/>
        <w:bCs/>
        <w:color w:val="333333"/>
        <w:sz w:val="28"/>
        <w:szCs w:val="28"/>
      </w:rPr>
    </w:pPr>
    <w:r>
      <w:rPr>
        <w:rFonts w:asciiTheme="majorBidi" w:hAnsiTheme="majorBidi" w:cstheme="majorBidi"/>
        <w:noProof/>
        <w:sz w:val="22"/>
        <w:szCs w:val="22"/>
      </w:rPr>
      <w:pict w14:anchorId="6ECDC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5pt;margin-top:-113.3pt;width:595.2pt;height:845.6pt;z-index:-251648000;mso-position-horizontal-relative:margin;mso-position-vertical-relative:margin" o:allowincell="f">
          <v:imagedata r:id="rId1" o:title="en art_"/>
          <w10:wrap anchorx="margin" anchory="margin"/>
        </v:shape>
      </w:pict>
    </w:r>
    <w:r w:rsidR="00B220E4" w:rsidRPr="00696FD9">
      <w:rPr>
        <w:rFonts w:asciiTheme="majorBidi" w:hAnsiTheme="majorBidi" w:cstheme="majorBidi"/>
        <w:b/>
        <w:bCs/>
        <w:color w:val="333333"/>
        <w:sz w:val="28"/>
        <w:szCs w:val="28"/>
      </w:rPr>
      <w:t>The 1st International and 3rd National Conference on Biomathematics</w:t>
    </w:r>
  </w:p>
  <w:p w14:paraId="40D6BAC1" w14:textId="77777777" w:rsidR="00B220E4" w:rsidRPr="00696FD9" w:rsidRDefault="00B220E4" w:rsidP="0009560E">
    <w:pPr>
      <w:pStyle w:val="Header"/>
      <w:tabs>
        <w:tab w:val="left" w:pos="4788"/>
        <w:tab w:val="center" w:pos="5060"/>
      </w:tabs>
      <w:rPr>
        <w:rFonts w:asciiTheme="majorBidi" w:hAnsiTheme="majorBidi" w:cstheme="majorBidi"/>
      </w:rPr>
    </w:pPr>
    <w:r w:rsidRPr="00696FD9">
      <w:rPr>
        <w:rFonts w:asciiTheme="majorBidi" w:hAnsiTheme="majorBidi" w:cstheme="majorBidi"/>
        <w:color w:val="333333"/>
        <w:sz w:val="24"/>
        <w:szCs w:val="24"/>
      </w:rPr>
      <w:t xml:space="preserve">19-21 January 2022, </w:t>
    </w:r>
    <w:proofErr w:type="spellStart"/>
    <w:r w:rsidRPr="00696FD9">
      <w:rPr>
        <w:rFonts w:asciiTheme="majorBidi" w:hAnsiTheme="majorBidi" w:cstheme="majorBidi"/>
        <w:color w:val="333333"/>
        <w:sz w:val="24"/>
        <w:szCs w:val="24"/>
      </w:rPr>
      <w:t>Damghan</w:t>
    </w:r>
    <w:proofErr w:type="spellEnd"/>
    <w:r w:rsidRPr="00696FD9">
      <w:rPr>
        <w:rFonts w:asciiTheme="majorBidi" w:hAnsiTheme="majorBidi" w:cstheme="majorBidi"/>
        <w:color w:val="333333"/>
        <w:sz w:val="24"/>
        <w:szCs w:val="24"/>
      </w:rPr>
      <w:t xml:space="preserve"> </w:t>
    </w:r>
    <w:r>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 Iran.</w:t>
    </w:r>
  </w:p>
  <w:p w14:paraId="08C75FC0" w14:textId="77777777" w:rsidR="00B220E4" w:rsidRPr="00271D8B" w:rsidRDefault="00881B48" w:rsidP="00514288">
    <w:pPr>
      <w:tabs>
        <w:tab w:val="center" w:pos="5060"/>
        <w:tab w:val="left" w:pos="8916"/>
        <w:tab w:val="right" w:pos="10120"/>
      </w:tabs>
      <w:autoSpaceDE w:val="0"/>
      <w:autoSpaceDN w:val="0"/>
      <w:bidi/>
      <w:adjustRightInd w:val="0"/>
      <w:jc w:val="left"/>
      <w:rPr>
        <w:rFonts w:ascii="Arial-BoldMT" w:hAnsi="Arial-BoldMT" w:cs="Arial-BoldMT"/>
        <w:sz w:val="16"/>
        <w:szCs w:val="16"/>
        <w:rtl/>
      </w:rPr>
    </w:pPr>
    <w:r>
      <w:rPr>
        <w:rFonts w:ascii="Arial-BoldMT" w:hAnsi="Arial-BoldMT" w:cs="Arial-BoldMT"/>
        <w:noProof/>
        <w:sz w:val="16"/>
        <w:szCs w:val="16"/>
        <w:rtl/>
        <w:lang w:val="ar-SA"/>
      </w:rPr>
      <w:pict w14:anchorId="66AB47D1">
        <v:shape id="WordPictureWatermark4810455" o:spid="_x0000_s1027" type="#_x0000_t75" style="position:absolute;left:0;text-align:left;margin-left:-44.85pt;margin-top:-113.3pt;width:595.2pt;height:845.6pt;z-index:-251649024;mso-position-horizontal-relative:margin;mso-position-vertical-relative:margin" o:allowincell="f">
          <v:imagedata r:id="rId1" o:title="en art_"/>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648E1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D38DB5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32C24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5B643A"/>
    <w:multiLevelType w:val="hybridMultilevel"/>
    <w:tmpl w:val="FEAE0788"/>
    <w:lvl w:ilvl="0" w:tplc="53B22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503EA0"/>
    <w:multiLevelType w:val="hybridMultilevel"/>
    <w:tmpl w:val="E7CC3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660A4"/>
    <w:multiLevelType w:val="hybridMultilevel"/>
    <w:tmpl w:val="8E78F340"/>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4" w15:restartNumberingAfterBreak="0">
    <w:nsid w:val="1021667E"/>
    <w:multiLevelType w:val="hybridMultilevel"/>
    <w:tmpl w:val="99806BC2"/>
    <w:lvl w:ilvl="0" w:tplc="8FCACDAE">
      <w:start w:val="1"/>
      <w:numFmt w:val="bullet"/>
      <w:lvlText w:val=""/>
      <w:lvlJc w:val="left"/>
      <w:pPr>
        <w:ind w:left="720" w:hanging="288"/>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5" w15:restartNumberingAfterBreak="0">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6"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27D7251D"/>
    <w:multiLevelType w:val="hybridMultilevel"/>
    <w:tmpl w:val="04CC82CE"/>
    <w:lvl w:ilvl="0" w:tplc="0C72DCFC">
      <w:start w:val="1"/>
      <w:numFmt w:val="decimal"/>
      <w:lvlText w:val="%1."/>
      <w:lvlJc w:val="left"/>
      <w:pPr>
        <w:ind w:left="862" w:hanging="360"/>
      </w:pPr>
      <w:rPr>
        <w:rFonts w:cs="B Lotus" w:hint="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2A873637"/>
    <w:multiLevelType w:val="hybridMultilevel"/>
    <w:tmpl w:val="37644578"/>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20"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A629B"/>
    <w:multiLevelType w:val="hybridMultilevel"/>
    <w:tmpl w:val="04CC82CE"/>
    <w:lvl w:ilvl="0" w:tplc="0C72DCFC">
      <w:start w:val="1"/>
      <w:numFmt w:val="decimal"/>
      <w:lvlText w:val="%1."/>
      <w:lvlJc w:val="left"/>
      <w:pPr>
        <w:ind w:left="862" w:hanging="360"/>
      </w:pPr>
      <w:rPr>
        <w:rFonts w:cs="B Lotus" w:hint="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2"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3" w15:restartNumberingAfterBreak="0">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4" w15:restartNumberingAfterBreak="0">
    <w:nsid w:val="443C7F43"/>
    <w:multiLevelType w:val="hybridMultilevel"/>
    <w:tmpl w:val="049A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69F072CA"/>
    <w:multiLevelType w:val="hybridMultilevel"/>
    <w:tmpl w:val="015A599A"/>
    <w:lvl w:ilvl="0" w:tplc="67BE7362">
      <w:start w:val="1"/>
      <w:numFmt w:val="decimal"/>
      <w:lvlText w:val="%1-"/>
      <w:lvlJc w:val="left"/>
      <w:pPr>
        <w:ind w:left="632" w:hanging="360"/>
      </w:pPr>
      <w:rPr>
        <w:rFonts w:hint="default"/>
      </w:rPr>
    </w:lvl>
    <w:lvl w:ilvl="1" w:tplc="04090019" w:tentative="1">
      <w:start w:val="1"/>
      <w:numFmt w:val="lowerLetter"/>
      <w:lvlText w:val="%2."/>
      <w:lvlJc w:val="left"/>
      <w:pPr>
        <w:ind w:left="1352" w:hanging="360"/>
      </w:pPr>
    </w:lvl>
    <w:lvl w:ilvl="2" w:tplc="0409001B" w:tentative="1">
      <w:start w:val="1"/>
      <w:numFmt w:val="lowerRoman"/>
      <w:lvlText w:val="%3."/>
      <w:lvlJc w:val="right"/>
      <w:pPr>
        <w:ind w:left="2072" w:hanging="180"/>
      </w:pPr>
    </w:lvl>
    <w:lvl w:ilvl="3" w:tplc="0409000F" w:tentative="1">
      <w:start w:val="1"/>
      <w:numFmt w:val="decimal"/>
      <w:lvlText w:val="%4."/>
      <w:lvlJc w:val="left"/>
      <w:pPr>
        <w:ind w:left="2792" w:hanging="360"/>
      </w:pPr>
    </w:lvl>
    <w:lvl w:ilvl="4" w:tplc="04090019" w:tentative="1">
      <w:start w:val="1"/>
      <w:numFmt w:val="lowerLetter"/>
      <w:lvlText w:val="%5."/>
      <w:lvlJc w:val="left"/>
      <w:pPr>
        <w:ind w:left="3512" w:hanging="360"/>
      </w:pPr>
    </w:lvl>
    <w:lvl w:ilvl="5" w:tplc="0409001B" w:tentative="1">
      <w:start w:val="1"/>
      <w:numFmt w:val="lowerRoman"/>
      <w:lvlText w:val="%6."/>
      <w:lvlJc w:val="right"/>
      <w:pPr>
        <w:ind w:left="4232" w:hanging="180"/>
      </w:pPr>
    </w:lvl>
    <w:lvl w:ilvl="6" w:tplc="0409000F" w:tentative="1">
      <w:start w:val="1"/>
      <w:numFmt w:val="decimal"/>
      <w:lvlText w:val="%7."/>
      <w:lvlJc w:val="left"/>
      <w:pPr>
        <w:ind w:left="4952" w:hanging="360"/>
      </w:pPr>
    </w:lvl>
    <w:lvl w:ilvl="7" w:tplc="04090019" w:tentative="1">
      <w:start w:val="1"/>
      <w:numFmt w:val="lowerLetter"/>
      <w:lvlText w:val="%8."/>
      <w:lvlJc w:val="left"/>
      <w:pPr>
        <w:ind w:left="5672" w:hanging="360"/>
      </w:pPr>
    </w:lvl>
    <w:lvl w:ilvl="8" w:tplc="0409001B" w:tentative="1">
      <w:start w:val="1"/>
      <w:numFmt w:val="lowerRoman"/>
      <w:lvlText w:val="%9."/>
      <w:lvlJc w:val="right"/>
      <w:pPr>
        <w:ind w:left="6392" w:hanging="180"/>
      </w:pPr>
    </w:lvl>
  </w:abstractNum>
  <w:abstractNum w:abstractNumId="28" w15:restartNumberingAfterBreak="0">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0" w15:restartNumberingAfterBreak="0">
    <w:nsid w:val="6D92506C"/>
    <w:multiLevelType w:val="hybridMultilevel"/>
    <w:tmpl w:val="F450557C"/>
    <w:lvl w:ilvl="0" w:tplc="FFFFFFFF">
      <w:start w:val="1"/>
      <w:numFmt w:val="decimal"/>
      <w:lvlText w:val="%1."/>
      <w:lvlJc w:val="left"/>
      <w:pPr>
        <w:ind w:left="502" w:hanging="360"/>
      </w:pPr>
    </w:lvl>
    <w:lvl w:ilvl="1" w:tplc="FFFFFFFF">
      <w:start w:val="1"/>
      <w:numFmt w:val="lowerLetter"/>
      <w:lvlText w:val="%2."/>
      <w:lvlJc w:val="left"/>
      <w:pPr>
        <w:ind w:left="1667" w:hanging="360"/>
      </w:pPr>
    </w:lvl>
    <w:lvl w:ilvl="2" w:tplc="FFFFFFFF">
      <w:start w:val="1"/>
      <w:numFmt w:val="lowerRoman"/>
      <w:lvlText w:val="%3."/>
      <w:lvlJc w:val="right"/>
      <w:pPr>
        <w:ind w:left="2387" w:hanging="180"/>
      </w:pPr>
    </w:lvl>
    <w:lvl w:ilvl="3" w:tplc="FFFFFFFF">
      <w:start w:val="1"/>
      <w:numFmt w:val="decimal"/>
      <w:lvlText w:val="%4."/>
      <w:lvlJc w:val="left"/>
      <w:pPr>
        <w:ind w:left="3107" w:hanging="360"/>
      </w:pPr>
    </w:lvl>
    <w:lvl w:ilvl="4" w:tplc="FFFFFFFF">
      <w:start w:val="1"/>
      <w:numFmt w:val="lowerLetter"/>
      <w:lvlText w:val="%5."/>
      <w:lvlJc w:val="left"/>
      <w:pPr>
        <w:ind w:left="3827" w:hanging="360"/>
      </w:pPr>
    </w:lvl>
    <w:lvl w:ilvl="5" w:tplc="FFFFFFFF">
      <w:start w:val="1"/>
      <w:numFmt w:val="lowerRoman"/>
      <w:lvlText w:val="%6."/>
      <w:lvlJc w:val="right"/>
      <w:pPr>
        <w:ind w:left="4547" w:hanging="180"/>
      </w:pPr>
    </w:lvl>
    <w:lvl w:ilvl="6" w:tplc="FFFFFFFF">
      <w:start w:val="1"/>
      <w:numFmt w:val="decimal"/>
      <w:lvlText w:val="%7."/>
      <w:lvlJc w:val="left"/>
      <w:pPr>
        <w:ind w:left="5267" w:hanging="360"/>
      </w:pPr>
    </w:lvl>
    <w:lvl w:ilvl="7" w:tplc="FFFFFFFF">
      <w:start w:val="1"/>
      <w:numFmt w:val="lowerLetter"/>
      <w:lvlText w:val="%8."/>
      <w:lvlJc w:val="left"/>
      <w:pPr>
        <w:ind w:left="5987" w:hanging="360"/>
      </w:pPr>
    </w:lvl>
    <w:lvl w:ilvl="8" w:tplc="FFFFFFFF">
      <w:start w:val="1"/>
      <w:numFmt w:val="lowerRoman"/>
      <w:lvlText w:val="%9."/>
      <w:lvlJc w:val="right"/>
      <w:pPr>
        <w:ind w:left="6707" w:hanging="180"/>
      </w:pPr>
    </w:lvl>
  </w:abstractNum>
  <w:abstractNum w:abstractNumId="31" w15:restartNumberingAfterBreak="0">
    <w:nsid w:val="7CFB79A2"/>
    <w:multiLevelType w:val="hybridMultilevel"/>
    <w:tmpl w:val="622465F2"/>
    <w:lvl w:ilvl="0" w:tplc="53B22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8"/>
  </w:num>
  <w:num w:numId="3">
    <w:abstractNumId w:val="17"/>
  </w:num>
  <w:num w:numId="4">
    <w:abstractNumId w:val="23"/>
  </w:num>
  <w:num w:numId="5">
    <w:abstractNumId w:val="26"/>
  </w:num>
  <w:num w:numId="6">
    <w:abstractNumId w:val="29"/>
  </w:num>
  <w:num w:numId="7">
    <w:abstractNumId w:val="22"/>
  </w:num>
  <w:num w:numId="8">
    <w:abstractNumId w:val="16"/>
  </w:num>
  <w:num w:numId="9">
    <w:abstractNumId w:val="15"/>
  </w:num>
  <w:num w:numId="10">
    <w:abstractNumId w:val="0"/>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5"/>
  </w:num>
  <w:num w:numId="22">
    <w:abstractNumId w:val="19"/>
  </w:num>
  <w:num w:numId="23">
    <w:abstractNumId w:val="14"/>
  </w:num>
  <w:num w:numId="24">
    <w:abstractNumId w:val="13"/>
  </w:num>
  <w:num w:numId="25">
    <w:abstractNumId w:val="24"/>
  </w:num>
  <w:num w:numId="26">
    <w:abstractNumId w:val="12"/>
  </w:num>
  <w:num w:numId="27">
    <w:abstractNumId w:val="1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B220E4"/>
    <w:rsid w:val="000049AD"/>
    <w:rsid w:val="00023286"/>
    <w:rsid w:val="000471E6"/>
    <w:rsid w:val="00086AE5"/>
    <w:rsid w:val="00095E18"/>
    <w:rsid w:val="000A2EF4"/>
    <w:rsid w:val="000A6483"/>
    <w:rsid w:val="000B7314"/>
    <w:rsid w:val="00174FB7"/>
    <w:rsid w:val="001C02ED"/>
    <w:rsid w:val="001E3083"/>
    <w:rsid w:val="001F5DB6"/>
    <w:rsid w:val="00201552"/>
    <w:rsid w:val="002D6326"/>
    <w:rsid w:val="00365AA3"/>
    <w:rsid w:val="003F3C62"/>
    <w:rsid w:val="00465948"/>
    <w:rsid w:val="005004DC"/>
    <w:rsid w:val="00515B3E"/>
    <w:rsid w:val="005A0FF6"/>
    <w:rsid w:val="005B0DCD"/>
    <w:rsid w:val="00606359"/>
    <w:rsid w:val="00672C1B"/>
    <w:rsid w:val="006B07E3"/>
    <w:rsid w:val="006C5FC3"/>
    <w:rsid w:val="006D6F6E"/>
    <w:rsid w:val="00742D10"/>
    <w:rsid w:val="00755CE5"/>
    <w:rsid w:val="007B2A85"/>
    <w:rsid w:val="007B5026"/>
    <w:rsid w:val="00801115"/>
    <w:rsid w:val="00855E95"/>
    <w:rsid w:val="00881B48"/>
    <w:rsid w:val="008D3882"/>
    <w:rsid w:val="00905DB8"/>
    <w:rsid w:val="00922A75"/>
    <w:rsid w:val="00923F80"/>
    <w:rsid w:val="00924ACE"/>
    <w:rsid w:val="009A206B"/>
    <w:rsid w:val="009A7584"/>
    <w:rsid w:val="009E47D8"/>
    <w:rsid w:val="009F7F99"/>
    <w:rsid w:val="00A01428"/>
    <w:rsid w:val="00A3799F"/>
    <w:rsid w:val="00A51193"/>
    <w:rsid w:val="00A92D10"/>
    <w:rsid w:val="00AD564B"/>
    <w:rsid w:val="00AD5CF7"/>
    <w:rsid w:val="00AD63B8"/>
    <w:rsid w:val="00B20DDA"/>
    <w:rsid w:val="00B220E4"/>
    <w:rsid w:val="00BF2E44"/>
    <w:rsid w:val="00C04572"/>
    <w:rsid w:val="00C1591E"/>
    <w:rsid w:val="00C766BA"/>
    <w:rsid w:val="00D37ABA"/>
    <w:rsid w:val="00D859AC"/>
    <w:rsid w:val="00DC1F4C"/>
    <w:rsid w:val="00DF5818"/>
    <w:rsid w:val="00E47F16"/>
    <w:rsid w:val="00EE2915"/>
    <w:rsid w:val="00F31D2E"/>
    <w:rsid w:val="00F323A8"/>
    <w:rsid w:val="00F354CA"/>
    <w:rsid w:val="00FA7D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C7618"/>
  <w15:chartTrackingRefBased/>
  <w15:docId w15:val="{79FBC4DF-BD05-47A4-A1A4-93EE0F5F9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0E4"/>
    <w:pPr>
      <w:spacing w:after="0" w:line="240" w:lineRule="auto"/>
      <w:jc w:val="center"/>
    </w:pPr>
    <w:rPr>
      <w:rFonts w:ascii="Times New Roman" w:eastAsia="SimSun" w:hAnsi="Times New Roman" w:cs="Times New Roman"/>
      <w:sz w:val="20"/>
      <w:szCs w:val="20"/>
    </w:rPr>
  </w:style>
  <w:style w:type="paragraph" w:styleId="Heading1">
    <w:name w:val="heading 1"/>
    <w:basedOn w:val="Normal"/>
    <w:next w:val="Normal"/>
    <w:link w:val="Heading1Char"/>
    <w:uiPriority w:val="9"/>
    <w:qFormat/>
    <w:rsid w:val="00B220E4"/>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link w:val="Heading2Char"/>
    <w:uiPriority w:val="9"/>
    <w:qFormat/>
    <w:rsid w:val="00B220E4"/>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link w:val="Heading3Char"/>
    <w:uiPriority w:val="9"/>
    <w:qFormat/>
    <w:rsid w:val="00B220E4"/>
    <w:pPr>
      <w:numPr>
        <w:ilvl w:val="2"/>
        <w:numId w:val="4"/>
      </w:numPr>
      <w:spacing w:line="240" w:lineRule="exact"/>
      <w:ind w:firstLine="288"/>
      <w:jc w:val="both"/>
      <w:outlineLvl w:val="2"/>
    </w:pPr>
    <w:rPr>
      <w:i/>
      <w:iCs/>
      <w:noProof/>
    </w:rPr>
  </w:style>
  <w:style w:type="paragraph" w:styleId="Heading4">
    <w:name w:val="heading 4"/>
    <w:basedOn w:val="Normal"/>
    <w:next w:val="Normal"/>
    <w:link w:val="Heading4Char"/>
    <w:uiPriority w:val="9"/>
    <w:qFormat/>
    <w:rsid w:val="00B220E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link w:val="Heading5Char"/>
    <w:uiPriority w:val="9"/>
    <w:qFormat/>
    <w:rsid w:val="00B220E4"/>
    <w:pPr>
      <w:tabs>
        <w:tab w:val="left" w:pos="360"/>
      </w:tabs>
      <w:spacing w:before="160" w:after="80"/>
      <w:outlineLvl w:val="4"/>
    </w:pPr>
    <w:rPr>
      <w:smallCaps/>
      <w:noProof/>
    </w:rPr>
  </w:style>
  <w:style w:type="paragraph" w:styleId="Heading6">
    <w:name w:val="heading 6"/>
    <w:basedOn w:val="Normal"/>
    <w:next w:val="Normal"/>
    <w:link w:val="Heading6Char"/>
    <w:uiPriority w:val="9"/>
    <w:semiHidden/>
    <w:unhideWhenUsed/>
    <w:qFormat/>
    <w:rsid w:val="00B220E4"/>
    <w:pPr>
      <w:keepNext/>
      <w:keepLines/>
      <w:spacing w:before="40" w:line="259" w:lineRule="auto"/>
      <w:ind w:left="1152" w:hanging="1152"/>
      <w:jc w:val="left"/>
      <w:outlineLvl w:val="5"/>
    </w:pPr>
    <w:rPr>
      <w:rFonts w:asciiTheme="majorHAnsi" w:eastAsiaTheme="majorEastAsia" w:hAnsiTheme="majorHAnsi" w:cstheme="majorBidi"/>
      <w:color w:val="1F3763" w:themeColor="accent1" w:themeShade="7F"/>
      <w:sz w:val="24"/>
      <w:szCs w:val="28"/>
    </w:rPr>
  </w:style>
  <w:style w:type="paragraph" w:styleId="Heading7">
    <w:name w:val="heading 7"/>
    <w:basedOn w:val="Normal"/>
    <w:next w:val="Normal"/>
    <w:link w:val="Heading7Char"/>
    <w:uiPriority w:val="9"/>
    <w:semiHidden/>
    <w:unhideWhenUsed/>
    <w:qFormat/>
    <w:rsid w:val="00B220E4"/>
    <w:pPr>
      <w:keepNext/>
      <w:keepLines/>
      <w:spacing w:before="40" w:line="259" w:lineRule="auto"/>
      <w:ind w:left="1296" w:hanging="1296"/>
      <w:jc w:val="left"/>
      <w:outlineLvl w:val="6"/>
    </w:pPr>
    <w:rPr>
      <w:rFonts w:asciiTheme="majorHAnsi" w:eastAsiaTheme="majorEastAsia" w:hAnsiTheme="majorHAnsi" w:cstheme="majorBidi"/>
      <w:i/>
      <w:iCs/>
      <w:color w:val="1F3763" w:themeColor="accent1" w:themeShade="7F"/>
      <w:sz w:val="24"/>
      <w:szCs w:val="28"/>
    </w:rPr>
  </w:style>
  <w:style w:type="paragraph" w:styleId="Heading8">
    <w:name w:val="heading 8"/>
    <w:basedOn w:val="Normal"/>
    <w:next w:val="Normal"/>
    <w:link w:val="Heading8Char"/>
    <w:uiPriority w:val="9"/>
    <w:semiHidden/>
    <w:unhideWhenUsed/>
    <w:qFormat/>
    <w:rsid w:val="00B220E4"/>
    <w:pPr>
      <w:keepNext/>
      <w:keepLines/>
      <w:spacing w:before="40" w:line="259"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220E4"/>
    <w:pPr>
      <w:keepNext/>
      <w:keepLines/>
      <w:spacing w:before="40" w:line="259"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0E4"/>
    <w:rPr>
      <w:rFonts w:ascii="Times New Roman" w:eastAsia="SimSun" w:hAnsi="Times New Roman" w:cs="Times New Roman"/>
      <w:smallCaps/>
      <w:noProof/>
      <w:sz w:val="20"/>
      <w:szCs w:val="20"/>
    </w:rPr>
  </w:style>
  <w:style w:type="character" w:customStyle="1" w:styleId="Heading2Char">
    <w:name w:val="Heading 2 Char"/>
    <w:basedOn w:val="DefaultParagraphFont"/>
    <w:link w:val="Heading2"/>
    <w:uiPriority w:val="9"/>
    <w:rsid w:val="00B220E4"/>
    <w:rPr>
      <w:rFonts w:ascii="Times New Roman" w:eastAsia="SimSun" w:hAnsi="Times New Roman" w:cs="Times New Roman"/>
      <w:i/>
      <w:iCs/>
      <w:noProof/>
      <w:sz w:val="20"/>
      <w:szCs w:val="20"/>
    </w:rPr>
  </w:style>
  <w:style w:type="character" w:customStyle="1" w:styleId="Heading3Char">
    <w:name w:val="Heading 3 Char"/>
    <w:basedOn w:val="DefaultParagraphFont"/>
    <w:link w:val="Heading3"/>
    <w:uiPriority w:val="9"/>
    <w:rsid w:val="00B220E4"/>
    <w:rPr>
      <w:rFonts w:ascii="Times New Roman" w:eastAsia="SimSun" w:hAnsi="Times New Roman" w:cs="Times New Roman"/>
      <w:i/>
      <w:iCs/>
      <w:noProof/>
      <w:sz w:val="20"/>
      <w:szCs w:val="20"/>
    </w:rPr>
  </w:style>
  <w:style w:type="character" w:customStyle="1" w:styleId="Heading4Char">
    <w:name w:val="Heading 4 Char"/>
    <w:basedOn w:val="DefaultParagraphFont"/>
    <w:link w:val="Heading4"/>
    <w:uiPriority w:val="9"/>
    <w:rsid w:val="00B220E4"/>
    <w:rPr>
      <w:rFonts w:ascii="Times New Roman" w:eastAsia="SimSun" w:hAnsi="Times New Roman" w:cs="Times New Roman"/>
      <w:i/>
      <w:iCs/>
      <w:noProof/>
      <w:sz w:val="20"/>
      <w:szCs w:val="20"/>
    </w:rPr>
  </w:style>
  <w:style w:type="character" w:customStyle="1" w:styleId="Heading5Char">
    <w:name w:val="Heading 5 Char"/>
    <w:basedOn w:val="DefaultParagraphFont"/>
    <w:link w:val="Heading5"/>
    <w:uiPriority w:val="9"/>
    <w:rsid w:val="00B220E4"/>
    <w:rPr>
      <w:rFonts w:ascii="Times New Roman" w:eastAsia="SimSun" w:hAnsi="Times New Roman" w:cs="Times New Roman"/>
      <w:smallCaps/>
      <w:noProof/>
      <w:sz w:val="20"/>
      <w:szCs w:val="20"/>
    </w:rPr>
  </w:style>
  <w:style w:type="character" w:customStyle="1" w:styleId="Heading6Char">
    <w:name w:val="Heading 6 Char"/>
    <w:basedOn w:val="DefaultParagraphFont"/>
    <w:link w:val="Heading6"/>
    <w:uiPriority w:val="9"/>
    <w:semiHidden/>
    <w:rsid w:val="00B220E4"/>
    <w:rPr>
      <w:rFonts w:asciiTheme="majorHAnsi" w:eastAsiaTheme="majorEastAsia" w:hAnsiTheme="majorHAnsi" w:cstheme="majorBidi"/>
      <w:color w:val="1F3763" w:themeColor="accent1" w:themeShade="7F"/>
      <w:sz w:val="24"/>
      <w:szCs w:val="28"/>
    </w:rPr>
  </w:style>
  <w:style w:type="character" w:customStyle="1" w:styleId="Heading7Char">
    <w:name w:val="Heading 7 Char"/>
    <w:basedOn w:val="DefaultParagraphFont"/>
    <w:link w:val="Heading7"/>
    <w:uiPriority w:val="9"/>
    <w:semiHidden/>
    <w:rsid w:val="00B220E4"/>
    <w:rPr>
      <w:rFonts w:asciiTheme="majorHAnsi" w:eastAsiaTheme="majorEastAsia" w:hAnsiTheme="majorHAnsi" w:cstheme="majorBidi"/>
      <w:i/>
      <w:iCs/>
      <w:color w:val="1F3763" w:themeColor="accent1" w:themeShade="7F"/>
      <w:sz w:val="24"/>
      <w:szCs w:val="28"/>
    </w:rPr>
  </w:style>
  <w:style w:type="character" w:customStyle="1" w:styleId="Heading8Char">
    <w:name w:val="Heading 8 Char"/>
    <w:basedOn w:val="DefaultParagraphFont"/>
    <w:link w:val="Heading8"/>
    <w:uiPriority w:val="9"/>
    <w:semiHidden/>
    <w:rsid w:val="00B220E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220E4"/>
    <w:rPr>
      <w:rFonts w:asciiTheme="majorHAnsi" w:eastAsiaTheme="majorEastAsia" w:hAnsiTheme="majorHAnsi" w:cstheme="majorBidi"/>
      <w:i/>
      <w:iCs/>
      <w:color w:val="272727" w:themeColor="text1" w:themeTint="D8"/>
      <w:sz w:val="21"/>
      <w:szCs w:val="21"/>
    </w:rPr>
  </w:style>
  <w:style w:type="paragraph" w:customStyle="1" w:styleId="Abstract">
    <w:name w:val="Abstract"/>
    <w:rsid w:val="00B220E4"/>
    <w:pPr>
      <w:spacing w:after="200" w:line="240" w:lineRule="auto"/>
      <w:ind w:firstLine="272"/>
      <w:jc w:val="both"/>
    </w:pPr>
    <w:rPr>
      <w:rFonts w:ascii="Times New Roman" w:eastAsia="SimSun" w:hAnsi="Times New Roman" w:cs="Times New Roman"/>
      <w:b/>
      <w:bCs/>
      <w:sz w:val="18"/>
      <w:szCs w:val="18"/>
    </w:rPr>
  </w:style>
  <w:style w:type="paragraph" w:customStyle="1" w:styleId="Affiliation">
    <w:name w:val="Affiliation"/>
    <w:rsid w:val="00B220E4"/>
    <w:pPr>
      <w:spacing w:after="0" w:line="240" w:lineRule="auto"/>
      <w:jc w:val="center"/>
    </w:pPr>
    <w:rPr>
      <w:rFonts w:ascii="Times New Roman" w:eastAsia="SimSun" w:hAnsi="Times New Roman" w:cs="Times New Roman"/>
      <w:sz w:val="20"/>
      <w:szCs w:val="20"/>
    </w:rPr>
  </w:style>
  <w:style w:type="paragraph" w:customStyle="1" w:styleId="Author">
    <w:name w:val="Author"/>
    <w:rsid w:val="00B220E4"/>
    <w:pPr>
      <w:spacing w:before="360" w:after="40" w:line="240" w:lineRule="auto"/>
      <w:jc w:val="center"/>
    </w:pPr>
    <w:rPr>
      <w:rFonts w:ascii="Times New Roman" w:eastAsia="SimSun" w:hAnsi="Times New Roman" w:cs="Times New Roman"/>
      <w:noProof/>
    </w:rPr>
  </w:style>
  <w:style w:type="paragraph" w:styleId="BodyText">
    <w:name w:val="Body Text"/>
    <w:basedOn w:val="Normal"/>
    <w:link w:val="BodyTextChar"/>
    <w:rsid w:val="00B220E4"/>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B220E4"/>
    <w:rPr>
      <w:rFonts w:ascii="Times New Roman" w:eastAsia="SimSun" w:hAnsi="Times New Roman" w:cs="Times New Roman"/>
      <w:spacing w:val="-1"/>
      <w:sz w:val="20"/>
      <w:szCs w:val="20"/>
      <w:lang w:val="x-none" w:eastAsia="x-none"/>
    </w:rPr>
  </w:style>
  <w:style w:type="paragraph" w:customStyle="1" w:styleId="bulletlist">
    <w:name w:val="bullet list"/>
    <w:basedOn w:val="BodyText"/>
    <w:rsid w:val="00B220E4"/>
    <w:pPr>
      <w:numPr>
        <w:numId w:val="1"/>
      </w:numPr>
      <w:tabs>
        <w:tab w:val="clear" w:pos="648"/>
      </w:tabs>
      <w:ind w:left="576" w:hanging="288"/>
    </w:pPr>
  </w:style>
  <w:style w:type="paragraph" w:customStyle="1" w:styleId="equation">
    <w:name w:val="equation"/>
    <w:basedOn w:val="Normal"/>
    <w:rsid w:val="00B220E4"/>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B220E4"/>
    <w:pPr>
      <w:numPr>
        <w:numId w:val="2"/>
      </w:numPr>
      <w:tabs>
        <w:tab w:val="left" w:pos="533"/>
      </w:tabs>
      <w:spacing w:before="80" w:after="200" w:line="240" w:lineRule="auto"/>
      <w:ind w:left="0" w:firstLine="0"/>
      <w:jc w:val="both"/>
    </w:pPr>
    <w:rPr>
      <w:rFonts w:ascii="Times New Roman" w:eastAsia="SimSun" w:hAnsi="Times New Roman" w:cs="Times New Roman"/>
      <w:noProof/>
      <w:sz w:val="16"/>
      <w:szCs w:val="16"/>
    </w:rPr>
  </w:style>
  <w:style w:type="paragraph" w:customStyle="1" w:styleId="footnote">
    <w:name w:val="footnote"/>
    <w:rsid w:val="00B220E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rsid w:val="00B220E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rsid w:val="00B220E4"/>
    <w:pPr>
      <w:spacing w:after="120" w:line="240" w:lineRule="auto"/>
      <w:jc w:val="center"/>
    </w:pPr>
    <w:rPr>
      <w:rFonts w:ascii="Times New Roman" w:eastAsia="MS Mincho" w:hAnsi="Times New Roman" w:cs="Times New Roman"/>
      <w:noProof/>
      <w:sz w:val="48"/>
      <w:szCs w:val="48"/>
    </w:rPr>
  </w:style>
  <w:style w:type="paragraph" w:customStyle="1" w:styleId="references">
    <w:name w:val="references"/>
    <w:rsid w:val="00B220E4"/>
    <w:pPr>
      <w:numPr>
        <w:numId w:val="5"/>
      </w:numPr>
      <w:tabs>
        <w:tab w:val="clear" w:pos="360"/>
        <w:tab w:val="num" w:pos="576"/>
      </w:tabs>
      <w:spacing w:after="50" w:line="180" w:lineRule="exact"/>
      <w:ind w:left="0" w:firstLine="216"/>
      <w:jc w:val="both"/>
    </w:pPr>
    <w:rPr>
      <w:rFonts w:ascii="Times New Roman" w:eastAsia="MS Mincho" w:hAnsi="Times New Roman" w:cs="Times New Roman"/>
      <w:noProof/>
      <w:sz w:val="16"/>
      <w:szCs w:val="16"/>
    </w:rPr>
  </w:style>
  <w:style w:type="paragraph" w:customStyle="1" w:styleId="sponsors">
    <w:name w:val="sponsors"/>
    <w:rsid w:val="00B220E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rsid w:val="00B220E4"/>
    <w:rPr>
      <w:b/>
      <w:bCs/>
      <w:sz w:val="16"/>
      <w:szCs w:val="16"/>
    </w:rPr>
  </w:style>
  <w:style w:type="paragraph" w:customStyle="1" w:styleId="tablecolsubhead">
    <w:name w:val="table col subhead"/>
    <w:basedOn w:val="tablecolhead"/>
    <w:rsid w:val="00B220E4"/>
    <w:rPr>
      <w:i/>
      <w:iCs/>
      <w:sz w:val="15"/>
      <w:szCs w:val="15"/>
    </w:rPr>
  </w:style>
  <w:style w:type="paragraph" w:customStyle="1" w:styleId="tablecopy">
    <w:name w:val="table copy"/>
    <w:rsid w:val="00B220E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B220E4"/>
    <w:pPr>
      <w:numPr>
        <w:numId w:val="21"/>
      </w:numPr>
      <w:tabs>
        <w:tab w:val="num" w:pos="926"/>
      </w:tabs>
      <w:spacing w:before="60" w:after="30" w:line="240" w:lineRule="auto"/>
      <w:ind w:left="58" w:hanging="29"/>
      <w:jc w:val="right"/>
    </w:pPr>
    <w:rPr>
      <w:rFonts w:ascii="Times New Roman" w:eastAsia="SimSun" w:hAnsi="Times New Roman" w:cs="Times New Roman"/>
      <w:sz w:val="12"/>
      <w:szCs w:val="12"/>
    </w:rPr>
  </w:style>
  <w:style w:type="paragraph" w:customStyle="1" w:styleId="tablehead">
    <w:name w:val="table head"/>
    <w:rsid w:val="00B220E4"/>
    <w:pPr>
      <w:numPr>
        <w:numId w:val="6"/>
      </w:numPr>
      <w:tabs>
        <w:tab w:val="clear" w:pos="1080"/>
        <w:tab w:val="num" w:pos="576"/>
      </w:tabs>
      <w:spacing w:before="240" w:after="120" w:line="216" w:lineRule="auto"/>
      <w:ind w:firstLine="216"/>
      <w:jc w:val="center"/>
    </w:pPr>
    <w:rPr>
      <w:rFonts w:ascii="Times New Roman" w:eastAsia="SimSun" w:hAnsi="Times New Roman" w:cs="Times New Roman"/>
      <w:smallCaps/>
      <w:noProof/>
      <w:sz w:val="16"/>
      <w:szCs w:val="16"/>
    </w:rPr>
  </w:style>
  <w:style w:type="paragraph" w:customStyle="1" w:styleId="Keywords">
    <w:name w:val="Keywords"/>
    <w:basedOn w:val="Abstract"/>
    <w:qFormat/>
    <w:rsid w:val="00B220E4"/>
    <w:pPr>
      <w:spacing w:after="120"/>
      <w:ind w:firstLine="274"/>
    </w:pPr>
    <w:rPr>
      <w:i/>
    </w:rPr>
  </w:style>
  <w:style w:type="paragraph" w:styleId="Header">
    <w:name w:val="header"/>
    <w:basedOn w:val="Normal"/>
    <w:link w:val="HeaderChar"/>
    <w:uiPriority w:val="99"/>
    <w:rsid w:val="00B220E4"/>
    <w:pPr>
      <w:tabs>
        <w:tab w:val="center" w:pos="4680"/>
        <w:tab w:val="right" w:pos="9360"/>
      </w:tabs>
    </w:pPr>
  </w:style>
  <w:style w:type="character" w:customStyle="1" w:styleId="HeaderChar">
    <w:name w:val="Header Char"/>
    <w:basedOn w:val="DefaultParagraphFont"/>
    <w:link w:val="Header"/>
    <w:uiPriority w:val="99"/>
    <w:rsid w:val="00B220E4"/>
    <w:rPr>
      <w:rFonts w:ascii="Times New Roman" w:eastAsia="SimSun" w:hAnsi="Times New Roman" w:cs="Times New Roman"/>
      <w:sz w:val="20"/>
      <w:szCs w:val="20"/>
    </w:rPr>
  </w:style>
  <w:style w:type="paragraph" w:styleId="Footer">
    <w:name w:val="footer"/>
    <w:basedOn w:val="Normal"/>
    <w:link w:val="FooterChar"/>
    <w:uiPriority w:val="99"/>
    <w:rsid w:val="00B220E4"/>
    <w:pPr>
      <w:tabs>
        <w:tab w:val="center" w:pos="4680"/>
        <w:tab w:val="right" w:pos="9360"/>
      </w:tabs>
    </w:pPr>
  </w:style>
  <w:style w:type="character" w:customStyle="1" w:styleId="FooterChar">
    <w:name w:val="Footer Char"/>
    <w:basedOn w:val="DefaultParagraphFont"/>
    <w:link w:val="Footer"/>
    <w:uiPriority w:val="99"/>
    <w:rsid w:val="00B220E4"/>
    <w:rPr>
      <w:rFonts w:ascii="Times New Roman" w:eastAsia="SimSun" w:hAnsi="Times New Roman" w:cs="Times New Roman"/>
      <w:sz w:val="20"/>
      <w:szCs w:val="20"/>
    </w:rPr>
  </w:style>
  <w:style w:type="paragraph" w:styleId="NormalWeb">
    <w:name w:val="Normal (Web)"/>
    <w:basedOn w:val="Normal"/>
    <w:link w:val="NormalWebChar"/>
    <w:uiPriority w:val="99"/>
    <w:unhideWhenUsed/>
    <w:rsid w:val="00B220E4"/>
    <w:pPr>
      <w:spacing w:before="100" w:beforeAutospacing="1" w:after="100" w:afterAutospacing="1"/>
      <w:jc w:val="left"/>
    </w:pPr>
    <w:rPr>
      <w:rFonts w:eastAsia="Times New Roman"/>
      <w:sz w:val="24"/>
      <w:szCs w:val="24"/>
    </w:rPr>
  </w:style>
  <w:style w:type="paragraph" w:styleId="FootnoteText">
    <w:name w:val="footnote text"/>
    <w:basedOn w:val="Normal"/>
    <w:link w:val="FootnoteTextChar"/>
    <w:uiPriority w:val="99"/>
    <w:rsid w:val="00B220E4"/>
  </w:style>
  <w:style w:type="character" w:customStyle="1" w:styleId="FootnoteTextChar">
    <w:name w:val="Footnote Text Char"/>
    <w:basedOn w:val="DefaultParagraphFont"/>
    <w:link w:val="FootnoteText"/>
    <w:uiPriority w:val="99"/>
    <w:rsid w:val="00B220E4"/>
    <w:rPr>
      <w:rFonts w:ascii="Times New Roman" w:eastAsia="SimSun" w:hAnsi="Times New Roman" w:cs="Times New Roman"/>
      <w:sz w:val="20"/>
      <w:szCs w:val="20"/>
    </w:rPr>
  </w:style>
  <w:style w:type="character" w:styleId="FootnoteReference">
    <w:name w:val="footnote reference"/>
    <w:basedOn w:val="DefaultParagraphFont"/>
    <w:uiPriority w:val="99"/>
    <w:rsid w:val="00B220E4"/>
    <w:rPr>
      <w:vertAlign w:val="superscript"/>
    </w:rPr>
  </w:style>
  <w:style w:type="table" w:styleId="TableGrid">
    <w:name w:val="Table Grid"/>
    <w:basedOn w:val="TableNormal"/>
    <w:uiPriority w:val="39"/>
    <w:rsid w:val="00B220E4"/>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B220E4"/>
  </w:style>
  <w:style w:type="table" w:styleId="PlainTable2">
    <w:name w:val="Plain Table 2"/>
    <w:basedOn w:val="TableNormal"/>
    <w:uiPriority w:val="42"/>
    <w:rsid w:val="00B220E4"/>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B220E4"/>
    <w:pPr>
      <w:spacing w:after="0" w:line="240" w:lineRule="auto"/>
    </w:pPr>
    <w:rPr>
      <w:rFonts w:ascii="Times New Roman" w:eastAsia="SimSu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B220E4"/>
    <w:rPr>
      <w:color w:val="808080"/>
    </w:rPr>
  </w:style>
  <w:style w:type="character" w:styleId="CommentReference">
    <w:name w:val="annotation reference"/>
    <w:basedOn w:val="DefaultParagraphFont"/>
    <w:uiPriority w:val="99"/>
    <w:rsid w:val="00B220E4"/>
    <w:rPr>
      <w:sz w:val="16"/>
      <w:szCs w:val="16"/>
    </w:rPr>
  </w:style>
  <w:style w:type="paragraph" w:styleId="CommentText">
    <w:name w:val="annotation text"/>
    <w:basedOn w:val="Normal"/>
    <w:link w:val="CommentTextChar"/>
    <w:uiPriority w:val="99"/>
    <w:rsid w:val="00B220E4"/>
  </w:style>
  <w:style w:type="character" w:customStyle="1" w:styleId="CommentTextChar">
    <w:name w:val="Comment Text Char"/>
    <w:basedOn w:val="DefaultParagraphFont"/>
    <w:link w:val="CommentText"/>
    <w:uiPriority w:val="99"/>
    <w:rsid w:val="00B220E4"/>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B220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0E4"/>
    <w:rPr>
      <w:rFonts w:ascii="Segoe UI" w:eastAsia="SimSun" w:hAnsi="Segoe UI" w:cs="Segoe UI"/>
      <w:sz w:val="18"/>
      <w:szCs w:val="18"/>
    </w:rPr>
  </w:style>
  <w:style w:type="paragraph" w:styleId="ListParagraph">
    <w:name w:val="List Paragraph"/>
    <w:basedOn w:val="Normal"/>
    <w:uiPriority w:val="34"/>
    <w:qFormat/>
    <w:rsid w:val="00B220E4"/>
    <w:pPr>
      <w:ind w:left="720"/>
      <w:contextualSpacing/>
    </w:pPr>
  </w:style>
  <w:style w:type="character" w:styleId="Hyperlink">
    <w:name w:val="Hyperlink"/>
    <w:basedOn w:val="DefaultParagraphFont"/>
    <w:uiPriority w:val="99"/>
    <w:unhideWhenUsed/>
    <w:rsid w:val="00B220E4"/>
    <w:rPr>
      <w:color w:val="0563C1" w:themeColor="hyperlink"/>
      <w:u w:val="single"/>
    </w:rPr>
  </w:style>
  <w:style w:type="character" w:customStyle="1" w:styleId="UnresolvedMention1">
    <w:name w:val="Unresolved Mention1"/>
    <w:basedOn w:val="DefaultParagraphFont"/>
    <w:uiPriority w:val="99"/>
    <w:semiHidden/>
    <w:unhideWhenUsed/>
    <w:rsid w:val="00B220E4"/>
    <w:rPr>
      <w:color w:val="605E5C"/>
      <w:shd w:val="clear" w:color="auto" w:fill="E1DFDD"/>
    </w:rPr>
  </w:style>
  <w:style w:type="character" w:styleId="FollowedHyperlink">
    <w:name w:val="FollowedHyperlink"/>
    <w:basedOn w:val="DefaultParagraphFont"/>
    <w:rsid w:val="00B220E4"/>
    <w:rPr>
      <w:color w:val="954F72" w:themeColor="followedHyperlink"/>
      <w:u w:val="single"/>
    </w:rPr>
  </w:style>
  <w:style w:type="paragraph" w:customStyle="1" w:styleId="EndNoteBibliographyTitle">
    <w:name w:val="EndNote Bibliography Title"/>
    <w:basedOn w:val="Normal"/>
    <w:link w:val="EndNoteBibliographyTitleChar"/>
    <w:rsid w:val="00B220E4"/>
    <w:rPr>
      <w:rFonts w:eastAsia="Times New Roman"/>
      <w:noProof/>
      <w:szCs w:val="24"/>
    </w:rPr>
  </w:style>
  <w:style w:type="character" w:customStyle="1" w:styleId="NormalWebChar">
    <w:name w:val="Normal (Web) Char"/>
    <w:basedOn w:val="DefaultParagraphFont"/>
    <w:link w:val="NormalWeb"/>
    <w:uiPriority w:val="99"/>
    <w:rsid w:val="00B220E4"/>
    <w:rPr>
      <w:rFonts w:ascii="Times New Roman" w:eastAsia="Times New Roman" w:hAnsi="Times New Roman" w:cs="Times New Roman"/>
      <w:sz w:val="24"/>
      <w:szCs w:val="24"/>
    </w:rPr>
  </w:style>
  <w:style w:type="character" w:customStyle="1" w:styleId="EndNoteBibliographyTitleChar">
    <w:name w:val="EndNote Bibliography Title Char"/>
    <w:basedOn w:val="NormalWebChar"/>
    <w:link w:val="EndNoteBibliographyTitle"/>
    <w:rsid w:val="00B220E4"/>
    <w:rPr>
      <w:rFonts w:ascii="Times New Roman" w:eastAsia="Times New Roman" w:hAnsi="Times New Roman" w:cs="Times New Roman"/>
      <w:noProof/>
      <w:sz w:val="20"/>
      <w:szCs w:val="24"/>
    </w:rPr>
  </w:style>
  <w:style w:type="paragraph" w:customStyle="1" w:styleId="EndNoteBibliography">
    <w:name w:val="EndNote Bibliography"/>
    <w:basedOn w:val="Normal"/>
    <w:link w:val="EndNoteBibliographyChar"/>
    <w:rsid w:val="00B220E4"/>
    <w:pPr>
      <w:jc w:val="both"/>
    </w:pPr>
    <w:rPr>
      <w:rFonts w:eastAsia="Times New Roman"/>
      <w:noProof/>
      <w:szCs w:val="24"/>
    </w:rPr>
  </w:style>
  <w:style w:type="character" w:customStyle="1" w:styleId="EndNoteBibliographyChar">
    <w:name w:val="EndNote Bibliography Char"/>
    <w:basedOn w:val="NormalWebChar"/>
    <w:link w:val="EndNoteBibliography"/>
    <w:rsid w:val="00B220E4"/>
    <w:rPr>
      <w:rFonts w:ascii="Times New Roman" w:eastAsia="Times New Roman" w:hAnsi="Times New Roman" w:cs="Times New Roman"/>
      <w:noProof/>
      <w:sz w:val="20"/>
      <w:szCs w:val="24"/>
    </w:rPr>
  </w:style>
  <w:style w:type="paragraph" w:styleId="Caption">
    <w:name w:val="caption"/>
    <w:basedOn w:val="Normal"/>
    <w:next w:val="Normal"/>
    <w:uiPriority w:val="35"/>
    <w:unhideWhenUsed/>
    <w:qFormat/>
    <w:rsid w:val="00B220E4"/>
    <w:pPr>
      <w:spacing w:after="200"/>
      <w:jc w:val="left"/>
    </w:pPr>
    <w:rPr>
      <w:rFonts w:eastAsiaTheme="minorHAnsi" w:cs="B Nazanin"/>
      <w:i/>
      <w:iCs/>
      <w:color w:val="44546A" w:themeColor="text2"/>
      <w:sz w:val="18"/>
      <w:szCs w:val="18"/>
    </w:rPr>
  </w:style>
  <w:style w:type="character" w:styleId="BookTitle">
    <w:name w:val="Book Title"/>
    <w:basedOn w:val="DefaultParagraphFont"/>
    <w:uiPriority w:val="33"/>
    <w:rsid w:val="00B220E4"/>
    <w:rPr>
      <w:rFonts w:asciiTheme="minorHAnsi" w:hAnsiTheme="minorHAnsi" w:cs="B Nazanin"/>
      <w:b/>
      <w:bCs/>
      <w:iCs w:val="0"/>
      <w:caps w:val="0"/>
      <w:smallCaps w:val="0"/>
      <w:strike w:val="0"/>
      <w:dstrike w:val="0"/>
      <w:vanish w:val="0"/>
      <w:spacing w:val="5"/>
      <w:sz w:val="44"/>
      <w:szCs w:val="48"/>
      <w:vertAlign w:val="baseline"/>
    </w:rPr>
  </w:style>
  <w:style w:type="paragraph" w:styleId="TableofFigures">
    <w:name w:val="table of figures"/>
    <w:basedOn w:val="Normal"/>
    <w:next w:val="Normal"/>
    <w:uiPriority w:val="99"/>
    <w:unhideWhenUsed/>
    <w:rsid w:val="00B220E4"/>
    <w:pPr>
      <w:spacing w:line="259" w:lineRule="auto"/>
      <w:ind w:left="480" w:hanging="480"/>
      <w:jc w:val="left"/>
    </w:pPr>
    <w:rPr>
      <w:rFonts w:asciiTheme="minorHAnsi" w:eastAsiaTheme="minorHAnsi" w:hAnsiTheme="minorHAnsi" w:cstheme="minorHAnsi"/>
      <w:smallCaps/>
      <w:color w:val="000000"/>
      <w:szCs w:val="24"/>
    </w:rPr>
  </w:style>
  <w:style w:type="paragraph" w:styleId="Title">
    <w:name w:val="Title"/>
    <w:aliases w:val="عنوان اصلی"/>
    <w:basedOn w:val="Normal"/>
    <w:next w:val="Normal"/>
    <w:link w:val="TitleChar"/>
    <w:autoRedefine/>
    <w:uiPriority w:val="10"/>
    <w:qFormat/>
    <w:rsid w:val="00B220E4"/>
    <w:pPr>
      <w:spacing w:after="200"/>
      <w:contextualSpacing/>
    </w:pPr>
    <w:rPr>
      <w:rFonts w:eastAsiaTheme="majorEastAsia" w:cs="B Nazanin"/>
      <w:b/>
      <w:bCs/>
      <w:color w:val="000000"/>
      <w:spacing w:val="5"/>
      <w:kern w:val="28"/>
      <w:sz w:val="36"/>
      <w:szCs w:val="40"/>
    </w:rPr>
  </w:style>
  <w:style w:type="character" w:customStyle="1" w:styleId="TitleChar">
    <w:name w:val="Title Char"/>
    <w:aliases w:val="عنوان اصلی Char"/>
    <w:basedOn w:val="DefaultParagraphFont"/>
    <w:link w:val="Title"/>
    <w:uiPriority w:val="10"/>
    <w:rsid w:val="00B220E4"/>
    <w:rPr>
      <w:rFonts w:ascii="Times New Roman" w:eastAsiaTheme="majorEastAsia" w:hAnsi="Times New Roman" w:cs="B Nazanin"/>
      <w:b/>
      <w:bCs/>
      <w:color w:val="000000"/>
      <w:spacing w:val="5"/>
      <w:kern w:val="28"/>
      <w:sz w:val="36"/>
      <w:szCs w:val="40"/>
    </w:rPr>
  </w:style>
  <w:style w:type="table" w:customStyle="1" w:styleId="TableGrid1">
    <w:name w:val="Table Grid1"/>
    <w:basedOn w:val="TableNormal"/>
    <w:next w:val="TableGrid"/>
    <w:uiPriority w:val="39"/>
    <w:rsid w:val="00B220E4"/>
    <w:pPr>
      <w:bidi/>
      <w:spacing w:after="0" w:line="240" w:lineRule="auto"/>
    </w:pPr>
    <w:rPr>
      <w:rFonts w:ascii="Times New Roman" w:eastAsiaTheme="minorEastAsia" w:hAnsi="Times New Roman" w:cs="B Lotus"/>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220E4"/>
    <w:pPr>
      <w:bidi/>
      <w:spacing w:after="100"/>
      <w:jc w:val="both"/>
    </w:pPr>
    <w:rPr>
      <w:rFonts w:cs="B Nazanin"/>
      <w:b/>
      <w:bCs/>
      <w:color w:val="000000"/>
      <w:sz w:val="24"/>
      <w:lang w:bidi="fa-IR"/>
    </w:rPr>
  </w:style>
  <w:style w:type="character" w:customStyle="1" w:styleId="CommentSubjectChar">
    <w:name w:val="Comment Subject Char"/>
    <w:basedOn w:val="CommentTextChar"/>
    <w:link w:val="CommentSubject"/>
    <w:uiPriority w:val="99"/>
    <w:semiHidden/>
    <w:rsid w:val="00B220E4"/>
    <w:rPr>
      <w:rFonts w:ascii="Times New Roman" w:eastAsia="SimSun" w:hAnsi="Times New Roman" w:cs="B Nazanin"/>
      <w:b/>
      <w:bCs/>
      <w:color w:val="000000"/>
      <w:sz w:val="24"/>
      <w:szCs w:val="20"/>
      <w:lang w:bidi="fa-IR"/>
    </w:rPr>
  </w:style>
  <w:style w:type="character" w:styleId="EndnoteReference">
    <w:name w:val="endnote reference"/>
    <w:basedOn w:val="DefaultParagraphFont"/>
    <w:uiPriority w:val="99"/>
    <w:unhideWhenUsed/>
    <w:rsid w:val="00B220E4"/>
    <w:rPr>
      <w:vertAlign w:val="superscript"/>
    </w:rPr>
  </w:style>
  <w:style w:type="paragraph" w:styleId="EndnoteText">
    <w:name w:val="endnote text"/>
    <w:basedOn w:val="Normal"/>
    <w:link w:val="EndnoteTextChar"/>
    <w:uiPriority w:val="99"/>
    <w:unhideWhenUsed/>
    <w:rsid w:val="00B220E4"/>
    <w:pPr>
      <w:jc w:val="left"/>
    </w:pPr>
    <w:rPr>
      <w:rFonts w:eastAsiaTheme="minorHAnsi" w:cs="B Nazanin"/>
      <w:color w:val="000000"/>
    </w:rPr>
  </w:style>
  <w:style w:type="character" w:customStyle="1" w:styleId="EndnoteTextChar">
    <w:name w:val="Endnote Text Char"/>
    <w:basedOn w:val="DefaultParagraphFont"/>
    <w:link w:val="EndnoteText"/>
    <w:uiPriority w:val="99"/>
    <w:rsid w:val="00B220E4"/>
    <w:rPr>
      <w:rFonts w:ascii="Times New Roman" w:hAnsi="Times New Roman" w:cs="B Nazanin"/>
      <w:color w:val="000000"/>
      <w:sz w:val="20"/>
      <w:szCs w:val="20"/>
    </w:rPr>
  </w:style>
  <w:style w:type="character" w:styleId="HTMLCode">
    <w:name w:val="HTML Code"/>
    <w:basedOn w:val="DefaultParagraphFont"/>
    <w:uiPriority w:val="99"/>
    <w:unhideWhenUsed/>
    <w:rsid w:val="00B220E4"/>
    <w:rPr>
      <w:rFonts w:ascii="Courier New" w:eastAsia="Times New Roman" w:hAnsi="Courier New" w:cs="Courier New"/>
      <w:sz w:val="20"/>
      <w:szCs w:val="20"/>
    </w:rPr>
  </w:style>
  <w:style w:type="character" w:styleId="LineNumber">
    <w:name w:val="line number"/>
    <w:basedOn w:val="DefaultParagraphFont"/>
    <w:uiPriority w:val="99"/>
    <w:unhideWhenUsed/>
    <w:rsid w:val="00B220E4"/>
  </w:style>
  <w:style w:type="paragraph" w:customStyle="1" w:styleId="pedit">
    <w:name w:val="p_edit"/>
    <w:basedOn w:val="Normal"/>
    <w:rsid w:val="00B220E4"/>
    <w:pPr>
      <w:spacing w:before="100" w:beforeAutospacing="1" w:after="100" w:afterAutospacing="1"/>
      <w:jc w:val="left"/>
    </w:pPr>
    <w:rPr>
      <w:rFonts w:eastAsia="Times New Roman"/>
      <w:sz w:val="24"/>
      <w:szCs w:val="24"/>
    </w:rPr>
  </w:style>
  <w:style w:type="table" w:customStyle="1" w:styleId="TableGrid2">
    <w:name w:val="Table Grid2"/>
    <w:basedOn w:val="TableNormal"/>
    <w:next w:val="TableGrid"/>
    <w:uiPriority w:val="39"/>
    <w:rsid w:val="00B220E4"/>
    <w:pPr>
      <w:bidi/>
      <w:spacing w:after="0" w:line="240" w:lineRule="auto"/>
    </w:pPr>
    <w:rPr>
      <w:rFonts w:ascii="Times New Roman" w:eastAsiaTheme="minorEastAsia" w:hAnsi="Times New Roman" w:cs="B Lotus"/>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220E4"/>
    <w:pPr>
      <w:bidi/>
      <w:spacing w:after="0" w:line="240" w:lineRule="auto"/>
    </w:pPr>
    <w:rPr>
      <w:rFonts w:ascii="Times New Roman" w:eastAsiaTheme="minorEastAsia" w:hAnsi="Times New Roman" w:cs="B Lotus"/>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220E4"/>
    <w:pPr>
      <w:bidi/>
      <w:spacing w:after="0" w:line="240" w:lineRule="auto"/>
    </w:pPr>
    <w:rPr>
      <w:rFonts w:ascii="Times New Roman" w:eastAsiaTheme="minorEastAsia" w:hAnsi="Times New Roman" w:cs="B Lotus"/>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220E4"/>
    <w:pPr>
      <w:tabs>
        <w:tab w:val="right" w:leader="dot" w:pos="9060"/>
      </w:tabs>
      <w:bidi/>
      <w:spacing w:after="100" w:line="259" w:lineRule="auto"/>
      <w:jc w:val="both"/>
    </w:pPr>
    <w:rPr>
      <w:rFonts w:eastAsiaTheme="minorHAnsi" w:cs="B Nazanin"/>
      <w:color w:val="000000"/>
      <w:sz w:val="24"/>
      <w:szCs w:val="28"/>
    </w:rPr>
  </w:style>
  <w:style w:type="paragraph" w:styleId="TOC2">
    <w:name w:val="toc 2"/>
    <w:basedOn w:val="Normal"/>
    <w:next w:val="Normal"/>
    <w:autoRedefine/>
    <w:uiPriority w:val="39"/>
    <w:unhideWhenUsed/>
    <w:rsid w:val="00B220E4"/>
    <w:pPr>
      <w:tabs>
        <w:tab w:val="left" w:pos="1100"/>
        <w:tab w:val="right" w:leader="dot" w:pos="9060"/>
      </w:tabs>
      <w:bidi/>
      <w:spacing w:after="100" w:line="259" w:lineRule="auto"/>
      <w:ind w:left="240"/>
      <w:jc w:val="left"/>
    </w:pPr>
    <w:rPr>
      <w:rFonts w:eastAsiaTheme="minorHAnsi" w:cs="B Nazanin"/>
      <w:color w:val="000000"/>
      <w:sz w:val="24"/>
      <w:szCs w:val="28"/>
    </w:rPr>
  </w:style>
  <w:style w:type="paragraph" w:styleId="TOC3">
    <w:name w:val="toc 3"/>
    <w:basedOn w:val="Normal"/>
    <w:next w:val="Normal"/>
    <w:autoRedefine/>
    <w:uiPriority w:val="39"/>
    <w:unhideWhenUsed/>
    <w:rsid w:val="00B220E4"/>
    <w:pPr>
      <w:spacing w:after="100" w:line="259" w:lineRule="auto"/>
      <w:ind w:left="440"/>
      <w:jc w:val="left"/>
    </w:pPr>
    <w:rPr>
      <w:rFonts w:asciiTheme="minorHAnsi" w:eastAsiaTheme="minorEastAsia" w:hAnsiTheme="minorHAnsi"/>
      <w:sz w:val="22"/>
      <w:szCs w:val="22"/>
    </w:rPr>
  </w:style>
  <w:style w:type="paragraph" w:styleId="TOC4">
    <w:name w:val="toc 4"/>
    <w:basedOn w:val="Normal"/>
    <w:next w:val="Normal"/>
    <w:autoRedefine/>
    <w:uiPriority w:val="39"/>
    <w:unhideWhenUsed/>
    <w:rsid w:val="00B220E4"/>
    <w:pPr>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B220E4"/>
    <w:pPr>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B220E4"/>
    <w:pPr>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B220E4"/>
    <w:pPr>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B220E4"/>
    <w:pPr>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B220E4"/>
    <w:pPr>
      <w:spacing w:after="100" w:line="259" w:lineRule="auto"/>
      <w:ind w:left="1760"/>
      <w:jc w:val="left"/>
    </w:pPr>
    <w:rPr>
      <w:rFonts w:asciiTheme="minorHAnsi" w:eastAsiaTheme="minorEastAsia" w:hAnsiTheme="minorHAnsi" w:cstheme="minorBidi"/>
      <w:sz w:val="22"/>
      <w:szCs w:val="22"/>
    </w:rPr>
  </w:style>
  <w:style w:type="paragraph" w:styleId="TOCHeading">
    <w:name w:val="TOC Heading"/>
    <w:basedOn w:val="Heading1"/>
    <w:next w:val="Normal"/>
    <w:uiPriority w:val="39"/>
    <w:unhideWhenUsed/>
    <w:qFormat/>
    <w:rsid w:val="00B220E4"/>
    <w:pPr>
      <w:numPr>
        <w:numId w:val="0"/>
      </w:numPr>
      <w:tabs>
        <w:tab w:val="clear" w:pos="216"/>
      </w:tabs>
      <w:spacing w:before="240" w:after="0" w:line="259" w:lineRule="auto"/>
      <w:jc w:val="left"/>
      <w:outlineLvl w:val="9"/>
    </w:pPr>
    <w:rPr>
      <w:rFonts w:asciiTheme="majorHAnsi" w:eastAsiaTheme="majorEastAsia" w:hAnsiTheme="majorHAnsi" w:cstheme="majorBidi"/>
      <w:smallCaps w:val="0"/>
      <w:noProof w:val="0"/>
      <w:color w:val="2F5496" w:themeColor="accent1" w:themeShade="BF"/>
      <w:sz w:val="32"/>
      <w:szCs w:val="32"/>
    </w:rPr>
  </w:style>
  <w:style w:type="paragraph" w:customStyle="1" w:styleId="yekan">
    <w:name w:val="yekan"/>
    <w:basedOn w:val="Normal"/>
    <w:rsid w:val="00B220E4"/>
    <w:pPr>
      <w:spacing w:before="100" w:beforeAutospacing="1" w:after="100" w:afterAutospacing="1"/>
      <w:jc w:val="left"/>
    </w:pPr>
    <w:rPr>
      <w:rFonts w:eastAsia="Times New Roman"/>
      <w:sz w:val="24"/>
      <w:szCs w:val="24"/>
    </w:rPr>
  </w:style>
  <w:style w:type="paragraph" w:customStyle="1" w:styleId="a">
    <w:name w:val="تاريخ روي جلد"/>
    <w:basedOn w:val="Normal"/>
    <w:rsid w:val="00B220E4"/>
    <w:pPr>
      <w:widowControl w:val="0"/>
      <w:bidi/>
    </w:pPr>
    <w:rPr>
      <w:rFonts w:eastAsia="Times New Roman" w:cs="B Mitra"/>
      <w:b/>
      <w:bCs/>
      <w:sz w:val="24"/>
      <w:szCs w:val="24"/>
      <w:lang w:bidi="fa-IR"/>
    </w:rPr>
  </w:style>
  <w:style w:type="paragraph" w:customStyle="1" w:styleId="a0">
    <w:name w:val="شکل دانشگاه تهران"/>
    <w:basedOn w:val="Normal"/>
    <w:rsid w:val="00B220E4"/>
    <w:pPr>
      <w:bidi/>
    </w:pPr>
    <w:rPr>
      <w:rFonts w:eastAsia="Times New Roman" w:cs="B Mitra"/>
      <w:sz w:val="24"/>
      <w:szCs w:val="28"/>
      <w:lang w:bidi="fa-IR"/>
    </w:rPr>
  </w:style>
  <w:style w:type="paragraph" w:customStyle="1" w:styleId="a1">
    <w:name w:val="عنوان پايان‌نامه [داخلي]"/>
    <w:basedOn w:val="Normal"/>
    <w:rsid w:val="00B220E4"/>
    <w:pPr>
      <w:widowControl w:val="0"/>
      <w:bidi/>
    </w:pPr>
    <w:rPr>
      <w:rFonts w:eastAsia="Times New Roman" w:cs="B Mitra"/>
      <w:b/>
      <w:bCs/>
      <w:sz w:val="40"/>
      <w:szCs w:val="44"/>
      <w:lang w:bidi="fa-IR"/>
    </w:rPr>
  </w:style>
  <w:style w:type="paragraph" w:customStyle="1" w:styleId="a2">
    <w:name w:val="متن"/>
    <w:link w:val="Char"/>
    <w:rsid w:val="00B220E4"/>
    <w:pPr>
      <w:widowControl w:val="0"/>
      <w:bidi/>
      <w:spacing w:after="0" w:line="288" w:lineRule="auto"/>
      <w:jc w:val="lowKashida"/>
    </w:pPr>
    <w:rPr>
      <w:rFonts w:ascii="Times New Roman" w:eastAsia="Times New Roman" w:hAnsi="Times New Roman" w:cs="B Mitra"/>
      <w:sz w:val="24"/>
      <w:szCs w:val="28"/>
    </w:rPr>
  </w:style>
  <w:style w:type="character" w:customStyle="1" w:styleId="Char">
    <w:name w:val="متن Char"/>
    <w:basedOn w:val="DefaultParagraphFont"/>
    <w:link w:val="a2"/>
    <w:rsid w:val="00B220E4"/>
    <w:rPr>
      <w:rFonts w:ascii="Times New Roman" w:eastAsia="Times New Roman" w:hAnsi="Times New Roman" w:cs="B Mitra"/>
      <w:sz w:val="24"/>
      <w:szCs w:val="28"/>
    </w:rPr>
  </w:style>
  <w:style w:type="paragraph" w:customStyle="1" w:styleId="English">
    <w:name w:val="متن اصلی English"/>
    <w:link w:val="EnglishChar"/>
    <w:qFormat/>
    <w:rsid w:val="00B220E4"/>
    <w:pPr>
      <w:spacing w:after="120" w:line="276" w:lineRule="auto"/>
      <w:ind w:firstLine="431"/>
      <w:jc w:val="both"/>
    </w:pPr>
    <w:rPr>
      <w:rFonts w:ascii="Times New Roman" w:eastAsia="Times New Roman" w:hAnsi="Times New Roman" w:cs="B Nazanin"/>
      <w:szCs w:val="24"/>
      <w:lang w:bidi="fa-IR"/>
    </w:rPr>
  </w:style>
  <w:style w:type="character" w:customStyle="1" w:styleId="EnglishChar">
    <w:name w:val="متن اصلی English Char"/>
    <w:basedOn w:val="DefaultParagraphFont"/>
    <w:link w:val="English"/>
    <w:rsid w:val="00B220E4"/>
    <w:rPr>
      <w:rFonts w:ascii="Times New Roman" w:eastAsia="Times New Roman" w:hAnsi="Times New Roman" w:cs="B Nazanin"/>
      <w:szCs w:val="24"/>
      <w:lang w:bidi="fa-IR"/>
    </w:rPr>
  </w:style>
  <w:style w:type="paragraph" w:customStyle="1" w:styleId="a3">
    <w:name w:val="متن روي جلد"/>
    <w:basedOn w:val="a2"/>
    <w:rsid w:val="00B220E4"/>
    <w:pPr>
      <w:jc w:val="center"/>
    </w:pPr>
    <w:rPr>
      <w:rFonts w:hint="cs"/>
      <w:b/>
      <w:bCs/>
      <w:lang w:val="vi-VN" w:eastAsia="vi-VN" w:bidi="fa-IR"/>
    </w:rPr>
  </w:style>
  <w:style w:type="table" w:customStyle="1" w:styleId="TableGrid5">
    <w:name w:val="Table Grid5"/>
    <w:basedOn w:val="TableNormal"/>
    <w:next w:val="TableGrid"/>
    <w:uiPriority w:val="39"/>
    <w:rsid w:val="00B220E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220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header6.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99978-B440-4B23-B942-68D1357C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3315</Words>
  <Characters>18897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dc:creator>
  <cp:keywords/>
  <dc:description/>
  <cp:lastModifiedBy>Mahmood Nazarpoor</cp:lastModifiedBy>
  <cp:revision>2</cp:revision>
  <dcterms:created xsi:type="dcterms:W3CDTF">2021-11-20T15:17:00Z</dcterms:created>
  <dcterms:modified xsi:type="dcterms:W3CDTF">2021-11-20T15:17:00Z</dcterms:modified>
</cp:coreProperties>
</file>