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586480EB" w14:textId="5689BEB6" w:rsidR="00A87B5A" w:rsidRDefault="00A87B5A" w:rsidP="00AF580A">
      <w:pPr>
        <w:pStyle w:val="papertitle"/>
        <w:bidi/>
        <w:spacing w:before="5pt" w:beforeAutospacing="1" w:after="5pt" w:afterAutospacing="1"/>
        <w:rPr>
          <w:rFonts w:cs="B Titr" w:hint="cs"/>
          <w:kern w:val="48"/>
          <w:sz w:val="28"/>
          <w:szCs w:val="28"/>
          <w:rtl/>
          <w:lang w:bidi="fa-IR"/>
        </w:rPr>
      </w:pPr>
      <w:bookmarkStart w:id="0" w:name="_Hlk18577270"/>
    </w:p>
    <w:p w14:paraId="69B38A39" w14:textId="13D74E2F" w:rsidR="00581F67" w:rsidRPr="00CE0F93" w:rsidRDefault="00581F67" w:rsidP="005F3761">
      <w:pPr>
        <w:pStyle w:val="papertitle"/>
        <w:bidi/>
        <w:spacing w:before="5pt" w:beforeAutospacing="1" w:after="5pt" w:afterAutospacing="1"/>
        <w:rPr>
          <w:rFonts w:cs="B Titr"/>
          <w:kern w:val="48"/>
          <w:sz w:val="28"/>
          <w:szCs w:val="28"/>
          <w:lang w:bidi="fa-IR"/>
        </w:rPr>
      </w:pPr>
      <w:r w:rsidRPr="00CE0F93">
        <w:rPr>
          <w:rFonts w:cs="B Titr" w:hint="cs"/>
          <w:kern w:val="48"/>
          <w:sz w:val="28"/>
          <w:szCs w:val="28"/>
          <w:rtl/>
        </w:rPr>
        <w:t>عنوان مقاله</w:t>
      </w:r>
      <w:r>
        <w:rPr>
          <w:rFonts w:cs="B Titr" w:hint="cs"/>
          <w:kern w:val="48"/>
          <w:sz w:val="28"/>
          <w:szCs w:val="28"/>
          <w:rtl/>
          <w:lang w:bidi="fa-IR"/>
        </w:rPr>
        <w:t xml:space="preserve">: </w:t>
      </w:r>
      <w:r w:rsidR="005F3761">
        <w:rPr>
          <w:rFonts w:cs="B Titr" w:hint="cs"/>
          <w:kern w:val="48"/>
          <w:sz w:val="28"/>
          <w:szCs w:val="28"/>
          <w:rtl/>
          <w:lang w:bidi="fa-IR"/>
        </w:rPr>
        <w:t>یک مدل ریاضی برای دینامیک انتقال سل مقاوم به دارو</w:t>
      </w:r>
      <w:r>
        <w:rPr>
          <w:rFonts w:cs="B Titr" w:hint="cs"/>
          <w:kern w:val="48"/>
          <w:sz w:val="28"/>
          <w:szCs w:val="28"/>
          <w:rtl/>
          <w:lang w:bidi="fa-IR"/>
        </w:rPr>
        <w:t xml:space="preserve"> </w:t>
      </w:r>
    </w:p>
    <w:p w14:paraId="0FE8F44B" w14:textId="08FDEC99" w:rsidR="001F092B" w:rsidRPr="00C23FA1" w:rsidRDefault="00C23FA1" w:rsidP="00C23FA1">
      <w:pPr>
        <w:pStyle w:val="Abstract"/>
        <w:bidi/>
        <w:jc w:val="center"/>
        <w:rPr>
          <w:rFonts w:cs="B Nazanin"/>
          <w:vertAlign w:val="superscript"/>
          <w:lang w:bidi="fa-IR"/>
        </w:rPr>
      </w:pPr>
      <w:r w:rsidRPr="00C23FA1">
        <w:rPr>
          <w:rFonts w:cs="B Nazanin" w:hint="cs"/>
          <w:rtl/>
          <w:lang w:bidi="fa-IR"/>
        </w:rPr>
        <w:t>عزیزه جباری</w:t>
      </w:r>
      <w:r w:rsidRPr="00C23FA1">
        <w:rPr>
          <w:rFonts w:cs="B Nazanin"/>
          <w:vertAlign w:val="superscript"/>
        </w:rPr>
        <w:t>1</w:t>
      </w:r>
      <w:r w:rsidRPr="00C23FA1">
        <w:rPr>
          <w:vertAlign w:val="superscript"/>
        </w:rPr>
        <w:t>*</w:t>
      </w:r>
      <w:r w:rsidRPr="00C23FA1">
        <w:rPr>
          <w:rFonts w:cs="B Nazanin" w:hint="cs"/>
          <w:rtl/>
          <w:lang w:bidi="fa-IR"/>
        </w:rPr>
        <w:t xml:space="preserve"> ، حسین خیری</w:t>
      </w:r>
      <w:r w:rsidRPr="00C23FA1">
        <w:rPr>
          <w:rFonts w:hint="cs"/>
          <w:vertAlign w:val="superscript"/>
          <w:rtl/>
        </w:rPr>
        <w:t>2</w:t>
      </w:r>
    </w:p>
    <w:p w14:paraId="14832951" w14:textId="212A2511" w:rsidR="0050429C" w:rsidRPr="00C23FA1" w:rsidRDefault="00C23FA1" w:rsidP="00C23FA1">
      <w:pPr>
        <w:pStyle w:val="Abstract"/>
        <w:bidi/>
        <w:jc w:val="center"/>
        <w:rPr>
          <w:rFonts w:cs="B Nazanin"/>
          <w:rtl/>
          <w:lang w:bidi="fa-IR"/>
        </w:rPr>
      </w:pPr>
      <w:r w:rsidRPr="00C23FA1">
        <w:rPr>
          <w:rFonts w:hint="cs"/>
          <w:vertAlign w:val="superscript"/>
          <w:rtl/>
        </w:rPr>
        <w:t>1</w:t>
      </w:r>
      <w:r w:rsidR="00AB7274" w:rsidRPr="00C23FA1">
        <w:rPr>
          <w:rFonts w:cs="B Nazanin" w:hint="cs"/>
          <w:rtl/>
          <w:lang w:bidi="fa-IR"/>
        </w:rPr>
        <w:t xml:space="preserve">دانشکده فنی و مهندسی مرند، دانشگاه تبریز، </w:t>
      </w:r>
      <w:r w:rsidRPr="00C23FA1">
        <w:rPr>
          <w:rFonts w:cs="B Nazanin" w:hint="cs"/>
          <w:rtl/>
          <w:lang w:bidi="fa-IR"/>
        </w:rPr>
        <w:t>تبریز</w:t>
      </w:r>
      <w:r w:rsidR="00AB7274" w:rsidRPr="00C23FA1">
        <w:rPr>
          <w:rFonts w:cs="B Nazanin" w:hint="cs"/>
          <w:rtl/>
          <w:lang w:bidi="fa-IR"/>
        </w:rPr>
        <w:t>،ایران</w:t>
      </w:r>
    </w:p>
    <w:p w14:paraId="379C1290" w14:textId="2C857AC9" w:rsidR="00C23FA1" w:rsidRPr="00C23FA1" w:rsidRDefault="00C23FA1" w:rsidP="00C23FA1">
      <w:pPr>
        <w:pStyle w:val="Abstract"/>
        <w:bidi/>
        <w:jc w:val="center"/>
        <w:rPr>
          <w:rFonts w:cs="B Nazanin"/>
          <w:rtl/>
          <w:lang w:bidi="fa-IR"/>
        </w:rPr>
      </w:pPr>
      <w:r w:rsidRPr="00C23FA1">
        <w:rPr>
          <w:rFonts w:hint="cs"/>
          <w:vertAlign w:val="superscript"/>
          <w:rtl/>
        </w:rPr>
        <w:t>2</w:t>
      </w:r>
      <w:r w:rsidRPr="00C23FA1">
        <w:rPr>
          <w:rFonts w:cs="B Nazanin" w:hint="cs"/>
          <w:rtl/>
          <w:lang w:bidi="fa-IR"/>
        </w:rPr>
        <w:t>دانشکده علوم ریاضی،دانشگاه تبریز،تبریز،ایران</w:t>
      </w:r>
    </w:p>
    <w:p w14:paraId="6A140E7A" w14:textId="510D0AD9" w:rsidR="002B03EB" w:rsidRPr="00C23FA1" w:rsidRDefault="00AB7274" w:rsidP="00AB7274">
      <w:pPr>
        <w:rPr>
          <w:rFonts w:cs="B Nazanin"/>
          <w:sz w:val="18"/>
          <w:szCs w:val="18"/>
          <w:rtl/>
          <w:lang w:bidi="fa-IR"/>
        </w:rPr>
      </w:pPr>
      <w:proofErr w:type="spellStart"/>
      <w:r w:rsidRPr="00C23FA1">
        <w:rPr>
          <w:rFonts w:cs="B Nazanin"/>
          <w:sz w:val="18"/>
          <w:szCs w:val="18"/>
          <w:lang w:bidi="fa-IR"/>
        </w:rPr>
        <w:t>a_jabari</w:t>
      </w:r>
      <w:proofErr w:type="spellEnd"/>
      <w:r w:rsidR="002B03EB" w:rsidRPr="00C23FA1">
        <w:rPr>
          <w:rFonts w:cs="B Nazanin"/>
          <w:sz w:val="18"/>
          <w:szCs w:val="18"/>
          <w:rtl/>
          <w:lang w:bidi="fa-IR"/>
        </w:rPr>
        <w:t>@</w:t>
      </w:r>
      <w:r w:rsidRPr="00C23FA1">
        <w:rPr>
          <w:rFonts w:cs="B Nazanin"/>
          <w:sz w:val="18"/>
          <w:szCs w:val="18"/>
          <w:lang w:bidi="fa-IR"/>
        </w:rPr>
        <w:t>tabrizu.ac.ir</w:t>
      </w:r>
    </w:p>
    <w:p w14:paraId="1A038E92" w14:textId="77777777" w:rsidR="00FF4D74" w:rsidRPr="00C23FA1" w:rsidRDefault="00FF4D74" w:rsidP="00FF4D74">
      <w:pPr>
        <w:pStyle w:val="Abstract"/>
        <w:bidi/>
        <w:rPr>
          <w:rFonts w:cs="B Nazanin"/>
          <w:sz w:val="44"/>
          <w:szCs w:val="44"/>
          <w:rtl/>
          <w:lang w:bidi="fa-IR"/>
        </w:rPr>
      </w:pPr>
    </w:p>
    <w:p w14:paraId="52988445" w14:textId="4CD064AA" w:rsidR="00827C84" w:rsidRPr="00E33256" w:rsidRDefault="00827C84" w:rsidP="00E33256">
      <w:pPr>
        <w:pStyle w:val="Abstract"/>
        <w:bidi/>
        <w:rPr>
          <w:rFonts w:cs="B Nazanin"/>
          <w:b w:val="0"/>
          <w:bCs w:val="0"/>
          <w:rtl/>
          <w:lang w:bidi="fa-IR"/>
        </w:rPr>
      </w:pPr>
      <w:r w:rsidRPr="00E33256">
        <w:rPr>
          <w:rFonts w:cs="B Nazanin" w:hint="cs"/>
          <w:rtl/>
        </w:rPr>
        <w:t xml:space="preserve">چکیده: </w:t>
      </w:r>
      <w:r w:rsidR="00AB7274" w:rsidRPr="00E33256">
        <w:rPr>
          <w:rFonts w:cs="B Nazanin" w:hint="cs"/>
          <w:b w:val="0"/>
          <w:bCs w:val="0"/>
          <w:rtl/>
        </w:rPr>
        <w:t>در این مقاله، یک مدل بیمار</w:t>
      </w:r>
      <w:r w:rsidR="003228C7" w:rsidRPr="00E33256">
        <w:rPr>
          <w:rFonts w:cs="B Nazanin" w:hint="cs"/>
          <w:b w:val="0"/>
          <w:bCs w:val="0"/>
          <w:rtl/>
        </w:rPr>
        <w:t>ی سل دوگونه</w:t>
      </w:r>
      <w:r w:rsidR="00E33256" w:rsidRPr="00E33256">
        <w:rPr>
          <w:rFonts w:cs="B Nazanin" w:hint="cs"/>
          <w:b w:val="0"/>
          <w:bCs w:val="0"/>
          <w:rtl/>
        </w:rPr>
        <w:t>‌</w:t>
      </w:r>
      <w:r w:rsidR="003228C7" w:rsidRPr="00E33256">
        <w:rPr>
          <w:rFonts w:cs="B Nazanin" w:hint="cs"/>
          <w:b w:val="0"/>
          <w:bCs w:val="0"/>
          <w:rtl/>
        </w:rPr>
        <w:t>ای را معرفی می</w:t>
      </w:r>
      <w:r w:rsidR="00E33256" w:rsidRPr="00E33256">
        <w:rPr>
          <w:rFonts w:cs="B Nazanin" w:hint="cs"/>
          <w:b w:val="0"/>
          <w:bCs w:val="0"/>
          <w:rtl/>
        </w:rPr>
        <w:t>‌</w:t>
      </w:r>
      <w:r w:rsidR="003228C7" w:rsidRPr="00E33256">
        <w:rPr>
          <w:rFonts w:cs="B Nazanin" w:hint="cs"/>
          <w:b w:val="0"/>
          <w:bCs w:val="0"/>
          <w:rtl/>
        </w:rPr>
        <w:t>کنیم</w:t>
      </w:r>
      <w:r w:rsidR="00E33256" w:rsidRPr="00E33256">
        <w:rPr>
          <w:rFonts w:cs="B Nazanin" w:hint="cs"/>
          <w:b w:val="0"/>
          <w:bCs w:val="0"/>
          <w:rtl/>
        </w:rPr>
        <w:t>.</w:t>
      </w:r>
      <w:r w:rsidR="003228C7" w:rsidRPr="00E33256">
        <w:rPr>
          <w:rFonts w:cs="B Nazanin" w:hint="cs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 xml:space="preserve"> </w:t>
      </w:r>
      <w:r w:rsidR="00E33256" w:rsidRPr="00E33256">
        <w:rPr>
          <w:rFonts w:cs="B Nazanin"/>
          <w:b w:val="0"/>
          <w:bCs w:val="0"/>
          <w:rtl/>
        </w:rPr>
        <w:t>ا</w:t>
      </w:r>
      <w:r w:rsidR="00E33256" w:rsidRPr="00E33256">
        <w:rPr>
          <w:rFonts w:cs="B Nazanin" w:hint="cs"/>
          <w:b w:val="0"/>
          <w:bCs w:val="0"/>
          <w:rtl/>
        </w:rPr>
        <w:t>ﺑﺘﺪا،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ﻣﺜﺒﺖ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ﺑﻮدن</w:t>
      </w:r>
      <w:r w:rsidR="00E33256" w:rsidRPr="00E33256">
        <w:rPr>
          <w:rFonts w:cs="B Nazanin"/>
          <w:b w:val="0"/>
          <w:bCs w:val="0"/>
          <w:rtl/>
        </w:rPr>
        <w:t xml:space="preserve"> و </w:t>
      </w:r>
      <w:r w:rsidR="00E33256" w:rsidRPr="00E33256">
        <w:rPr>
          <w:rFonts w:cs="B Nazanin" w:hint="cs"/>
          <w:b w:val="0"/>
          <w:bCs w:val="0"/>
          <w:rtl/>
        </w:rPr>
        <w:t>ﮐﺮاﻧﺪار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ﺑﻮدن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ﺟﻮاب، وﺟﻮد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ﻧﻘﺎط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ﺗﻌﺎدل،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ﻣﺤﺎﺳﺒﻪ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ﻋﺪد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ﺗﮑﺜﯿﺮ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>ﻋﻔﻮﻧﺖ</w:t>
      </w:r>
      <w:r w:rsidR="00E33256" w:rsidRPr="00E33256">
        <w:rPr>
          <w:rFonts w:cs="B Nazanin"/>
          <w:b w:val="0"/>
          <w:bCs w:val="0"/>
          <w:rtl/>
        </w:rPr>
        <w:t xml:space="preserve"> و </w:t>
      </w:r>
      <w:r w:rsidR="00E33256" w:rsidRPr="00E33256">
        <w:rPr>
          <w:rFonts w:cs="B Nazanin" w:hint="cs"/>
          <w:b w:val="0"/>
          <w:bCs w:val="0"/>
          <w:rtl/>
        </w:rPr>
        <w:t>ﭘﺎﯾﺪاری</w:t>
      </w:r>
      <w:r w:rsidR="00E33256" w:rsidRPr="00E33256">
        <w:rPr>
          <w:rFonts w:cs="B Nazanin"/>
          <w:b w:val="0"/>
          <w:bCs w:val="0"/>
          <w:rtl/>
        </w:rPr>
        <w:t xml:space="preserve"> </w:t>
      </w:r>
      <w:r w:rsidR="00E33256" w:rsidRPr="00E33256">
        <w:rPr>
          <w:rFonts w:cs="B Nazanin" w:hint="cs"/>
          <w:b w:val="0"/>
          <w:bCs w:val="0"/>
          <w:rtl/>
        </w:rPr>
        <w:t xml:space="preserve">ﻣﻮضعی </w:t>
      </w:r>
      <w:r w:rsidR="00E33256" w:rsidRPr="00E33256">
        <w:rPr>
          <w:rFonts w:cs="B Nazanin"/>
          <w:b w:val="0"/>
          <w:bCs w:val="0"/>
          <w:rtl/>
        </w:rPr>
        <w:t xml:space="preserve">و </w:t>
      </w:r>
      <w:r w:rsidR="00E33256" w:rsidRPr="00E33256">
        <w:rPr>
          <w:rFonts w:cs="B Nazanin" w:hint="cs"/>
          <w:b w:val="0"/>
          <w:bCs w:val="0"/>
          <w:rtl/>
        </w:rPr>
        <w:t xml:space="preserve">کلی نقطه تعادل غیرعفونی را بررسی می‌کنیم. </w:t>
      </w:r>
      <w:r w:rsidR="003228C7" w:rsidRPr="00E33256">
        <w:rPr>
          <w:rFonts w:cs="B Nazanin" w:hint="cs"/>
          <w:b w:val="0"/>
          <w:bCs w:val="0"/>
          <w:rtl/>
        </w:rPr>
        <w:t xml:space="preserve">در ادامه </w:t>
      </w:r>
      <w:r w:rsidR="00E33256" w:rsidRPr="00E33256">
        <w:rPr>
          <w:rFonts w:cs="B Nazanin" w:hint="cs"/>
          <w:b w:val="0"/>
          <w:bCs w:val="0"/>
          <w:rtl/>
        </w:rPr>
        <w:t xml:space="preserve">وجود </w:t>
      </w:r>
      <w:r w:rsidR="003228C7" w:rsidRPr="00E33256">
        <w:rPr>
          <w:rFonts w:cs="B Nazanin" w:hint="cs"/>
          <w:b w:val="0"/>
          <w:bCs w:val="0"/>
          <w:rtl/>
        </w:rPr>
        <w:t>پدیده انشعاب به عقب در این مدل بررسی می</w:t>
      </w:r>
      <w:r w:rsidR="00E33256" w:rsidRPr="00E33256">
        <w:rPr>
          <w:rFonts w:cs="B Nazanin" w:hint="cs"/>
          <w:b w:val="0"/>
          <w:bCs w:val="0"/>
          <w:rtl/>
        </w:rPr>
        <w:t>‌</w:t>
      </w:r>
      <w:r w:rsidR="003228C7" w:rsidRPr="00E33256">
        <w:rPr>
          <w:rFonts w:cs="B Nazanin" w:hint="cs"/>
          <w:b w:val="0"/>
          <w:bCs w:val="0"/>
          <w:rtl/>
        </w:rPr>
        <w:t>شود که بیانگر این است که شرایط لازم برای کنترل موثر جلوگیری از گسترش بیماری در بین جمعیت قرار دادن عدد تکثیر بیماری زیر می</w:t>
      </w:r>
      <w:r w:rsidR="00E33256" w:rsidRPr="00E33256">
        <w:rPr>
          <w:rFonts w:cs="B Nazanin" w:hint="cs"/>
          <w:b w:val="0"/>
          <w:bCs w:val="0"/>
          <w:rtl/>
        </w:rPr>
        <w:t>‌</w:t>
      </w:r>
      <w:r w:rsidR="003228C7" w:rsidRPr="00E33256">
        <w:rPr>
          <w:rFonts w:cs="B Nazanin" w:hint="cs"/>
          <w:b w:val="0"/>
          <w:bCs w:val="0"/>
          <w:rtl/>
        </w:rPr>
        <w:t>باشد، اگر چه این شرط برای ریشه کنی بیماری در جامعه کافی نیست.</w:t>
      </w:r>
      <w:r w:rsidR="00E33256" w:rsidRPr="00E33256">
        <w:rPr>
          <w:rFonts w:cs="B Nazanin" w:hint="cs"/>
          <w:b w:val="0"/>
          <w:bCs w:val="0"/>
          <w:rtl/>
          <w:lang w:bidi="fa-IR"/>
        </w:rPr>
        <w:t xml:space="preserve"> </w:t>
      </w:r>
    </w:p>
    <w:p w14:paraId="40173FBB" w14:textId="3514A719" w:rsidR="00827C84" w:rsidRPr="00E33256" w:rsidRDefault="00827C84" w:rsidP="00AB7274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  <w:r w:rsidRPr="00E33256">
        <w:rPr>
          <w:rFonts w:cs="B Nazanin" w:hint="cs"/>
          <w:b/>
          <w:bCs/>
          <w:sz w:val="18"/>
          <w:szCs w:val="18"/>
          <w:rtl/>
        </w:rPr>
        <w:t>کلید واژ</w:t>
      </w:r>
      <w:r w:rsidR="002A7BF7" w:rsidRPr="00E33256">
        <w:rPr>
          <w:rFonts w:cs="B Nazanin" w:hint="cs"/>
          <w:b/>
          <w:bCs/>
          <w:sz w:val="18"/>
          <w:szCs w:val="18"/>
          <w:rtl/>
        </w:rPr>
        <w:t>ه‌ها</w:t>
      </w:r>
      <w:r w:rsidRPr="00E33256">
        <w:rPr>
          <w:rFonts w:cs="B Nazanin" w:hint="cs"/>
          <w:b/>
          <w:bCs/>
          <w:sz w:val="18"/>
          <w:szCs w:val="18"/>
          <w:rtl/>
        </w:rPr>
        <w:t>:</w:t>
      </w:r>
      <w:r w:rsidRPr="00E33256">
        <w:rPr>
          <w:rFonts w:cs="B Nazanin" w:hint="cs"/>
          <w:sz w:val="18"/>
          <w:szCs w:val="18"/>
          <w:rtl/>
        </w:rPr>
        <w:t xml:space="preserve"> </w:t>
      </w:r>
      <w:r w:rsidR="00AB7274" w:rsidRPr="00E33256">
        <w:rPr>
          <w:rFonts w:cs="B Nazanin" w:hint="cs"/>
          <w:sz w:val="18"/>
          <w:szCs w:val="18"/>
          <w:rtl/>
        </w:rPr>
        <w:t>سل، انشعاب به عقب، عدد تکثیر پایه ای، تحلیل پایداری</w:t>
      </w:r>
      <w:r w:rsidRPr="00E33256">
        <w:rPr>
          <w:rFonts w:cs="B Nazanin"/>
          <w:sz w:val="18"/>
          <w:szCs w:val="18"/>
          <w:rtl/>
        </w:rPr>
        <w:t xml:space="preserve"> </w:t>
      </w:r>
    </w:p>
    <w:p w14:paraId="50D37CEA" w14:textId="2C44097A" w:rsidR="00031ACB" w:rsidRPr="00E33256" w:rsidRDefault="00031ACB" w:rsidP="00031ACB">
      <w:pPr>
        <w:pStyle w:val="NormalWeb"/>
        <w:bidi/>
        <w:spacing w:before="0pt" w:beforeAutospacing="0" w:after="0pt" w:afterAutospacing="0"/>
        <w:rPr>
          <w:rFonts w:cs="B Nazanin"/>
          <w:sz w:val="18"/>
          <w:szCs w:val="18"/>
          <w:rtl/>
        </w:rPr>
      </w:pPr>
    </w:p>
    <w:bookmarkEnd w:id="0"/>
    <w:p w14:paraId="5DF70E0F" w14:textId="77777777" w:rsidR="00D7522C" w:rsidRPr="00D115E7" w:rsidRDefault="00D7522C" w:rsidP="00CA4392">
      <w:pPr>
        <w:pStyle w:val="Author"/>
        <w:spacing w:before="5pt" w:beforeAutospacing="1" w:after="5pt" w:afterAutospacing="1" w:line="6pt" w:lineRule="auto"/>
        <w:rPr>
          <w:rFonts w:cs="B Nazanin"/>
          <w:sz w:val="16"/>
          <w:szCs w:val="16"/>
        </w:rPr>
        <w:sectPr w:rsidR="00D7522C" w:rsidRPr="00D115E7" w:rsidSect="003273B1">
          <w:footerReference w:type="default" r:id="rId8"/>
          <w:headerReference w:type="first" r:id="rId9"/>
          <w:footerReference w:type="first" r:id="rId10"/>
          <w:pgSz w:w="595.30pt" w:h="841.90pt" w:code="9"/>
          <w:pgMar w:top="113.40pt" w:right="44.65pt" w:bottom="72pt" w:left="44.65pt" w:header="36pt" w:footer="36pt" w:gutter="0pt"/>
          <w:cols w:space="36pt"/>
          <w:titlePg/>
          <w:bidi/>
          <w:docGrid w:linePitch="360"/>
        </w:sectPr>
      </w:pPr>
    </w:p>
    <w:p w14:paraId="351952AE" w14:textId="77777777" w:rsidR="00211E64" w:rsidRPr="00282D22" w:rsidRDefault="00211E64" w:rsidP="00581F67">
      <w:pPr>
        <w:rPr>
          <w:rFonts w:cs="B Nazanin"/>
          <w:color w:val="FF0000"/>
        </w:rPr>
      </w:pPr>
    </w:p>
    <w:sectPr w:rsidR="00211E64" w:rsidRPr="00282D22" w:rsidSect="00581F67">
      <w:headerReference w:type="even" r:id="rId11"/>
      <w:headerReference w:type="default" r:id="rId12"/>
      <w:headerReference w:type="first" r:id="rId13"/>
      <w:type w:val="continuous"/>
      <w:pgSz w:w="595.30pt" w:h="841.90pt" w:code="9"/>
      <w:pgMar w:top="113.40pt" w:right="44.65pt" w:bottom="72pt" w:left="44.65pt" w:header="36pt" w:footer="36pt" w:gutter="0pt"/>
      <w:cols w:num="3" w:space="36pt"/>
      <w:bidi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39B519F2" w14:textId="77777777" w:rsidR="002F42BC" w:rsidRDefault="002F42BC" w:rsidP="001A3B3D">
      <w:r>
        <w:separator/>
      </w:r>
    </w:p>
  </w:endnote>
  <w:endnote w:type="continuationSeparator" w:id="0">
    <w:p w14:paraId="70C66254" w14:textId="77777777" w:rsidR="002F42BC" w:rsidRDefault="002F42BC" w:rsidP="001A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700000000000000"/>
    <w:charset w:characterSet="windows-1256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characterSet="windows-1256"/>
    <w:family w:val="auto"/>
    <w:pitch w:val="variable"/>
    <w:sig w:usb0="00002001" w:usb1="80000000" w:usb2="00000008" w:usb3="00000000" w:csb0="00000040" w:csb1="00000000"/>
  </w:font>
  <w:font w:name="Arial-BoldMT">
    <w:altName w:val="Arial"/>
    <w:panose1 w:val="00000000000000000000"/>
    <w:charset w:characterSet="iso-8859-1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248B21B8" w14:textId="1F346BC3" w:rsidR="00937829" w:rsidRDefault="00937829">
    <w:pPr>
      <w:pStyle w:val="Footer"/>
    </w:pPr>
    <w:r>
      <w:rPr>
        <w:noProof/>
        <w:lang w:bidi="fa-IR"/>
      </w:rPr>
      <w:drawing>
        <wp:anchor distT="0" distB="0" distL="114300" distR="114300" simplePos="0" relativeHeight="251656704" behindDoc="1" locked="0" layoutInCell="1" allowOverlap="1" wp14:anchorId="5547C440" wp14:editId="489ACFB3">
          <wp:simplePos x="0" y="0"/>
          <wp:positionH relativeFrom="column">
            <wp:posOffset>-626110</wp:posOffset>
          </wp:positionH>
          <wp:positionV relativeFrom="paragraph">
            <wp:posOffset>15875</wp:posOffset>
          </wp:positionV>
          <wp:extent cx="7616825" cy="578036"/>
          <wp:effectExtent l="0" t="0" r="3175" b="0"/>
          <wp:wrapNone/>
          <wp:docPr id="12" name="Picture 1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05AB08F6" w14:textId="2771249B" w:rsidR="003273B1" w:rsidRPr="0082019B" w:rsidRDefault="0082019B" w:rsidP="0082019B">
    <w:pPr>
      <w:pStyle w:val="Footer"/>
    </w:pPr>
    <w:r>
      <w:rPr>
        <w:noProof/>
        <w:lang w:bidi="fa-IR"/>
      </w:rPr>
      <w:drawing>
        <wp:anchor distT="0" distB="0" distL="114300" distR="114300" simplePos="0" relativeHeight="251659776" behindDoc="1" locked="0" layoutInCell="1" allowOverlap="1" wp14:anchorId="3A960BC0" wp14:editId="4154527C">
          <wp:simplePos x="0" y="0"/>
          <wp:positionH relativeFrom="column">
            <wp:posOffset>-586740</wp:posOffset>
          </wp:positionH>
          <wp:positionV relativeFrom="paragraph">
            <wp:posOffset>22860</wp:posOffset>
          </wp:positionV>
          <wp:extent cx="7616825" cy="578036"/>
          <wp:effectExtent l="0" t="0" r="3175" b="0"/>
          <wp:wrapNone/>
          <wp:docPr id="5" name="Picture 5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2" name="foot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825" cy="5780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57FA04C9" w14:textId="77777777" w:rsidR="002F42BC" w:rsidRDefault="002F42BC" w:rsidP="001A3B3D">
      <w:r>
        <w:separator/>
      </w:r>
    </w:p>
  </w:footnote>
  <w:footnote w:type="continuationSeparator" w:id="0">
    <w:p w14:paraId="024A9E06" w14:textId="77777777" w:rsidR="002F42BC" w:rsidRDefault="002F42BC" w:rsidP="001A3B3D"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51A6D3BD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نخست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ب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الملل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و سوم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ن</w:t>
    </w:r>
    <w:r w:rsidRPr="000137C5">
      <w:rPr>
        <w:rFonts w:cs="B Yekan"/>
        <w:sz w:val="24"/>
        <w:szCs w:val="24"/>
        <w:rtl/>
      </w:rPr>
      <w:t xml:space="preserve"> هما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ش</w:t>
    </w:r>
    <w:r w:rsidRPr="000137C5">
      <w:rPr>
        <w:rFonts w:cs="B Yekan"/>
        <w:sz w:val="24"/>
        <w:szCs w:val="24"/>
        <w:rtl/>
      </w:rPr>
      <w:t xml:space="preserve"> مل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ر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اض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ات</w:t>
    </w:r>
    <w:r w:rsidRPr="000137C5">
      <w:rPr>
        <w:rFonts w:cs="B Yekan"/>
        <w:sz w:val="24"/>
        <w:szCs w:val="24"/>
        <w:rtl/>
      </w:rPr>
      <w:t xml:space="preserve"> ز</w:t>
    </w:r>
    <w:r w:rsidRPr="000137C5">
      <w:rPr>
        <w:rFonts w:cs="B Yekan" w:hint="cs"/>
        <w:sz w:val="24"/>
        <w:szCs w:val="24"/>
        <w:rtl/>
      </w:rPr>
      <w:t>ی</w:t>
    </w:r>
    <w:r>
      <w:rPr>
        <w:rFonts w:cs="B Yekan" w:hint="cs"/>
        <w:sz w:val="24"/>
        <w:szCs w:val="24"/>
        <w:rtl/>
      </w:rPr>
      <w:t>ستی</w:t>
    </w:r>
  </w:p>
  <w:p w14:paraId="0815E6D6" w14:textId="77777777" w:rsidR="0082019B" w:rsidRDefault="0082019B" w:rsidP="0082019B">
    <w:pPr>
      <w:pStyle w:val="Header"/>
      <w:bidi/>
      <w:rPr>
        <w:rFonts w:cs="B Yekan"/>
        <w:sz w:val="24"/>
        <w:szCs w:val="24"/>
        <w:rtl/>
      </w:rPr>
    </w:pPr>
    <w:r w:rsidRPr="000137C5">
      <w:rPr>
        <w:rFonts w:cs="B Yekan"/>
        <w:sz w:val="24"/>
        <w:szCs w:val="24"/>
        <w:rtl/>
      </w:rPr>
      <w:t>ا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 w:hint="eastAsia"/>
        <w:sz w:val="24"/>
        <w:szCs w:val="24"/>
        <w:rtl/>
      </w:rPr>
      <w:t>ران</w:t>
    </w:r>
    <w:r>
      <w:rPr>
        <w:rFonts w:cs="B Yekan" w:hint="cs"/>
        <w:sz w:val="24"/>
        <w:szCs w:val="24"/>
        <w:rtl/>
      </w:rPr>
      <w:t xml:space="preserve"> </w:t>
    </w:r>
    <w:r w:rsidRPr="000137C5">
      <w:rPr>
        <w:rFonts w:cs="B Yekan"/>
        <w:sz w:val="24"/>
        <w:szCs w:val="24"/>
        <w:rtl/>
      </w:rPr>
      <w:t>- دانشگاه دامغان</w:t>
    </w:r>
    <w:r>
      <w:rPr>
        <w:rFonts w:cs="B Yekan" w:hint="cs"/>
        <w:sz w:val="24"/>
        <w:szCs w:val="24"/>
        <w:rtl/>
      </w:rPr>
      <w:t xml:space="preserve">، </w:t>
    </w:r>
    <w:r w:rsidRPr="000137C5">
      <w:rPr>
        <w:rFonts w:cs="B Yekan"/>
        <w:sz w:val="24"/>
        <w:szCs w:val="24"/>
        <w:rtl/>
      </w:rPr>
      <w:t>29 د</w:t>
    </w:r>
    <w:r w:rsidRPr="000137C5">
      <w:rPr>
        <w:rFonts w:cs="B Yekan" w:hint="cs"/>
        <w:sz w:val="24"/>
        <w:szCs w:val="24"/>
        <w:rtl/>
      </w:rPr>
      <w:t>ی</w:t>
    </w:r>
    <w:r w:rsidRPr="000137C5">
      <w:rPr>
        <w:rFonts w:cs="B Yekan"/>
        <w:sz w:val="24"/>
        <w:szCs w:val="24"/>
        <w:rtl/>
      </w:rPr>
      <w:t xml:space="preserve"> تا 1 بهمن  1400</w:t>
    </w:r>
  </w:p>
  <w:p w14:paraId="6C8D1F3F" w14:textId="2E789B3E" w:rsidR="00EA60D7" w:rsidRPr="00271D8B" w:rsidRDefault="002F42BC" w:rsidP="004D5295">
    <w:pPr>
      <w:autoSpaceDE w:val="0"/>
      <w:autoSpaceDN w:val="0"/>
      <w:bidi/>
      <w:adjustRightInd w:val="0"/>
      <w:rPr>
        <w:rFonts w:ascii="Arial-BoldMT" w:hAnsi="Arial-BoldMT" w:cs="Arial-BoldMT"/>
        <w:sz w:val="16"/>
        <w:szCs w:val="16"/>
      </w:rPr>
    </w:pPr>
    <w:r>
      <w:rPr>
        <w:rFonts w:ascii="Arial-BoldMT" w:hAnsi="Arial-BoldMT" w:cs="Arial-BoldMT"/>
        <w:noProof/>
        <w:sz w:val="16"/>
        <w:szCs w:val="16"/>
      </w:rPr>
      <mc:AlternateContent>
        <mc:Choice Requires="v">
          <w:pict w14:anchorId="4E20AF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5801095" o:spid="_x0000_s3073" type="#_x0000_t75" style="position:absolute;left:0;text-align:left;margin-left:-43.9pt;margin-top:-112.75pt;width:595.3pt;height:841.9pt;z-index:-251655680;mso-position-horizontal-relative:margin;mso-position-vertical-relative:margin" o:allowincell="f">
              <v:imagedata r:id="rId1" o:title="fa art"/>
              <o:lock v:ext="edit" aspectratio="f"/>
              <w10:wrap anchorx="margin" anchory="margin"/>
            </v:shape>
          </w:pict>
        </mc:Choice>
        <mc:Fallback>
          <w:drawing>
            <wp:anchor distT="0" distB="0" distL="114300" distR="114300" simplePos="0" relativeHeight="251660288" behindDoc="1" locked="0" layoutInCell="0" allowOverlap="1" wp14:anchorId="214BA72C" wp14:editId="2D49D0B0">
              <wp:simplePos x="0" y="0"/>
              <wp:positionH relativeFrom="margin">
                <wp:posOffset>-557530</wp:posOffset>
              </wp:positionH>
              <wp:positionV relativeFrom="margin">
                <wp:posOffset>-1431925</wp:posOffset>
              </wp:positionV>
              <wp:extent cx="7560310" cy="10692130"/>
              <wp:effectExtent l="0" t="0" r="2540" b="0"/>
              <wp:wrapNone/>
              <wp:docPr id="1025" name="WordPictureWatermark5801095" descr="fa art"/>
              <wp:cNvGraphicFramePr>
                <a:graphicFrameLocks xmlns:a="http://purl.oclc.org/ooxml/drawingml/main"/>
              </wp:cNvGraphicFramePr>
              <a:graphic xmlns:a="http://purl.oclc.org/ooxml/drawingml/main">
                <a:graphicData uri="http://purl.oclc.org/ooxml/drawingml/picture">
                  <pic:pic xmlns:pic="http://purl.oclc.org/ooxml/drawingml/picture">
                    <pic:nvPicPr>
                      <pic:cNvPr id="0" name="WordPictureWatermark5801095" descr="fa art"/>
                      <pic:cNvPicPr>
                        <a:picLocks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0%</wp14:pctWidth>
              </wp14:sizeRelH>
              <wp14:sizeRelV relativeFrom="page">
                <wp14:pctHeight>0%</wp14:pctHeight>
              </wp14:sizeRelV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5746134D" w14:textId="6969762D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7728" behindDoc="1" locked="0" layoutInCell="1" allowOverlap="1" wp14:anchorId="647AB7E7" wp14:editId="503060E1">
          <wp:simplePos x="0" y="0"/>
          <wp:positionH relativeFrom="column">
            <wp:posOffset>-605155</wp:posOffset>
          </wp:positionH>
          <wp:positionV relativeFrom="paragraph">
            <wp:posOffset>-466725</wp:posOffset>
          </wp:positionV>
          <wp:extent cx="7593330" cy="1170940"/>
          <wp:effectExtent l="0" t="0" r="7620" b="0"/>
          <wp:wrapNone/>
          <wp:docPr id="2" name="Picture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1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330" cy="1170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365F638A" w14:textId="6222BAE9" w:rsidR="00937829" w:rsidRDefault="00937829">
    <w:pPr>
      <w:pStyle w:val="Header"/>
      <w:rPr>
        <w:rtl/>
      </w:rPr>
    </w:pPr>
  </w:p>
  <w:p w14:paraId="047A7490" w14:textId="77777777" w:rsidR="00937829" w:rsidRDefault="00937829">
    <w:pPr>
      <w:pStyle w:val="Header"/>
      <w:rPr>
        <w:rtl/>
      </w:rPr>
    </w:pPr>
  </w:p>
  <w:p w14:paraId="68D65A1A" w14:textId="77777777" w:rsidR="00937829" w:rsidRDefault="00937829">
    <w:pPr>
      <w:pStyle w:val="Header"/>
    </w:pPr>
  </w:p>
</w:hdr>
</file>

<file path=word/header3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2BB736B2" w14:textId="4F326512" w:rsidR="00937829" w:rsidRDefault="003273B1">
    <w:pPr>
      <w:pStyle w:val="Header"/>
      <w:rPr>
        <w:rtl/>
      </w:rPr>
    </w:pPr>
    <w:r>
      <w:rPr>
        <w:noProof/>
        <w:rtl/>
        <w:lang w:bidi="fa-IR"/>
      </w:rPr>
      <w:drawing>
        <wp:anchor distT="0" distB="0" distL="114300" distR="114300" simplePos="0" relativeHeight="251658752" behindDoc="1" locked="0" layoutInCell="1" allowOverlap="1" wp14:anchorId="32CDED03" wp14:editId="703DE86A">
          <wp:simplePos x="0" y="0"/>
          <wp:positionH relativeFrom="column">
            <wp:posOffset>-565150</wp:posOffset>
          </wp:positionH>
          <wp:positionV relativeFrom="paragraph">
            <wp:posOffset>-457200</wp:posOffset>
          </wp:positionV>
          <wp:extent cx="7546975" cy="1191193"/>
          <wp:effectExtent l="0" t="0" r="0" b="9525"/>
          <wp:wrapNone/>
          <wp:docPr id="6" name="Picture 6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35" name="head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975" cy="1191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5F9986F4" w14:textId="2709FF6F" w:rsidR="00937829" w:rsidRPr="005A0705" w:rsidRDefault="003273B1" w:rsidP="005A0705">
    <w:pPr>
      <w:pStyle w:val="Header"/>
      <w:bidi/>
      <w:rPr>
        <w:rFonts w:cs="B Yekan"/>
      </w:rPr>
    </w:pPr>
    <w:r w:rsidRPr="005A0705">
      <w:rPr>
        <w:rFonts w:cs="B Yekan"/>
        <w:rtl/>
      </w:rPr>
      <w:t>نام خانوادگی نویسنده اول و همکاران</w:t>
    </w:r>
    <w:r w:rsidRPr="005A0705">
      <w:rPr>
        <w:rFonts w:cs="B Yekan"/>
        <w:cs/>
      </w:rPr>
      <w:t>‎</w:t>
    </w:r>
    <w:r w:rsidR="005A0705" w:rsidRPr="005A0705">
      <w:rPr>
        <w:rFonts w:cs="B Yekan"/>
        <w:rtl/>
      </w:rPr>
      <w:t xml:space="preserve"> (تنها نام خانوادگی نویسنده اول نوشته می</w:t>
    </w:r>
    <w:r w:rsidR="005A0705" w:rsidRPr="005A0705">
      <w:rPr>
        <w:rFonts w:cs="B Yekan" w:hint="cs"/>
        <w:rtl/>
      </w:rPr>
      <w:t>‌</w:t>
    </w:r>
    <w:r w:rsidR="005A0705" w:rsidRPr="005A0705">
      <w:rPr>
        <w:rFonts w:cs="B Yekan"/>
        <w:rtl/>
      </w:rPr>
      <w:t>شود</w:t>
    </w:r>
    <w:r w:rsidR="005A0705" w:rsidRPr="005A0705">
      <w:rPr>
        <w:rFonts w:cs="B Yekan" w:hint="cs"/>
        <w:rtl/>
      </w:rPr>
      <w:t xml:space="preserve">)، </w:t>
    </w:r>
    <w:r w:rsidR="005A0705" w:rsidRPr="005A0705">
      <w:rPr>
        <w:rFonts w:cs="B Yekan"/>
        <w:rtl/>
      </w:rPr>
      <w:t>عنوان کوتاه  مقاله (تا هشت واژه)</w:t>
    </w:r>
  </w:p>
</w:hdr>
</file>

<file path=word/header4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344F6C75" w14:textId="77777777" w:rsidR="00937829" w:rsidRDefault="00937829" w:rsidP="001C6BDE">
    <w:pPr>
      <w:autoSpaceDE w:val="0"/>
      <w:autoSpaceDN w:val="0"/>
      <w:adjustRightInd w:val="0"/>
      <w:rPr>
        <w:rFonts w:ascii="Arial" w:hAnsi="Arial" w:cs="B Titr"/>
        <w:sz w:val="6"/>
        <w:szCs w:val="6"/>
        <w:rtl/>
        <w:lang w:bidi="fa-IR"/>
      </w:rPr>
    </w:pPr>
    <w:r>
      <w:rPr>
        <w:rFonts w:ascii="Arial" w:hAnsi="Arial" w:cs="B Titr"/>
        <w:noProof/>
        <w:rtl/>
        <w:lang w:bidi="fa-IR"/>
      </w:rPr>
      <w:drawing>
        <wp:anchor distT="0" distB="0" distL="114300" distR="114300" simplePos="0" relativeHeight="251654656" behindDoc="1" locked="0" layoutInCell="1" allowOverlap="1" wp14:anchorId="1C1C764A" wp14:editId="0AF2C270">
          <wp:simplePos x="0" y="0"/>
          <wp:positionH relativeFrom="column">
            <wp:posOffset>5738211</wp:posOffset>
          </wp:positionH>
          <wp:positionV relativeFrom="paragraph">
            <wp:posOffset>-109181</wp:posOffset>
          </wp:positionV>
          <wp:extent cx="416589" cy="675564"/>
          <wp:effectExtent l="0" t="0" r="2540" b="0"/>
          <wp:wrapNone/>
          <wp:docPr id="7" name="Picture 7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" name="DU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4904" cy="6890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  <w:p w14:paraId="6600A263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>
      <w:rPr>
        <w:rFonts w:ascii="Arial-BoldMT" w:hAnsi="Arial-BoldMT" w:cs="Arial-BoldMT" w:hint="cs"/>
        <w:noProof/>
        <w:sz w:val="16"/>
        <w:szCs w:val="16"/>
        <w:rtl/>
        <w:lang w:bidi="fa-IR"/>
      </w:rPr>
      <w:drawing>
        <wp:anchor distT="0" distB="0" distL="114300" distR="114300" simplePos="0" relativeHeight="251655680" behindDoc="1" locked="0" layoutInCell="1" allowOverlap="1" wp14:anchorId="1E19F617" wp14:editId="65029B0F">
          <wp:simplePos x="0" y="0"/>
          <wp:positionH relativeFrom="margin">
            <wp:posOffset>-635</wp:posOffset>
          </wp:positionH>
          <wp:positionV relativeFrom="paragraph">
            <wp:posOffset>24926</wp:posOffset>
          </wp:positionV>
          <wp:extent cx="690245" cy="418465"/>
          <wp:effectExtent l="0" t="0" r="0" b="635"/>
          <wp:wrapNone/>
          <wp:docPr id="8" name="Picture 8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" name="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245" cy="418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162A0A8" w14:textId="77777777" w:rsidR="00937829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</w:p>
  <w:p w14:paraId="7FBA2E0F" w14:textId="77777777" w:rsidR="00937829" w:rsidRPr="0056735C" w:rsidRDefault="00937829" w:rsidP="001C6BDE">
    <w:pPr>
      <w:autoSpaceDE w:val="0"/>
      <w:autoSpaceDN w:val="0"/>
      <w:bidi/>
      <w:adjustRightInd w:val="0"/>
      <w:jc w:val="start"/>
      <w:rPr>
        <w:rFonts w:ascii="Arial" w:hAnsi="Arial" w:cs="B Titr"/>
        <w:sz w:val="6"/>
        <w:szCs w:val="6"/>
        <w:rtl/>
        <w:lang w:bidi="fa-IR"/>
      </w:rPr>
    </w:pPr>
    <w:r w:rsidRPr="0056735C">
      <w:rPr>
        <w:rFonts w:ascii="Arial" w:hAnsi="Arial" w:cs="B Titr" w:hint="cs"/>
        <w:sz w:val="6"/>
        <w:szCs w:val="6"/>
        <w:rtl/>
        <w:lang w:bidi="fa-IR"/>
      </w:rPr>
      <w:t xml:space="preserve">    </w:t>
    </w:r>
  </w:p>
  <w:p w14:paraId="2485FE45" w14:textId="77777777" w:rsidR="00937829" w:rsidRPr="00271D8B" w:rsidRDefault="00937829" w:rsidP="00877DEA">
    <w:pPr>
      <w:tabs>
        <w:tab w:val="center" w:pos="253pt"/>
        <w:tab w:val="start" w:pos="445.80pt"/>
        <w:tab w:val="end" w:pos="506pt"/>
      </w:tabs>
      <w:autoSpaceDE w:val="0"/>
      <w:autoSpaceDN w:val="0"/>
      <w:bidi/>
      <w:adjustRightInd w:val="0"/>
      <w:jc w:val="start"/>
      <w:rPr>
        <w:rFonts w:ascii="Arial-BoldMT" w:hAnsi="Arial-BoldMT" w:cs="Arial-BoldMT"/>
        <w:sz w:val="16"/>
        <w:szCs w:val="16"/>
        <w:rtl/>
      </w:rPr>
    </w:pPr>
    <w:r>
      <w:rPr>
        <w:rFonts w:ascii="Arial" w:hAnsi="Arial" w:cs="B Titr"/>
        <w:rtl/>
        <w:lang w:bidi="fa-IR"/>
      </w:rPr>
      <w:tab/>
    </w:r>
    <w:r w:rsidRPr="0056735C">
      <w:rPr>
        <w:rFonts w:ascii="Arial" w:hAnsi="Arial" w:cs="B Titr"/>
        <w:rtl/>
        <w:lang w:bidi="fa-IR"/>
      </w:rPr>
      <w:t>نخست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ب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الملل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و سوم</w:t>
    </w:r>
    <w:r w:rsidRPr="0056735C">
      <w:rPr>
        <w:rFonts w:ascii="Arial" w:hAnsi="Arial" w:cs="B Titr" w:hint="cs"/>
        <w:rtl/>
        <w:lang w:bidi="fa-IR"/>
      </w:rPr>
      <w:t>ین</w:t>
    </w:r>
    <w:r w:rsidRPr="0056735C">
      <w:rPr>
        <w:rFonts w:ascii="Arial" w:hAnsi="Arial" w:cs="B Titr"/>
        <w:rtl/>
        <w:lang w:bidi="fa-IR"/>
      </w:rPr>
      <w:t xml:space="preserve"> هما</w:t>
    </w:r>
    <w:r w:rsidRPr="0056735C">
      <w:rPr>
        <w:rFonts w:ascii="Arial" w:hAnsi="Arial" w:cs="B Titr" w:hint="cs"/>
        <w:rtl/>
        <w:lang w:bidi="fa-IR"/>
      </w:rPr>
      <w:t>یش</w:t>
    </w:r>
    <w:r w:rsidRPr="0056735C">
      <w:rPr>
        <w:rFonts w:ascii="Arial" w:hAnsi="Arial" w:cs="B Titr"/>
        <w:rtl/>
        <w:lang w:bidi="fa-IR"/>
      </w:rPr>
      <w:t xml:space="preserve"> مل</w:t>
    </w:r>
    <w:r w:rsidRPr="0056735C">
      <w:rPr>
        <w:rFonts w:ascii="Arial" w:hAnsi="Arial" w:cs="B Titr" w:hint="cs"/>
        <w:rtl/>
        <w:lang w:bidi="fa-IR"/>
      </w:rPr>
      <w:t>ی</w:t>
    </w:r>
    <w:r w:rsidRPr="0056735C">
      <w:rPr>
        <w:rFonts w:ascii="Arial" w:hAnsi="Arial" w:cs="B Titr"/>
        <w:rtl/>
        <w:lang w:bidi="fa-IR"/>
      </w:rPr>
      <w:t xml:space="preserve"> ر</w:t>
    </w:r>
    <w:r w:rsidRPr="0056735C">
      <w:rPr>
        <w:rFonts w:ascii="Arial" w:hAnsi="Arial" w:cs="B Titr" w:hint="cs"/>
        <w:rtl/>
        <w:lang w:bidi="fa-IR"/>
      </w:rPr>
      <w:t>یاضیات</w:t>
    </w:r>
    <w:r w:rsidRPr="0056735C">
      <w:rPr>
        <w:rFonts w:ascii="Arial" w:hAnsi="Arial" w:cs="B Titr"/>
        <w:rtl/>
        <w:lang w:bidi="fa-IR"/>
      </w:rPr>
      <w:t xml:space="preserve"> ز</w:t>
    </w:r>
    <w:r w:rsidRPr="0056735C">
      <w:rPr>
        <w:rFonts w:ascii="Arial" w:hAnsi="Arial" w:cs="B Titr" w:hint="cs"/>
        <w:rtl/>
        <w:lang w:bidi="fa-IR"/>
      </w:rPr>
      <w:t>یستی</w:t>
    </w:r>
    <w:r>
      <w:rPr>
        <w:rFonts w:ascii="Arial" w:hAnsi="Arial" w:cs="B Titr" w:hint="cs"/>
        <w:rtl/>
        <w:lang w:bidi="fa-IR"/>
      </w:rPr>
      <w:t xml:space="preserve">- دانشگاه دامغان، ایران- 1400 </w:t>
    </w:r>
    <w:r>
      <w:rPr>
        <w:rFonts w:ascii="Arial" w:hAnsi="Arial" w:cs="B Titr"/>
        <w:rtl/>
        <w:lang w:bidi="fa-IR"/>
      </w:rPr>
      <w:tab/>
    </w:r>
    <w:r>
      <w:rPr>
        <w:rFonts w:ascii="Arial" w:hAnsi="Arial" w:cs="B Titr"/>
        <w:rtl/>
        <w:lang w:bidi="fa-IR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>
    <w:nsid w:val="FFFFFF1D"/>
    <w:multiLevelType w:val="multilevel"/>
    <w:tmpl w:val="7A36CE9E"/>
    <w:lvl w:ilvl="0">
      <w:start w:val="1"/>
      <w:numFmt w:val="bullet"/>
      <w:lvlText w:val=""/>
      <w:lvlJc w:val="start"/>
      <w:pPr>
        <w:tabs>
          <w:tab w:val="num" w:pos="0pt"/>
        </w:tabs>
        <w:ind w:start="0pt" w:firstLine="0pt"/>
      </w:pPr>
      <w:rPr>
        <w:rFonts w:ascii="Symbol" w:hAnsi="Symbol" w:hint="default"/>
      </w:rPr>
    </w:lvl>
    <w:lvl w:ilvl="1">
      <w:start w:val="1"/>
      <w:numFmt w:val="bullet"/>
      <w:lvlText w:val=""/>
      <w:lvlJc w:val="start"/>
      <w:pPr>
        <w:tabs>
          <w:tab w:val="num" w:pos="36pt"/>
        </w:tabs>
        <w:ind w:start="54pt" w:hanging="18pt"/>
      </w:pPr>
      <w:rPr>
        <w:rFonts w:ascii="Symbol" w:hAnsi="Symbol" w:hint="default"/>
      </w:rPr>
    </w:lvl>
    <w:lvl w:ilvl="2">
      <w:start w:val="1"/>
      <w:numFmt w:val="bullet"/>
      <w:lvlText w:val="o"/>
      <w:lvlJc w:val="start"/>
      <w:pPr>
        <w:tabs>
          <w:tab w:val="num" w:pos="72pt"/>
        </w:tabs>
        <w:ind w:start="90pt" w:hanging="18pt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start"/>
      <w:pPr>
        <w:tabs>
          <w:tab w:val="num" w:pos="108pt"/>
        </w:tabs>
        <w:ind w:start="126pt" w:hanging="18pt"/>
      </w:pPr>
      <w:rPr>
        <w:rFonts w:ascii="Wingdings" w:hAnsi="Wingdings" w:hint="default"/>
      </w:rPr>
    </w:lvl>
    <w:lvl w:ilvl="4">
      <w:start w:val="1"/>
      <w:numFmt w:val="bullet"/>
      <w:lvlText w:val=""/>
      <w:lvlJc w:val="start"/>
      <w:pPr>
        <w:tabs>
          <w:tab w:val="num" w:pos="144pt"/>
        </w:tabs>
        <w:ind w:start="162pt" w:hanging="18pt"/>
      </w:pPr>
      <w:rPr>
        <w:rFonts w:ascii="Wingdings" w:hAnsi="Wingdings" w:hint="default"/>
      </w:rPr>
    </w:lvl>
    <w:lvl w:ilvl="5">
      <w:start w:val="1"/>
      <w:numFmt w:val="bullet"/>
      <w:lvlText w:val=""/>
      <w:lvlJc w:val="start"/>
      <w:pPr>
        <w:tabs>
          <w:tab w:val="num" w:pos="180pt"/>
        </w:tabs>
        <w:ind w:start="198pt" w:hanging="18pt"/>
      </w:pPr>
      <w:rPr>
        <w:rFonts w:ascii="Symbol" w:hAnsi="Symbol" w:hint="default"/>
      </w:rPr>
    </w:lvl>
    <w:lvl w:ilvl="6">
      <w:start w:val="1"/>
      <w:numFmt w:val="bullet"/>
      <w:lvlText w:val="o"/>
      <w:lvlJc w:val="start"/>
      <w:pPr>
        <w:tabs>
          <w:tab w:val="num" w:pos="216pt"/>
        </w:tabs>
        <w:ind w:start="234pt" w:hanging="18pt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start"/>
      <w:pPr>
        <w:tabs>
          <w:tab w:val="num" w:pos="252pt"/>
        </w:tabs>
        <w:ind w:start="270pt" w:hanging="18pt"/>
      </w:pPr>
      <w:rPr>
        <w:rFonts w:ascii="Wingdings" w:hAnsi="Wingdings" w:hint="default"/>
      </w:rPr>
    </w:lvl>
    <w:lvl w:ilvl="8">
      <w:start w:val="1"/>
      <w:numFmt w:val="bullet"/>
      <w:lvlText w:val=""/>
      <w:lvlJc w:val="start"/>
      <w:pPr>
        <w:tabs>
          <w:tab w:val="num" w:pos="288pt"/>
        </w:tabs>
        <w:ind w:start="306pt" w:hanging="18pt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D629BE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2">
    <w:nsid w:val="FFFFFF7D"/>
    <w:multiLevelType w:val="singleLevel"/>
    <w:tmpl w:val="2648E1C4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3">
    <w:nsid w:val="FFFFFF7E"/>
    <w:multiLevelType w:val="singleLevel"/>
    <w:tmpl w:val="9D38DB54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4">
    <w:nsid w:val="FFFFFF7F"/>
    <w:multiLevelType w:val="singleLevel"/>
    <w:tmpl w:val="632C24E2"/>
    <w:lvl w:ilvl="0">
      <w:start w:val="1"/>
      <w:numFmt w:val="decimal"/>
      <w:lvlText w:val="%1."/>
      <w:lvlJc w:val="start"/>
      <w:pPr>
        <w:tabs>
          <w:tab w:val="num" w:pos="32.15pt"/>
        </w:tabs>
        <w:ind w:start="32.15pt" w:hanging="18pt"/>
      </w:pPr>
    </w:lvl>
  </w:abstractNum>
  <w:abstractNum w:abstractNumId="5">
    <w:nsid w:val="FFFFFF80"/>
    <w:multiLevelType w:val="singleLevel"/>
    <w:tmpl w:val="82268A14"/>
    <w:lvl w:ilvl="0">
      <w:start w:val="1"/>
      <w:numFmt w:val="bullet"/>
      <w:lvlText w:val=""/>
      <w:lvlJc w:val="start"/>
      <w:pPr>
        <w:tabs>
          <w:tab w:val="num" w:pos="74.60pt"/>
        </w:tabs>
        <w:ind w:start="74.60pt" w:hanging="18pt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C0E77FE"/>
    <w:lvl w:ilvl="0">
      <w:start w:val="1"/>
      <w:numFmt w:val="bullet"/>
      <w:lvlText w:val=""/>
      <w:lvlJc w:val="start"/>
      <w:pPr>
        <w:tabs>
          <w:tab w:val="num" w:pos="60.45pt"/>
        </w:tabs>
        <w:ind w:start="60.45pt" w:hanging="18pt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74639B8"/>
    <w:lvl w:ilvl="0">
      <w:start w:val="1"/>
      <w:numFmt w:val="bullet"/>
      <w:lvlText w:val=""/>
      <w:lvlJc w:val="start"/>
      <w:pPr>
        <w:tabs>
          <w:tab w:val="num" w:pos="46.30pt"/>
        </w:tabs>
        <w:ind w:start="46.30pt" w:hanging="18pt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B1ACC408"/>
    <w:lvl w:ilvl="0">
      <w:start w:val="1"/>
      <w:numFmt w:val="bullet"/>
      <w:lvlText w:val=""/>
      <w:lvlJc w:val="start"/>
      <w:pPr>
        <w:tabs>
          <w:tab w:val="num" w:pos="32.15pt"/>
        </w:tabs>
        <w:ind w:start="32.15pt" w:hanging="18pt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229E8DFE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10">
    <w:nsid w:val="FFFFFF89"/>
    <w:multiLevelType w:val="singleLevel"/>
    <w:tmpl w:val="EA847AFE"/>
    <w:lvl w:ilvl="0">
      <w:start w:val="1"/>
      <w:numFmt w:val="bullet"/>
      <w:lvlText w:val=""/>
      <w:lvlJc w:val="start"/>
      <w:pPr>
        <w:tabs>
          <w:tab w:val="num" w:pos="18pt"/>
        </w:tabs>
        <w:ind w:start="18pt" w:hanging="18pt"/>
      </w:pPr>
      <w:rPr>
        <w:rFonts w:ascii="Symbol" w:hAnsi="Symbol" w:hint="default"/>
      </w:rPr>
    </w:lvl>
  </w:abstractNum>
  <w:abstractNum w:abstractNumId="11">
    <w:nsid w:val="04B660A4"/>
    <w:multiLevelType w:val="hybridMultilevel"/>
    <w:tmpl w:val="8E78F340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2">
    <w:nsid w:val="1021667E"/>
    <w:multiLevelType w:val="hybridMultilevel"/>
    <w:tmpl w:val="99806BC2"/>
    <w:lvl w:ilvl="0" w:tplc="8FCACDAE">
      <w:start w:val="1"/>
      <w:numFmt w:val="bullet"/>
      <w:lvlText w:val=""/>
      <w:lvlJc w:val="start"/>
      <w:pPr>
        <w:ind w:start="36pt" w:hanging="14.40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3">
    <w:nsid w:val="1E177E97"/>
    <w:multiLevelType w:val="hybridMultilevel"/>
    <w:tmpl w:val="A6463BCE"/>
    <w:lvl w:ilvl="0" w:tplc="04140013">
      <w:start w:val="1"/>
      <w:numFmt w:val="upperRoman"/>
      <w:lvlText w:val="%1."/>
      <w:lvlJc w:val="end"/>
      <w:pPr>
        <w:ind w:start="46.80pt" w:hanging="18pt"/>
      </w:pPr>
    </w:lvl>
    <w:lvl w:ilvl="1" w:tplc="04140019" w:tentative="1">
      <w:start w:val="1"/>
      <w:numFmt w:val="lowerLetter"/>
      <w:lvlText w:val="%2."/>
      <w:lvlJc w:val="start"/>
      <w:pPr>
        <w:ind w:start="82.80pt" w:hanging="18pt"/>
      </w:pPr>
    </w:lvl>
    <w:lvl w:ilvl="2" w:tplc="0414001B" w:tentative="1">
      <w:start w:val="1"/>
      <w:numFmt w:val="lowerRoman"/>
      <w:lvlText w:val="%3."/>
      <w:lvlJc w:val="end"/>
      <w:pPr>
        <w:ind w:start="118.80pt" w:hanging="9pt"/>
      </w:pPr>
    </w:lvl>
    <w:lvl w:ilvl="3" w:tplc="0414000F" w:tentative="1">
      <w:start w:val="1"/>
      <w:numFmt w:val="decimal"/>
      <w:lvlText w:val="%4."/>
      <w:lvlJc w:val="start"/>
      <w:pPr>
        <w:ind w:start="154.80pt" w:hanging="18pt"/>
      </w:pPr>
    </w:lvl>
    <w:lvl w:ilvl="4" w:tplc="04140019" w:tentative="1">
      <w:start w:val="1"/>
      <w:numFmt w:val="lowerLetter"/>
      <w:lvlText w:val="%5."/>
      <w:lvlJc w:val="start"/>
      <w:pPr>
        <w:ind w:start="190.80pt" w:hanging="18pt"/>
      </w:pPr>
    </w:lvl>
    <w:lvl w:ilvl="5" w:tplc="0414001B" w:tentative="1">
      <w:start w:val="1"/>
      <w:numFmt w:val="lowerRoman"/>
      <w:lvlText w:val="%6."/>
      <w:lvlJc w:val="end"/>
      <w:pPr>
        <w:ind w:start="226.80pt" w:hanging="9pt"/>
      </w:pPr>
    </w:lvl>
    <w:lvl w:ilvl="6" w:tplc="0414000F" w:tentative="1">
      <w:start w:val="1"/>
      <w:numFmt w:val="decimal"/>
      <w:lvlText w:val="%7."/>
      <w:lvlJc w:val="start"/>
      <w:pPr>
        <w:ind w:start="262.80pt" w:hanging="18pt"/>
      </w:pPr>
    </w:lvl>
    <w:lvl w:ilvl="7" w:tplc="04140019" w:tentative="1">
      <w:start w:val="1"/>
      <w:numFmt w:val="lowerLetter"/>
      <w:lvlText w:val="%8."/>
      <w:lvlJc w:val="start"/>
      <w:pPr>
        <w:ind w:start="298.80pt" w:hanging="18pt"/>
      </w:pPr>
    </w:lvl>
    <w:lvl w:ilvl="8" w:tplc="0414001B" w:tentative="1">
      <w:start w:val="1"/>
      <w:numFmt w:val="lowerRoman"/>
      <w:lvlText w:val="%9."/>
      <w:lvlJc w:val="end"/>
      <w:pPr>
        <w:ind w:start="334.80pt" w:hanging="9pt"/>
      </w:pPr>
    </w:lvl>
  </w:abstractNum>
  <w:abstractNum w:abstractNumId="14">
    <w:nsid w:val="20AF0333"/>
    <w:multiLevelType w:val="hybridMultilevel"/>
    <w:tmpl w:val="CB0E7F4E"/>
    <w:lvl w:ilvl="0" w:tplc="E09099E0">
      <w:start w:val="1"/>
      <w:numFmt w:val="lowerLetter"/>
      <w:lvlText w:val="%1."/>
      <w:lvlJc w:val="start"/>
      <w:pPr>
        <w:tabs>
          <w:tab w:val="num" w:pos="36pt"/>
        </w:tabs>
        <w:ind w:start="36pt" w:hanging="18pt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5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start"/>
      <w:pPr>
        <w:tabs>
          <w:tab w:val="num" w:pos="32.40pt"/>
        </w:tabs>
        <w:ind w:firstLine="14.40pt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16">
    <w:nsid w:val="2A873637"/>
    <w:multiLevelType w:val="hybridMultilevel"/>
    <w:tmpl w:val="37644578"/>
    <w:lvl w:ilvl="0" w:tplc="04090001">
      <w:start w:val="1"/>
      <w:numFmt w:val="bullet"/>
      <w:lvlText w:val=""/>
      <w:lvlJc w:val="start"/>
      <w:pPr>
        <w:ind w:start="49.6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85.6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1.6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57.6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3.6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9.6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65.6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1.6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37.60pt" w:hanging="18pt"/>
      </w:pPr>
      <w:rPr>
        <w:rFonts w:ascii="Wingdings" w:hAnsi="Wingdings" w:hint="default"/>
      </w:rPr>
    </w:lvl>
  </w:abstractNum>
  <w:abstractNum w:abstractNumId="17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start"/>
      <w:pPr>
        <w:tabs>
          <w:tab w:val="num" w:pos="32.40pt"/>
        </w:tabs>
        <w:ind w:start="32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8">
    <w:nsid w:val="39E54FC6"/>
    <w:multiLevelType w:val="singleLevel"/>
    <w:tmpl w:val="5B7288D4"/>
    <w:lvl w:ilvl="0">
      <w:start w:val="14"/>
      <w:numFmt w:val="decimal"/>
      <w:lvlText w:val="%1"/>
      <w:lvlJc w:val="start"/>
      <w:pPr>
        <w:tabs>
          <w:tab w:val="num" w:pos="36pt"/>
        </w:tabs>
        <w:ind w:start="36pt" w:hanging="18pt"/>
      </w:pPr>
      <w:rPr>
        <w:rFonts w:cs="Times New Roman" w:hint="default"/>
      </w:rPr>
    </w:lvl>
  </w:abstractNum>
  <w:abstractNum w:abstractNumId="19">
    <w:nsid w:val="4189603E"/>
    <w:multiLevelType w:val="multilevel"/>
    <w:tmpl w:val="0AB06E12"/>
    <w:lvl w:ilvl="0">
      <w:start w:val="1"/>
      <w:numFmt w:val="upperRoman"/>
      <w:pStyle w:val="Heading1"/>
      <w:lvlText w:val="%1."/>
      <w:lvlJc w:val="center"/>
      <w:pPr>
        <w:tabs>
          <w:tab w:val="num" w:pos="28.80pt"/>
        </w:tabs>
        <w:ind w:firstLine="10.80pt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Heading2"/>
      <w:lvlText w:val="%2."/>
      <w:lvlJc w:val="start"/>
      <w:pPr>
        <w:tabs>
          <w:tab w:val="num" w:pos="18pt"/>
        </w:tabs>
        <w:ind w:start="14.40pt" w:hanging="14.40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3)"/>
      <w:lvlJc w:val="start"/>
      <w:pPr>
        <w:tabs>
          <w:tab w:val="num" w:pos="27pt"/>
        </w:tabs>
        <w:ind w:firstLine="9pt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Heading4"/>
      <w:lvlText w:val="%4)"/>
      <w:lvlJc w:val="start"/>
      <w:pPr>
        <w:tabs>
          <w:tab w:val="num" w:pos="31.50pt"/>
        </w:tabs>
        <w:ind w:firstLine="18pt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start"/>
      <w:pPr>
        <w:tabs>
          <w:tab w:val="num" w:pos="162pt"/>
        </w:tabs>
        <w:ind w:start="144pt"/>
      </w:pPr>
      <w:rPr>
        <w:rFonts w:cs="Times New Roman" w:hint="default"/>
      </w:rPr>
    </w:lvl>
    <w:lvl w:ilvl="5">
      <w:start w:val="1"/>
      <w:numFmt w:val="lowerLetter"/>
      <w:lvlText w:val="(%6)"/>
      <w:lvlJc w:val="start"/>
      <w:pPr>
        <w:tabs>
          <w:tab w:val="num" w:pos="198pt"/>
        </w:tabs>
        <w:ind w:start="180pt"/>
      </w:pPr>
      <w:rPr>
        <w:rFonts w:cs="Times New Roman" w:hint="default"/>
      </w:rPr>
    </w:lvl>
    <w:lvl w:ilvl="6">
      <w:start w:val="1"/>
      <w:numFmt w:val="lowerRoman"/>
      <w:lvlText w:val="(%7)"/>
      <w:lvlJc w:val="start"/>
      <w:pPr>
        <w:tabs>
          <w:tab w:val="num" w:pos="234pt"/>
        </w:tabs>
        <w:ind w:start="216pt"/>
      </w:pPr>
      <w:rPr>
        <w:rFonts w:cs="Times New Roman" w:hint="default"/>
      </w:rPr>
    </w:lvl>
    <w:lvl w:ilvl="7">
      <w:start w:val="1"/>
      <w:numFmt w:val="lowerLetter"/>
      <w:lvlText w:val="(%8)"/>
      <w:lvlJc w:val="start"/>
      <w:pPr>
        <w:tabs>
          <w:tab w:val="num" w:pos="270pt"/>
        </w:tabs>
        <w:ind w:start="252pt"/>
      </w:pPr>
      <w:rPr>
        <w:rFonts w:cs="Times New Roman" w:hint="default"/>
      </w:rPr>
    </w:lvl>
    <w:lvl w:ilvl="8">
      <w:start w:val="1"/>
      <w:numFmt w:val="lowerRoman"/>
      <w:lvlText w:val="(%9)"/>
      <w:lvlJc w:val="start"/>
      <w:pPr>
        <w:tabs>
          <w:tab w:val="num" w:pos="306pt"/>
        </w:tabs>
        <w:ind w:start="288pt"/>
      </w:pPr>
      <w:rPr>
        <w:rFonts w:cs="Times New Roman" w:hint="default"/>
      </w:rPr>
    </w:lvl>
  </w:abstractNum>
  <w:abstractNum w:abstractNumId="20">
    <w:nsid w:val="493C3F76"/>
    <w:multiLevelType w:val="hybridMultilevel"/>
    <w:tmpl w:val="9A9E418C"/>
    <w:lvl w:ilvl="0" w:tplc="2C18EFA4">
      <w:start w:val="1"/>
      <w:numFmt w:val="lowerLetter"/>
      <w:pStyle w:val="tablefootnote"/>
      <w:lvlText w:val="%1."/>
      <w:lvlJc w:val="end"/>
      <w:pPr>
        <w:ind w:start="20.90pt" w:hanging="18pt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%"/>
        <w:kern w:val="0"/>
        <w:position w:val="0"/>
        <w:sz w:val="16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>
    <w:nsid w:val="6C402C58"/>
    <w:multiLevelType w:val="hybridMultilevel"/>
    <w:tmpl w:val="9A1CA078"/>
    <w:lvl w:ilvl="0" w:tplc="C8D6570A">
      <w:start w:val="1"/>
      <w:numFmt w:val="decimal"/>
      <w:pStyle w:val="figurecaption"/>
      <w:lvlText w:val="Fig. %1."/>
      <w:lvlJc w:val="start"/>
      <w:pPr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  <w:rPr>
        <w:rFonts w:cs="Times New Roman"/>
      </w:rPr>
    </w:lvl>
    <w:lvl w:ilvl="2" w:tplc="0409001B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  <w:rPr>
        <w:rFonts w:cs="Times New Roman"/>
      </w:rPr>
    </w:lvl>
    <w:lvl w:ilvl="3" w:tplc="04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  <w:rPr>
        <w:rFonts w:cs="Times New Roman"/>
      </w:rPr>
    </w:lvl>
    <w:lvl w:ilvl="4" w:tplc="04090019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  <w:rPr>
        <w:rFonts w:cs="Times New Roman"/>
      </w:rPr>
    </w:lvl>
    <w:lvl w:ilvl="5" w:tplc="0409001B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  <w:rPr>
        <w:rFonts w:cs="Times New Roman"/>
      </w:rPr>
    </w:lvl>
    <w:lvl w:ilvl="6" w:tplc="04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  <w:rPr>
        <w:rFonts w:cs="Times New Roman"/>
      </w:rPr>
    </w:lvl>
    <w:lvl w:ilvl="7" w:tplc="04090019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  <w:rPr>
        <w:rFonts w:cs="Times New Roman"/>
      </w:rPr>
    </w:lvl>
    <w:lvl w:ilvl="8" w:tplc="0409001B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  <w:rPr>
        <w:rFonts w:cs="Times New Roman"/>
      </w:rPr>
    </w:lvl>
  </w:abstractNum>
  <w:abstractNum w:abstractNumId="23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start"/>
      <w:pPr>
        <w:tabs>
          <w:tab w:val="num" w:pos="54pt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17"/>
  </w:num>
  <w:num w:numId="2">
    <w:abstractNumId w:val="22"/>
  </w:num>
  <w:num w:numId="3">
    <w:abstractNumId w:val="15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21"/>
  </w:num>
  <w:num w:numId="9">
    <w:abstractNumId w:val="23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9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20"/>
  </w:num>
  <w:num w:numId="25">
    <w:abstractNumId w:val="21"/>
  </w:num>
  <w:num w:numId="26">
    <w:abstractNumId w:val="16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embedSystemFonts/>
  <w:proofState w:spelling="clean" w:grammar="clean"/>
  <w:defaultTabStop w:val="36pt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D9"/>
    <w:rsid w:val="00003019"/>
    <w:rsid w:val="00006456"/>
    <w:rsid w:val="00017261"/>
    <w:rsid w:val="000305C7"/>
    <w:rsid w:val="00031ACB"/>
    <w:rsid w:val="000321D2"/>
    <w:rsid w:val="000372E1"/>
    <w:rsid w:val="0004781E"/>
    <w:rsid w:val="00061E48"/>
    <w:rsid w:val="00073C4C"/>
    <w:rsid w:val="00077B6C"/>
    <w:rsid w:val="000801E4"/>
    <w:rsid w:val="00083F7A"/>
    <w:rsid w:val="00085D3B"/>
    <w:rsid w:val="0008758A"/>
    <w:rsid w:val="00093834"/>
    <w:rsid w:val="000B3478"/>
    <w:rsid w:val="000C1E68"/>
    <w:rsid w:val="000C61C8"/>
    <w:rsid w:val="000E0F70"/>
    <w:rsid w:val="000E13BD"/>
    <w:rsid w:val="000E1F14"/>
    <w:rsid w:val="000F2B3F"/>
    <w:rsid w:val="00110776"/>
    <w:rsid w:val="00122E96"/>
    <w:rsid w:val="00131FAE"/>
    <w:rsid w:val="00133BBC"/>
    <w:rsid w:val="001515E5"/>
    <w:rsid w:val="00153FAD"/>
    <w:rsid w:val="0015404C"/>
    <w:rsid w:val="001640E3"/>
    <w:rsid w:val="001678C5"/>
    <w:rsid w:val="00171CD0"/>
    <w:rsid w:val="001747FF"/>
    <w:rsid w:val="00180236"/>
    <w:rsid w:val="0018161C"/>
    <w:rsid w:val="001857B3"/>
    <w:rsid w:val="00193B7E"/>
    <w:rsid w:val="00195353"/>
    <w:rsid w:val="001A2EFD"/>
    <w:rsid w:val="001A3B3D"/>
    <w:rsid w:val="001A4E5C"/>
    <w:rsid w:val="001B5447"/>
    <w:rsid w:val="001B67DC"/>
    <w:rsid w:val="001C3F1B"/>
    <w:rsid w:val="001C5A5E"/>
    <w:rsid w:val="001C6BDE"/>
    <w:rsid w:val="001E1F9D"/>
    <w:rsid w:val="001F092B"/>
    <w:rsid w:val="001F2A2E"/>
    <w:rsid w:val="001F65C4"/>
    <w:rsid w:val="00205B8D"/>
    <w:rsid w:val="00211E64"/>
    <w:rsid w:val="002245A5"/>
    <w:rsid w:val="002254A9"/>
    <w:rsid w:val="0022635D"/>
    <w:rsid w:val="00227CD8"/>
    <w:rsid w:val="002336A9"/>
    <w:rsid w:val="00233D97"/>
    <w:rsid w:val="002347A2"/>
    <w:rsid w:val="0024268E"/>
    <w:rsid w:val="00244250"/>
    <w:rsid w:val="0026360D"/>
    <w:rsid w:val="00266A7E"/>
    <w:rsid w:val="00271D8B"/>
    <w:rsid w:val="00275A7F"/>
    <w:rsid w:val="00282D22"/>
    <w:rsid w:val="002850E3"/>
    <w:rsid w:val="002921FE"/>
    <w:rsid w:val="00292B5B"/>
    <w:rsid w:val="0029333B"/>
    <w:rsid w:val="002A7BF7"/>
    <w:rsid w:val="002B03EB"/>
    <w:rsid w:val="002B4168"/>
    <w:rsid w:val="002B4C1F"/>
    <w:rsid w:val="002E4147"/>
    <w:rsid w:val="002E4F56"/>
    <w:rsid w:val="002E5D4C"/>
    <w:rsid w:val="002F42BC"/>
    <w:rsid w:val="003166A1"/>
    <w:rsid w:val="003228C7"/>
    <w:rsid w:val="003273B1"/>
    <w:rsid w:val="00331B74"/>
    <w:rsid w:val="0033545D"/>
    <w:rsid w:val="00345167"/>
    <w:rsid w:val="00347A49"/>
    <w:rsid w:val="00354FCF"/>
    <w:rsid w:val="003664D4"/>
    <w:rsid w:val="00366E64"/>
    <w:rsid w:val="00372DFC"/>
    <w:rsid w:val="00374CB2"/>
    <w:rsid w:val="00376D78"/>
    <w:rsid w:val="00380237"/>
    <w:rsid w:val="003826EA"/>
    <w:rsid w:val="00383384"/>
    <w:rsid w:val="00393DEB"/>
    <w:rsid w:val="00394304"/>
    <w:rsid w:val="00397154"/>
    <w:rsid w:val="003A19E2"/>
    <w:rsid w:val="003B1931"/>
    <w:rsid w:val="003B2B40"/>
    <w:rsid w:val="003B31BC"/>
    <w:rsid w:val="003B3660"/>
    <w:rsid w:val="003B4E04"/>
    <w:rsid w:val="003C1CDB"/>
    <w:rsid w:val="003C738E"/>
    <w:rsid w:val="003D447C"/>
    <w:rsid w:val="003E651E"/>
    <w:rsid w:val="003E6F3C"/>
    <w:rsid w:val="003F04D6"/>
    <w:rsid w:val="003F4C4A"/>
    <w:rsid w:val="003F5A08"/>
    <w:rsid w:val="003F743D"/>
    <w:rsid w:val="00402286"/>
    <w:rsid w:val="00405A12"/>
    <w:rsid w:val="004167A1"/>
    <w:rsid w:val="00420716"/>
    <w:rsid w:val="004223D5"/>
    <w:rsid w:val="00430B40"/>
    <w:rsid w:val="004325FB"/>
    <w:rsid w:val="004432BA"/>
    <w:rsid w:val="0044407E"/>
    <w:rsid w:val="0044410B"/>
    <w:rsid w:val="00447BB9"/>
    <w:rsid w:val="00455ACD"/>
    <w:rsid w:val="0046031D"/>
    <w:rsid w:val="00460BC0"/>
    <w:rsid w:val="004622AA"/>
    <w:rsid w:val="00473AC9"/>
    <w:rsid w:val="00495819"/>
    <w:rsid w:val="004A74D4"/>
    <w:rsid w:val="004D5295"/>
    <w:rsid w:val="004D72B5"/>
    <w:rsid w:val="004F70A9"/>
    <w:rsid w:val="0050429C"/>
    <w:rsid w:val="00506138"/>
    <w:rsid w:val="0051236A"/>
    <w:rsid w:val="00520541"/>
    <w:rsid w:val="005413E6"/>
    <w:rsid w:val="00551B7F"/>
    <w:rsid w:val="0055470D"/>
    <w:rsid w:val="0056610F"/>
    <w:rsid w:val="0056735C"/>
    <w:rsid w:val="00575BCA"/>
    <w:rsid w:val="00581AA1"/>
    <w:rsid w:val="00581D50"/>
    <w:rsid w:val="00581F67"/>
    <w:rsid w:val="005A0705"/>
    <w:rsid w:val="005B0344"/>
    <w:rsid w:val="005B4EDF"/>
    <w:rsid w:val="005B520E"/>
    <w:rsid w:val="005C1693"/>
    <w:rsid w:val="005C23FA"/>
    <w:rsid w:val="005C6EBD"/>
    <w:rsid w:val="005E2800"/>
    <w:rsid w:val="005F3761"/>
    <w:rsid w:val="00605825"/>
    <w:rsid w:val="00606A2B"/>
    <w:rsid w:val="00607039"/>
    <w:rsid w:val="00612649"/>
    <w:rsid w:val="006146D8"/>
    <w:rsid w:val="00641F02"/>
    <w:rsid w:val="006423C3"/>
    <w:rsid w:val="00645D22"/>
    <w:rsid w:val="00647C8E"/>
    <w:rsid w:val="00651A08"/>
    <w:rsid w:val="00654204"/>
    <w:rsid w:val="00655F65"/>
    <w:rsid w:val="00662A60"/>
    <w:rsid w:val="00662E21"/>
    <w:rsid w:val="006638BB"/>
    <w:rsid w:val="00670434"/>
    <w:rsid w:val="00674FB8"/>
    <w:rsid w:val="00675B44"/>
    <w:rsid w:val="006A2721"/>
    <w:rsid w:val="006A3C75"/>
    <w:rsid w:val="006B6B66"/>
    <w:rsid w:val="006C41D5"/>
    <w:rsid w:val="006E01ED"/>
    <w:rsid w:val="006F4F59"/>
    <w:rsid w:val="006F6D3D"/>
    <w:rsid w:val="00706C80"/>
    <w:rsid w:val="00715BEA"/>
    <w:rsid w:val="00720340"/>
    <w:rsid w:val="0072478F"/>
    <w:rsid w:val="0073726F"/>
    <w:rsid w:val="00740EEA"/>
    <w:rsid w:val="007563C2"/>
    <w:rsid w:val="00761FBD"/>
    <w:rsid w:val="007642AB"/>
    <w:rsid w:val="007739BC"/>
    <w:rsid w:val="007809CA"/>
    <w:rsid w:val="00794804"/>
    <w:rsid w:val="007A4FD0"/>
    <w:rsid w:val="007A7FB1"/>
    <w:rsid w:val="007B33F1"/>
    <w:rsid w:val="007B6DDA"/>
    <w:rsid w:val="007C0308"/>
    <w:rsid w:val="007C2FF2"/>
    <w:rsid w:val="007C4065"/>
    <w:rsid w:val="007D1C1B"/>
    <w:rsid w:val="007D6232"/>
    <w:rsid w:val="007E2BDC"/>
    <w:rsid w:val="007F1F99"/>
    <w:rsid w:val="007F4B11"/>
    <w:rsid w:val="007F768F"/>
    <w:rsid w:val="0080791D"/>
    <w:rsid w:val="0082019B"/>
    <w:rsid w:val="00827C84"/>
    <w:rsid w:val="00836367"/>
    <w:rsid w:val="008365DE"/>
    <w:rsid w:val="0084063C"/>
    <w:rsid w:val="0084612E"/>
    <w:rsid w:val="008554D9"/>
    <w:rsid w:val="00873603"/>
    <w:rsid w:val="00877DEA"/>
    <w:rsid w:val="008A2C7D"/>
    <w:rsid w:val="008A65A5"/>
    <w:rsid w:val="008B6524"/>
    <w:rsid w:val="008C0569"/>
    <w:rsid w:val="008C3486"/>
    <w:rsid w:val="008C3E61"/>
    <w:rsid w:val="008C4B23"/>
    <w:rsid w:val="008C7547"/>
    <w:rsid w:val="008C7B6E"/>
    <w:rsid w:val="008D20F0"/>
    <w:rsid w:val="008D575D"/>
    <w:rsid w:val="008D5BFC"/>
    <w:rsid w:val="008F2885"/>
    <w:rsid w:val="008F6E2C"/>
    <w:rsid w:val="008F77EF"/>
    <w:rsid w:val="00902FE6"/>
    <w:rsid w:val="00916F24"/>
    <w:rsid w:val="009303D9"/>
    <w:rsid w:val="00933C64"/>
    <w:rsid w:val="00937829"/>
    <w:rsid w:val="00951023"/>
    <w:rsid w:val="00970C1D"/>
    <w:rsid w:val="00972203"/>
    <w:rsid w:val="009755C3"/>
    <w:rsid w:val="009A05AC"/>
    <w:rsid w:val="009A5A30"/>
    <w:rsid w:val="009A64C5"/>
    <w:rsid w:val="009B701F"/>
    <w:rsid w:val="009F1D79"/>
    <w:rsid w:val="009F50F8"/>
    <w:rsid w:val="00A059B3"/>
    <w:rsid w:val="00A13D6A"/>
    <w:rsid w:val="00A15D5B"/>
    <w:rsid w:val="00A25AAD"/>
    <w:rsid w:val="00A3721E"/>
    <w:rsid w:val="00A44350"/>
    <w:rsid w:val="00A64BC9"/>
    <w:rsid w:val="00A75347"/>
    <w:rsid w:val="00A76C6C"/>
    <w:rsid w:val="00A80B7D"/>
    <w:rsid w:val="00A82AF4"/>
    <w:rsid w:val="00A87B5A"/>
    <w:rsid w:val="00A90F40"/>
    <w:rsid w:val="00A96989"/>
    <w:rsid w:val="00AA336B"/>
    <w:rsid w:val="00AA5A8F"/>
    <w:rsid w:val="00AB7274"/>
    <w:rsid w:val="00AC7E52"/>
    <w:rsid w:val="00AD6EF7"/>
    <w:rsid w:val="00AE3409"/>
    <w:rsid w:val="00AE4806"/>
    <w:rsid w:val="00AE7477"/>
    <w:rsid w:val="00AF580A"/>
    <w:rsid w:val="00B11A60"/>
    <w:rsid w:val="00B14000"/>
    <w:rsid w:val="00B207B0"/>
    <w:rsid w:val="00B22613"/>
    <w:rsid w:val="00B25627"/>
    <w:rsid w:val="00B374CC"/>
    <w:rsid w:val="00B421A9"/>
    <w:rsid w:val="00B44A76"/>
    <w:rsid w:val="00B4668E"/>
    <w:rsid w:val="00B501F2"/>
    <w:rsid w:val="00B70962"/>
    <w:rsid w:val="00B768D1"/>
    <w:rsid w:val="00BA1025"/>
    <w:rsid w:val="00BA4ABD"/>
    <w:rsid w:val="00BB1CB4"/>
    <w:rsid w:val="00BB4922"/>
    <w:rsid w:val="00BC3420"/>
    <w:rsid w:val="00BD1624"/>
    <w:rsid w:val="00BD670B"/>
    <w:rsid w:val="00BE7D3C"/>
    <w:rsid w:val="00BF1777"/>
    <w:rsid w:val="00BF5FF6"/>
    <w:rsid w:val="00C00351"/>
    <w:rsid w:val="00C0207F"/>
    <w:rsid w:val="00C1035E"/>
    <w:rsid w:val="00C16117"/>
    <w:rsid w:val="00C23FA1"/>
    <w:rsid w:val="00C245F9"/>
    <w:rsid w:val="00C3075A"/>
    <w:rsid w:val="00C37481"/>
    <w:rsid w:val="00C44BF0"/>
    <w:rsid w:val="00C47620"/>
    <w:rsid w:val="00C75384"/>
    <w:rsid w:val="00C7569B"/>
    <w:rsid w:val="00C85C50"/>
    <w:rsid w:val="00C919A4"/>
    <w:rsid w:val="00CA11C8"/>
    <w:rsid w:val="00CA2A58"/>
    <w:rsid w:val="00CA4392"/>
    <w:rsid w:val="00CB216C"/>
    <w:rsid w:val="00CB7662"/>
    <w:rsid w:val="00CC1CF4"/>
    <w:rsid w:val="00CC393F"/>
    <w:rsid w:val="00CC74EB"/>
    <w:rsid w:val="00CE0F93"/>
    <w:rsid w:val="00CE74DE"/>
    <w:rsid w:val="00D115E7"/>
    <w:rsid w:val="00D2176E"/>
    <w:rsid w:val="00D44E38"/>
    <w:rsid w:val="00D47DCA"/>
    <w:rsid w:val="00D50B05"/>
    <w:rsid w:val="00D621E5"/>
    <w:rsid w:val="00D632BE"/>
    <w:rsid w:val="00D63A7D"/>
    <w:rsid w:val="00D64853"/>
    <w:rsid w:val="00D72D06"/>
    <w:rsid w:val="00D730C4"/>
    <w:rsid w:val="00D7522C"/>
    <w:rsid w:val="00D7536F"/>
    <w:rsid w:val="00D76668"/>
    <w:rsid w:val="00D92B2D"/>
    <w:rsid w:val="00D92BC1"/>
    <w:rsid w:val="00DA0313"/>
    <w:rsid w:val="00DB2B06"/>
    <w:rsid w:val="00DD2F43"/>
    <w:rsid w:val="00DD361C"/>
    <w:rsid w:val="00DE02CC"/>
    <w:rsid w:val="00DE6E87"/>
    <w:rsid w:val="00DE7FB0"/>
    <w:rsid w:val="00DF1149"/>
    <w:rsid w:val="00DF26A4"/>
    <w:rsid w:val="00E00F87"/>
    <w:rsid w:val="00E02686"/>
    <w:rsid w:val="00E06DD7"/>
    <w:rsid w:val="00E07383"/>
    <w:rsid w:val="00E10571"/>
    <w:rsid w:val="00E140D5"/>
    <w:rsid w:val="00E14CCD"/>
    <w:rsid w:val="00E165BC"/>
    <w:rsid w:val="00E33256"/>
    <w:rsid w:val="00E34EAE"/>
    <w:rsid w:val="00E459C3"/>
    <w:rsid w:val="00E55150"/>
    <w:rsid w:val="00E56FA4"/>
    <w:rsid w:val="00E61E12"/>
    <w:rsid w:val="00E7596C"/>
    <w:rsid w:val="00E878F2"/>
    <w:rsid w:val="00E93F17"/>
    <w:rsid w:val="00EA60D7"/>
    <w:rsid w:val="00EB042C"/>
    <w:rsid w:val="00EB3741"/>
    <w:rsid w:val="00ED0149"/>
    <w:rsid w:val="00ED1244"/>
    <w:rsid w:val="00ED66E4"/>
    <w:rsid w:val="00EF5243"/>
    <w:rsid w:val="00EF7DE3"/>
    <w:rsid w:val="00F03103"/>
    <w:rsid w:val="00F2436E"/>
    <w:rsid w:val="00F25649"/>
    <w:rsid w:val="00F271DE"/>
    <w:rsid w:val="00F3004C"/>
    <w:rsid w:val="00F4471B"/>
    <w:rsid w:val="00F6191C"/>
    <w:rsid w:val="00F627DA"/>
    <w:rsid w:val="00F65DC3"/>
    <w:rsid w:val="00F71773"/>
    <w:rsid w:val="00F7288F"/>
    <w:rsid w:val="00F847A6"/>
    <w:rsid w:val="00F91891"/>
    <w:rsid w:val="00F929CC"/>
    <w:rsid w:val="00F9441B"/>
    <w:rsid w:val="00F94F37"/>
    <w:rsid w:val="00FA3383"/>
    <w:rsid w:val="00FA4C32"/>
    <w:rsid w:val="00FC5B05"/>
    <w:rsid w:val="00FD6712"/>
    <w:rsid w:val="00FE7114"/>
    <w:rsid w:val="00FF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/"/>
  <w:listSeparator w:val="؛"/>
  <w14:docId w14:val="1B05F55C"/>
  <w15:chartTrackingRefBased/>
  <w15:docId w15:val="{024ECAD1-2323-4B9B-8C03-899AA7F9FF2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</w:style>
  <w:style w:type="paragraph" w:styleId="Heading1">
    <w:name w:val="heading 1"/>
    <w:basedOn w:val="Normal"/>
    <w:next w:val="Normal"/>
    <w:qFormat/>
    <w:rsid w:val="006B6B66"/>
    <w:pPr>
      <w:keepNext/>
      <w:keepLines/>
      <w:numPr>
        <w:numId w:val="4"/>
      </w:numPr>
      <w:tabs>
        <w:tab w:val="start" w:pos="10.80pt"/>
      </w:tabs>
      <w:spacing w:before="8pt" w:after="4pt"/>
      <w:ind w:firstLine="0pt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ED0149"/>
    <w:pPr>
      <w:keepNext/>
      <w:keepLines/>
      <w:numPr>
        <w:ilvl w:val="1"/>
        <w:numId w:val="4"/>
      </w:numPr>
      <w:tabs>
        <w:tab w:val="clear" w:pos="18pt"/>
        <w:tab w:val="num" w:pos="14.40pt"/>
      </w:tabs>
      <w:spacing w:before="6pt" w:after="3pt"/>
      <w:jc w:val="star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794804"/>
    <w:pPr>
      <w:numPr>
        <w:ilvl w:val="2"/>
        <w:numId w:val="4"/>
      </w:numPr>
      <w:spacing w:line="12pt" w:lineRule="exact"/>
      <w:ind w:firstLine="14.40p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794804"/>
    <w:pPr>
      <w:numPr>
        <w:ilvl w:val="3"/>
        <w:numId w:val="4"/>
      </w:numPr>
      <w:tabs>
        <w:tab w:val="clear" w:pos="31.50pt"/>
        <w:tab w:val="start" w:pos="36pt"/>
      </w:tabs>
      <w:spacing w:before="2pt" w:after="2pt"/>
      <w:ind w:firstLine="25.20pt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pPr>
      <w:tabs>
        <w:tab w:val="start" w:pos="18pt"/>
      </w:tabs>
      <w:spacing w:before="8pt" w:after="4pt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972203"/>
    <w:pPr>
      <w:spacing w:after="10pt"/>
      <w:ind w:firstLine="13.60pt"/>
      <w:jc w:val="both"/>
    </w:pPr>
    <w:rPr>
      <w:b/>
      <w:bCs/>
      <w:sz w:val="18"/>
      <w:szCs w:val="18"/>
    </w:rPr>
  </w:style>
  <w:style w:type="paragraph" w:customStyle="1" w:styleId="Affiliation">
    <w:name w:val="Affiliation"/>
    <w:pPr>
      <w:jc w:val="center"/>
    </w:pPr>
  </w:style>
  <w:style w:type="paragraph" w:customStyle="1" w:styleId="Author">
    <w:name w:val="Author"/>
    <w:pPr>
      <w:spacing w:before="18pt" w:after="2pt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E7596C"/>
    <w:pPr>
      <w:tabs>
        <w:tab w:val="start" w:pos="14.40pt"/>
      </w:tabs>
      <w:spacing w:after="6pt" w:line="11.40pt" w:lineRule="auto"/>
      <w:ind w:firstLine="14.40pt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link w:val="BodyText"/>
    <w:rsid w:val="00E7596C"/>
    <w:rPr>
      <w:spacing w:val="-1"/>
      <w:lang w:val="x-none" w:eastAsia="x-none"/>
    </w:rPr>
  </w:style>
  <w:style w:type="paragraph" w:customStyle="1" w:styleId="bulletlist">
    <w:name w:val="bullet list"/>
    <w:basedOn w:val="BodyText"/>
    <w:rsid w:val="001B67DC"/>
    <w:pPr>
      <w:numPr>
        <w:numId w:val="1"/>
      </w:numPr>
      <w:tabs>
        <w:tab w:val="clear" w:pos="32.40pt"/>
      </w:tabs>
      <w:ind w:start="28.80pt" w:hanging="14.40pt"/>
    </w:pPr>
  </w:style>
  <w:style w:type="paragraph" w:customStyle="1" w:styleId="equation">
    <w:name w:val="equation"/>
    <w:basedOn w:val="Normal"/>
    <w:rsid w:val="008A2C7D"/>
    <w:pPr>
      <w:tabs>
        <w:tab w:val="center" w:pos="126pt"/>
        <w:tab w:val="end" w:pos="252pt"/>
      </w:tabs>
      <w:spacing w:before="12pt" w:after="12pt" w:line="10.80pt" w:lineRule="auto"/>
    </w:pPr>
    <w:rPr>
      <w:rFonts w:ascii="Symbol" w:hAnsi="Symbol" w:cs="Symbol"/>
    </w:rPr>
  </w:style>
  <w:style w:type="paragraph" w:customStyle="1" w:styleId="figurecaption">
    <w:name w:val="figure caption"/>
    <w:rsid w:val="005B0344"/>
    <w:pPr>
      <w:numPr>
        <w:numId w:val="2"/>
      </w:numPr>
      <w:tabs>
        <w:tab w:val="start" w:pos="26.65pt"/>
      </w:tabs>
      <w:spacing w:before="4pt" w:after="10pt"/>
      <w:ind w:start="0pt" w:firstLine="0pt"/>
      <w:jc w:val="both"/>
    </w:pPr>
    <w:rPr>
      <w:noProof/>
      <w:sz w:val="16"/>
      <w:szCs w:val="16"/>
    </w:rPr>
  </w:style>
  <w:style w:type="paragraph" w:customStyle="1" w:styleId="footnote">
    <w:name w:val="footnote"/>
    <w:pPr>
      <w:framePr w:hSpace="9.35pt" w:vSpace="9.35pt" w:wrap="notBeside" w:vAnchor="text" w:hAnchor="page" w:x="306.05pt" w:y="28.85pt"/>
      <w:numPr>
        <w:numId w:val="3"/>
      </w:numPr>
      <w:spacing w:after="2pt"/>
    </w:pPr>
    <w:rPr>
      <w:sz w:val="16"/>
      <w:szCs w:val="16"/>
    </w:rPr>
  </w:style>
  <w:style w:type="paragraph" w:customStyle="1" w:styleId="papersubtitle">
    <w:name w:val="paper subtitle"/>
    <w:pPr>
      <w:spacing w:after="6pt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pPr>
      <w:spacing w:after="6pt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pPr>
      <w:numPr>
        <w:numId w:val="8"/>
      </w:numPr>
      <w:spacing w:after="2.50pt" w:line="9pt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pPr>
      <w:framePr w:wrap="auto" w:hAnchor="text" w:x="30.75pt" w:y="111.95pt"/>
      <w:pBdr>
        <w:top w:val="single" w:sz="4" w:space="2" w:color="auto"/>
      </w:pBdr>
      <w:ind w:firstLine="14.40pt"/>
    </w:pPr>
    <w:rPr>
      <w:sz w:val="16"/>
      <w:szCs w:val="16"/>
    </w:rPr>
  </w:style>
  <w:style w:type="paragraph" w:customStyle="1" w:styleId="tablecolhead">
    <w:name w:val="table col head"/>
    <w:basedOn w:val="Normal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Pr>
      <w:i/>
      <w:iCs/>
      <w:sz w:val="15"/>
      <w:szCs w:val="15"/>
    </w:rPr>
  </w:style>
  <w:style w:type="paragraph" w:customStyle="1" w:styleId="tablecopy">
    <w:name w:val="table copy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5E2800"/>
    <w:pPr>
      <w:numPr>
        <w:numId w:val="24"/>
      </w:numPr>
      <w:spacing w:before="3pt" w:after="1.50pt"/>
      <w:ind w:start="2.90pt" w:hanging="1.45pt"/>
      <w:jc w:val="end"/>
    </w:pPr>
    <w:rPr>
      <w:sz w:val="12"/>
      <w:szCs w:val="12"/>
    </w:rPr>
  </w:style>
  <w:style w:type="paragraph" w:customStyle="1" w:styleId="tablehead">
    <w:name w:val="table head"/>
    <w:pPr>
      <w:numPr>
        <w:numId w:val="9"/>
      </w:numPr>
      <w:spacing w:before="12pt" w:after="6pt" w:line="10.80pt" w:lineRule="auto"/>
      <w:jc w:val="center"/>
    </w:pPr>
    <w:rPr>
      <w:smallCaps/>
      <w:noProof/>
      <w:sz w:val="16"/>
      <w:szCs w:val="16"/>
    </w:rPr>
  </w:style>
  <w:style w:type="paragraph" w:customStyle="1" w:styleId="Keywords">
    <w:name w:val="Keywords"/>
    <w:basedOn w:val="Abstract"/>
    <w:qFormat/>
    <w:rsid w:val="00F9441B"/>
    <w:pPr>
      <w:spacing w:after="6pt"/>
      <w:ind w:firstLine="13.70pt"/>
    </w:pPr>
    <w:rPr>
      <w:i/>
    </w:rPr>
  </w:style>
  <w:style w:type="paragraph" w:styleId="Header">
    <w:name w:val="header"/>
    <w:basedOn w:val="Normal"/>
    <w:link w:val="Head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B3D"/>
  </w:style>
  <w:style w:type="paragraph" w:styleId="Footer">
    <w:name w:val="footer"/>
    <w:basedOn w:val="Normal"/>
    <w:link w:val="FooterChar"/>
    <w:uiPriority w:val="99"/>
    <w:rsid w:val="001A3B3D"/>
    <w:pPr>
      <w:tabs>
        <w:tab w:val="center" w:pos="234pt"/>
        <w:tab w:val="end" w:pos="468pt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B3D"/>
  </w:style>
  <w:style w:type="paragraph" w:styleId="NormalWeb">
    <w:name w:val="Normal (Web)"/>
    <w:basedOn w:val="Normal"/>
    <w:uiPriority w:val="99"/>
    <w:unhideWhenUsed/>
    <w:rsid w:val="008C3E61"/>
    <w:pPr>
      <w:spacing w:before="5pt" w:beforeAutospacing="1" w:after="5pt" w:afterAutospacing="1"/>
      <w:jc w:val="start"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EA60D7"/>
  </w:style>
  <w:style w:type="character" w:customStyle="1" w:styleId="FootnoteTextChar">
    <w:name w:val="Footnote Text Char"/>
    <w:basedOn w:val="DefaultParagraphFont"/>
    <w:link w:val="FootnoteText"/>
    <w:rsid w:val="00EA60D7"/>
  </w:style>
  <w:style w:type="character" w:styleId="FootnoteReference">
    <w:name w:val="footnote reference"/>
    <w:basedOn w:val="DefaultParagraphFont"/>
    <w:rsid w:val="00EA60D7"/>
    <w:rPr>
      <w:vertAlign w:val="superscript"/>
    </w:rPr>
  </w:style>
  <w:style w:type="table" w:styleId="TableGrid">
    <w:name w:val="Table Grid"/>
    <w:basedOn w:val="TableNormal"/>
    <w:rsid w:val="00FF4D74"/>
    <w:tblPr>
      <w:tblInd w:w="0pt" w:type="dxa"/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  <w:tblCellMar>
        <w:top w:w="0pt" w:type="dxa"/>
        <w:start w:w="5.40pt" w:type="dxa"/>
        <w:bottom w:w="0pt" w:type="dxa"/>
        <w:end w:w="5.40pt" w:type="dxa"/>
      </w:tblCellMar>
    </w:tblPr>
  </w:style>
  <w:style w:type="character" w:customStyle="1" w:styleId="tlid-translation">
    <w:name w:val="tlid-translation"/>
    <w:basedOn w:val="DefaultParagraphFont"/>
    <w:rsid w:val="0024268E"/>
  </w:style>
  <w:style w:type="table" w:styleId="PlainTable2">
    <w:name w:val="Plain Table 2"/>
    <w:basedOn w:val="TableNormal"/>
    <w:uiPriority w:val="42"/>
    <w:rsid w:val="00BB1CB4"/>
    <w:tblPr>
      <w:tblStyleRowBandSize w:val="1"/>
      <w:tblStyleColBandSize w:val="1"/>
      <w:tblInd w:w="0pt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pt" w:type="dxa"/>
        <w:start w:w="5.40pt" w:type="dxa"/>
        <w:bottom w:w="0pt" w:type="dxa"/>
        <w:end w:w="5.40pt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2Vert">
      <w:tblPr/>
      <w:tcPr>
        <w:tcBorders>
          <w:start w:val="single" w:sz="4" w:space="0" w:color="7F7F7F" w:themeColor="text1" w:themeTint="80"/>
          <w:end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BB1CB4"/>
    <w:tblPr>
      <w:tblInd w:w="0pt" w:type="dxa"/>
      <w:tblBorders>
        <w:top w:val="single" w:sz="4" w:space="0" w:color="BFBFBF" w:themeColor="background1" w:themeShade="BF"/>
        <w:start w:val="single" w:sz="4" w:space="0" w:color="BFBFBF" w:themeColor="background1" w:themeShade="BF"/>
        <w:bottom w:val="single" w:sz="4" w:space="0" w:color="BFBFBF" w:themeColor="background1" w:themeShade="BF"/>
        <w:end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pt" w:type="dxa"/>
        <w:start w:w="5.40pt" w:type="dxa"/>
        <w:bottom w:w="0pt" w:type="dxa"/>
        <w:end w:w="5.40pt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64853"/>
    <w:rPr>
      <w:color w:val="808080"/>
    </w:rPr>
  </w:style>
  <w:style w:type="character" w:styleId="CommentReference">
    <w:name w:val="annotation reference"/>
    <w:basedOn w:val="DefaultParagraphFont"/>
    <w:rsid w:val="007C40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4065"/>
  </w:style>
  <w:style w:type="character" w:customStyle="1" w:styleId="CommentTextChar">
    <w:name w:val="Comment Text Char"/>
    <w:basedOn w:val="DefaultParagraphFont"/>
    <w:link w:val="CommentText"/>
    <w:rsid w:val="007C4065"/>
  </w:style>
  <w:style w:type="paragraph" w:styleId="BalloonText">
    <w:name w:val="Balloon Text"/>
    <w:basedOn w:val="Normal"/>
    <w:link w:val="BalloonTextChar"/>
    <w:semiHidden/>
    <w:unhideWhenUsed/>
    <w:rsid w:val="003C1C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1CD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1035E"/>
    <w:pPr>
      <w:ind w:start="36pt"/>
      <w:contextualSpacing/>
    </w:pPr>
  </w:style>
  <w:style w:type="character" w:styleId="Hyperlink">
    <w:name w:val="Hyperlink"/>
    <w:basedOn w:val="DefaultParagraphFont"/>
    <w:uiPriority w:val="99"/>
    <w:unhideWhenUsed/>
    <w:rsid w:val="00820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422172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3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5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4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7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13" Type="http://purl.oclc.org/ooxml/officeDocument/relationships/header" Target="header4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3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2.xml"/><Relationship Id="rId5" Type="http://purl.oclc.org/ooxml/officeDocument/relationships/webSettings" Target="webSettings.xml"/><Relationship Id="rId15" Type="http://purl.oclc.org/ooxml/officeDocument/relationships/theme" Target="theme/theme1.xml"/><Relationship Id="rId10" Type="http://purl.oclc.org/ooxml/officeDocument/relationships/footer" Target="footer2.xml"/><Relationship Id="rId4" Type="http://purl.oclc.org/ooxml/officeDocument/relationships/settings" Target="settings.xml"/><Relationship Id="rId9" Type="http://purl.oclc.org/ooxml/officeDocument/relationships/header" Target="header1.xml"/><Relationship Id="rId14" Type="http://purl.oclc.org/ooxml/officeDocument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purl.oclc.org/ooxml/officeDocument/relationships/image" Target="media/image3.jpeg"/><Relationship Id="rId1" Type="http://purl.oclc.org/ooxml/officeDocument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purl.oclc.org/ooxml/officeDocument/relationships/image" Target="media/image6.png"/><Relationship Id="rId1" Type="http://purl.oclc.org/ooxml/officeDocument/relationships/image" Target="media/image5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F50ABEEE-C6FA-4A05-8E5A-263A7AF60B87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subject/>
  <dc:creator>IEEE</dc:creator>
  <cp:keywords/>
  <cp:lastModifiedBy>asus</cp:lastModifiedBy>
  <cp:revision>3</cp:revision>
  <cp:lastPrinted>2019-08-04T05:54:00Z</cp:lastPrinted>
  <dcterms:created xsi:type="dcterms:W3CDTF">2021-12-07T21:58:00Z</dcterms:created>
  <dcterms:modified xsi:type="dcterms:W3CDTF">2021-12-08T08:30:00Z</dcterms:modified>
</cp:coreProperties>
</file>