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3D" w:rsidRPr="00496D73" w:rsidRDefault="00F6403D" w:rsidP="00F6403D">
      <w:pPr>
        <w:bidi/>
        <w:ind w:firstLine="288"/>
        <w:rPr>
          <w:rFonts w:eastAsia="MS Mincho" w:cs="B Titr"/>
          <w:noProof/>
          <w:color w:val="000000"/>
          <w:kern w:val="48"/>
          <w:sz w:val="28"/>
          <w:szCs w:val="28"/>
          <w:rtl/>
          <w:lang w:bidi="fa-IR"/>
        </w:rPr>
      </w:pPr>
      <w:bookmarkStart w:id="0" w:name="_Hlk18577270"/>
      <w:r w:rsidRPr="00496D73">
        <w:rPr>
          <w:rFonts w:eastAsia="MS Mincho" w:cs="B Titr" w:hint="cs"/>
          <w:noProof/>
          <w:color w:val="000000"/>
          <w:kern w:val="48"/>
          <w:sz w:val="28"/>
          <w:szCs w:val="28"/>
          <w:rtl/>
          <w:lang w:bidi="fa-IR"/>
        </w:rPr>
        <w:t>بررسی و تحلیل برهم</w:t>
      </w:r>
      <w:r w:rsidRPr="00496D73">
        <w:rPr>
          <w:rFonts w:eastAsia="MS Mincho" w:cs="B Titr"/>
          <w:noProof/>
          <w:color w:val="000000"/>
          <w:kern w:val="48"/>
          <w:sz w:val="28"/>
          <w:szCs w:val="28"/>
          <w:rtl/>
          <w:lang w:bidi="fa-IR"/>
        </w:rPr>
        <w:softHyphen/>
      </w:r>
      <w:r w:rsidRPr="00496D73">
        <w:rPr>
          <w:rFonts w:eastAsia="MS Mincho" w:cs="B Titr" w:hint="cs"/>
          <w:noProof/>
          <w:color w:val="000000"/>
          <w:kern w:val="48"/>
          <w:sz w:val="28"/>
          <w:szCs w:val="28"/>
          <w:rtl/>
          <w:lang w:bidi="fa-IR"/>
        </w:rPr>
        <w:t>کنش خشک</w:t>
      </w:r>
      <w:r w:rsidRPr="00496D73">
        <w:rPr>
          <w:rFonts w:eastAsia="MS Mincho" w:cs="B Titr"/>
          <w:noProof/>
          <w:color w:val="000000"/>
          <w:kern w:val="48"/>
          <w:sz w:val="28"/>
          <w:szCs w:val="28"/>
          <w:rtl/>
          <w:lang w:bidi="fa-IR"/>
        </w:rPr>
        <w:softHyphen/>
      </w:r>
      <w:r w:rsidRPr="00496D73">
        <w:rPr>
          <w:rFonts w:eastAsia="MS Mincho" w:cs="B Titr" w:hint="cs"/>
          <w:noProof/>
          <w:color w:val="000000"/>
          <w:kern w:val="48"/>
          <w:sz w:val="28"/>
          <w:szCs w:val="28"/>
          <w:rtl/>
          <w:lang w:bidi="fa-IR"/>
        </w:rPr>
        <w:t>سالی و آب</w:t>
      </w:r>
      <w:r w:rsidRPr="00496D73">
        <w:rPr>
          <w:rFonts w:eastAsia="MS Mincho" w:cs="B Titr"/>
          <w:noProof/>
          <w:color w:val="000000"/>
          <w:kern w:val="48"/>
          <w:sz w:val="28"/>
          <w:szCs w:val="28"/>
          <w:rtl/>
          <w:lang w:bidi="fa-IR"/>
        </w:rPr>
        <w:softHyphen/>
      </w:r>
      <w:r w:rsidRPr="00496D73">
        <w:rPr>
          <w:rFonts w:eastAsia="MS Mincho" w:cs="B Titr" w:hint="cs"/>
          <w:noProof/>
          <w:color w:val="000000"/>
          <w:kern w:val="48"/>
          <w:sz w:val="28"/>
          <w:szCs w:val="28"/>
          <w:rtl/>
          <w:lang w:bidi="fa-IR"/>
        </w:rPr>
        <w:t xml:space="preserve">های سطحی </w:t>
      </w:r>
    </w:p>
    <w:p w:rsidR="00F6403D" w:rsidRPr="00496D73" w:rsidRDefault="00F6403D" w:rsidP="00F6403D">
      <w:pPr>
        <w:bidi/>
        <w:ind w:firstLine="288"/>
        <w:rPr>
          <w:rFonts w:eastAsia="MS Mincho" w:cs="B Titr"/>
          <w:noProof/>
          <w:color w:val="000000"/>
          <w:kern w:val="48"/>
          <w:sz w:val="28"/>
          <w:szCs w:val="28"/>
          <w:lang w:bidi="fa-IR"/>
        </w:rPr>
      </w:pPr>
      <w:r w:rsidRPr="00496D73">
        <w:rPr>
          <w:rFonts w:eastAsia="MS Mincho" w:cs="B Titr" w:hint="cs"/>
          <w:noProof/>
          <w:color w:val="000000"/>
          <w:kern w:val="48"/>
          <w:sz w:val="28"/>
          <w:szCs w:val="28"/>
          <w:rtl/>
          <w:lang w:bidi="fa-IR"/>
        </w:rPr>
        <w:t xml:space="preserve">در حوزه </w:t>
      </w:r>
      <w:r w:rsidRPr="00496D73">
        <w:rPr>
          <w:rFonts w:eastAsia="MS Mincho" w:cs="B Titr" w:hint="eastAsia"/>
          <w:noProof/>
          <w:color w:val="000000"/>
          <w:kern w:val="48"/>
          <w:sz w:val="28"/>
          <w:szCs w:val="28"/>
          <w:rtl/>
          <w:lang w:bidi="fa-IR"/>
        </w:rPr>
        <w:t>آبخ</w:t>
      </w:r>
      <w:r w:rsidRPr="00496D73">
        <w:rPr>
          <w:rFonts w:eastAsia="MS Mincho" w:cs="B Titr" w:hint="cs"/>
          <w:noProof/>
          <w:color w:val="000000"/>
          <w:kern w:val="48"/>
          <w:sz w:val="28"/>
          <w:szCs w:val="28"/>
          <w:rtl/>
          <w:lang w:bidi="fa-IR"/>
        </w:rPr>
        <w:t>ی</w:t>
      </w:r>
      <w:r w:rsidRPr="00496D73">
        <w:rPr>
          <w:rFonts w:eastAsia="MS Mincho" w:cs="B Titr" w:hint="eastAsia"/>
          <w:noProof/>
          <w:color w:val="000000"/>
          <w:kern w:val="48"/>
          <w:sz w:val="28"/>
          <w:szCs w:val="28"/>
          <w:rtl/>
          <w:lang w:bidi="fa-IR"/>
        </w:rPr>
        <w:t>ز</w:t>
      </w:r>
      <w:r w:rsidRPr="00496D73">
        <w:rPr>
          <w:rFonts w:eastAsia="MS Mincho" w:cs="B Titr"/>
          <w:noProof/>
          <w:color w:val="000000"/>
          <w:kern w:val="48"/>
          <w:sz w:val="28"/>
          <w:szCs w:val="28"/>
          <w:rtl/>
          <w:lang w:bidi="fa-IR"/>
        </w:rPr>
        <w:t xml:space="preserve"> کاکارضا</w:t>
      </w:r>
    </w:p>
    <w:p w:rsidR="00F6403D" w:rsidRPr="00496D73" w:rsidRDefault="00F6403D" w:rsidP="00F6403D">
      <w:pPr>
        <w:pStyle w:val="Abstract"/>
        <w:bidi/>
        <w:jc w:val="center"/>
        <w:rPr>
          <w:rFonts w:cs="B Nazanin"/>
          <w:b w:val="0"/>
          <w:bCs w:val="0"/>
          <w:color w:val="000000"/>
          <w:sz w:val="20"/>
          <w:vertAlign w:val="superscript"/>
          <w:lang w:bidi="fa-IR"/>
        </w:rPr>
      </w:pPr>
      <w:r w:rsidRPr="00496D73">
        <w:rPr>
          <w:rFonts w:cs="B Nazanin" w:hint="eastAsia"/>
          <w:color w:val="000000"/>
          <w:rtl/>
          <w:lang w:bidi="fa-IR"/>
        </w:rPr>
        <w:t>رح</w:t>
      </w:r>
      <w:r w:rsidRPr="00496D73">
        <w:rPr>
          <w:rFonts w:cs="B Nazanin" w:hint="cs"/>
          <w:color w:val="000000"/>
          <w:rtl/>
          <w:lang w:bidi="fa-IR"/>
        </w:rPr>
        <w:t>ی</w:t>
      </w:r>
      <w:r w:rsidRPr="00496D73">
        <w:rPr>
          <w:rFonts w:cs="B Nazanin" w:hint="eastAsia"/>
          <w:color w:val="000000"/>
          <w:rtl/>
          <w:lang w:bidi="fa-IR"/>
        </w:rPr>
        <w:t>م</w:t>
      </w:r>
      <w:r w:rsidRPr="00496D73">
        <w:rPr>
          <w:rFonts w:cs="B Nazanin"/>
          <w:color w:val="000000"/>
          <w:rtl/>
          <w:lang w:bidi="fa-IR"/>
        </w:rPr>
        <w:t xml:space="preserve"> </w:t>
      </w:r>
      <w:r w:rsidRPr="00496D73">
        <w:rPr>
          <w:rFonts w:cs="B Nazanin" w:hint="eastAsia"/>
          <w:color w:val="000000"/>
          <w:rtl/>
          <w:lang w:bidi="fa-IR"/>
        </w:rPr>
        <w:t>کاظم</w:t>
      </w:r>
      <w:r w:rsidRPr="00496D73">
        <w:rPr>
          <w:rFonts w:cs="B Nazanin" w:hint="cs"/>
          <w:color w:val="000000"/>
          <w:rtl/>
          <w:lang w:bidi="fa-IR"/>
        </w:rPr>
        <w:t>ی</w:t>
      </w:r>
      <w:r w:rsidRPr="00496D73">
        <w:rPr>
          <w:rFonts w:cs="B Nazanin"/>
          <w:color w:val="000000"/>
          <w:vertAlign w:val="superscript"/>
          <w:rtl/>
          <w:lang w:bidi="fa-IR"/>
        </w:rPr>
        <w:t>1*</w:t>
      </w:r>
      <w:r w:rsidRPr="00496D73">
        <w:rPr>
          <w:rFonts w:cs="B Nazanin"/>
          <w:color w:val="000000"/>
          <w:rtl/>
          <w:lang w:bidi="fa-IR"/>
        </w:rPr>
        <w:t xml:space="preserve"> </w:t>
      </w:r>
      <w:r w:rsidRPr="00496D73">
        <w:rPr>
          <w:rFonts w:cs="B Nazanin" w:hint="cs"/>
          <w:color w:val="000000"/>
          <w:rtl/>
          <w:lang w:bidi="fa-IR"/>
        </w:rPr>
        <w:t>، مسعود گودرزی</w:t>
      </w:r>
      <w:r w:rsidRPr="00496D73">
        <w:rPr>
          <w:rFonts w:cs="B Nazanin" w:hint="cs"/>
          <w:color w:val="000000"/>
          <w:vertAlign w:val="superscript"/>
          <w:rtl/>
          <w:lang w:bidi="fa-IR"/>
        </w:rPr>
        <w:t>2</w:t>
      </w:r>
    </w:p>
    <w:p w:rsidR="0050429C" w:rsidRPr="00496D73" w:rsidRDefault="00CE0F93" w:rsidP="00F6403D">
      <w:pPr>
        <w:pStyle w:val="Abstract"/>
        <w:bidi/>
        <w:jc w:val="center"/>
        <w:rPr>
          <w:rFonts w:cs="B Nazanin"/>
          <w:color w:val="000000"/>
          <w:sz w:val="16"/>
          <w:szCs w:val="16"/>
          <w:rtl/>
          <w:lang w:bidi="fa-IR"/>
        </w:rPr>
      </w:pPr>
      <w:r w:rsidRPr="00496D73">
        <w:rPr>
          <w:rFonts w:cs="B Nazanin" w:hint="cs"/>
          <w:color w:val="000000"/>
          <w:sz w:val="16"/>
          <w:szCs w:val="16"/>
          <w:vertAlign w:val="superscript"/>
          <w:rtl/>
          <w:lang w:bidi="fa-IR"/>
        </w:rPr>
        <w:t>1</w:t>
      </w:r>
      <w:r w:rsidRPr="00496D73">
        <w:rPr>
          <w:rFonts w:cs="B Nazanin" w:hint="cs"/>
          <w:color w:val="000000"/>
          <w:sz w:val="16"/>
          <w:szCs w:val="16"/>
          <w:rtl/>
          <w:lang w:bidi="fa-IR"/>
        </w:rPr>
        <w:t xml:space="preserve">  </w:t>
      </w:r>
      <w:r w:rsidR="00F6403D" w:rsidRPr="00496D73">
        <w:rPr>
          <w:rFonts w:cs="B Nazanin" w:hint="eastAsia"/>
          <w:color w:val="000000"/>
          <w:sz w:val="16"/>
          <w:szCs w:val="16"/>
          <w:rtl/>
          <w:lang w:bidi="fa-IR"/>
        </w:rPr>
        <w:t>استاديار</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پژوهشکده</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حفاظت</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خاک</w:t>
      </w:r>
      <w:r w:rsidR="00F6403D" w:rsidRPr="00496D73">
        <w:rPr>
          <w:rFonts w:cs="B Nazanin"/>
          <w:color w:val="000000"/>
          <w:sz w:val="16"/>
          <w:szCs w:val="16"/>
          <w:lang w:bidi="fa-IR"/>
        </w:rPr>
        <w:t xml:space="preserve"> </w:t>
      </w:r>
      <w:r w:rsidR="00F6403D" w:rsidRPr="00496D73">
        <w:rPr>
          <w:rFonts w:cs="B Nazanin" w:hint="eastAsia"/>
          <w:color w:val="000000"/>
          <w:sz w:val="16"/>
          <w:szCs w:val="16"/>
          <w:rtl/>
          <w:lang w:bidi="fa-IR"/>
        </w:rPr>
        <w:t>و</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آبخ</w:t>
      </w:r>
      <w:r w:rsidR="00F6403D" w:rsidRPr="00496D73">
        <w:rPr>
          <w:rFonts w:cs="B Nazanin" w:hint="cs"/>
          <w:color w:val="000000"/>
          <w:sz w:val="16"/>
          <w:szCs w:val="16"/>
          <w:rtl/>
          <w:lang w:bidi="fa-IR"/>
        </w:rPr>
        <w:t>ی</w:t>
      </w:r>
      <w:r w:rsidR="00F6403D" w:rsidRPr="00496D73">
        <w:rPr>
          <w:rFonts w:cs="B Nazanin" w:hint="eastAsia"/>
          <w:color w:val="000000"/>
          <w:sz w:val="16"/>
          <w:szCs w:val="16"/>
          <w:rtl/>
          <w:lang w:bidi="fa-IR"/>
        </w:rPr>
        <w:t>زدار</w:t>
      </w:r>
      <w:r w:rsidR="00F6403D" w:rsidRPr="00496D73">
        <w:rPr>
          <w:rFonts w:cs="B Nazanin" w:hint="cs"/>
          <w:color w:val="000000"/>
          <w:sz w:val="16"/>
          <w:szCs w:val="16"/>
          <w:rtl/>
          <w:lang w:bidi="fa-IR"/>
        </w:rPr>
        <w:t>ی</w:t>
      </w:r>
      <w:r w:rsidR="00F6403D" w:rsidRPr="00496D73">
        <w:rPr>
          <w:rFonts w:cs="B Nazanin" w:hint="eastAsia"/>
          <w:color w:val="000000"/>
          <w:sz w:val="16"/>
          <w:szCs w:val="16"/>
          <w:rtl/>
          <w:lang w:bidi="fa-IR"/>
        </w:rPr>
        <w:t>،</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سازمان</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تحق</w:t>
      </w:r>
      <w:r w:rsidR="00F6403D" w:rsidRPr="00496D73">
        <w:rPr>
          <w:rFonts w:cs="B Nazanin" w:hint="cs"/>
          <w:color w:val="000000"/>
          <w:sz w:val="16"/>
          <w:szCs w:val="16"/>
          <w:rtl/>
          <w:lang w:bidi="fa-IR"/>
        </w:rPr>
        <w:t>ی</w:t>
      </w:r>
      <w:r w:rsidR="00F6403D" w:rsidRPr="00496D73">
        <w:rPr>
          <w:rFonts w:cs="B Nazanin" w:hint="eastAsia"/>
          <w:color w:val="000000"/>
          <w:sz w:val="16"/>
          <w:szCs w:val="16"/>
          <w:rtl/>
          <w:lang w:bidi="fa-IR"/>
        </w:rPr>
        <w:t>قات،</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آموزش</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و</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ترو</w:t>
      </w:r>
      <w:r w:rsidR="00F6403D" w:rsidRPr="00496D73">
        <w:rPr>
          <w:rFonts w:cs="B Nazanin" w:hint="cs"/>
          <w:color w:val="000000"/>
          <w:sz w:val="16"/>
          <w:szCs w:val="16"/>
          <w:rtl/>
          <w:lang w:bidi="fa-IR"/>
        </w:rPr>
        <w:t>ی</w:t>
      </w:r>
      <w:r w:rsidR="00F6403D" w:rsidRPr="00496D73">
        <w:rPr>
          <w:rFonts w:cs="B Nazanin" w:hint="eastAsia"/>
          <w:color w:val="000000"/>
          <w:sz w:val="16"/>
          <w:szCs w:val="16"/>
          <w:rtl/>
          <w:lang w:bidi="fa-IR"/>
        </w:rPr>
        <w:t>ج</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کشاورز</w:t>
      </w:r>
      <w:r w:rsidR="00F6403D" w:rsidRPr="00496D73">
        <w:rPr>
          <w:rFonts w:cs="B Nazanin" w:hint="cs"/>
          <w:color w:val="000000"/>
          <w:sz w:val="16"/>
          <w:szCs w:val="16"/>
          <w:rtl/>
          <w:lang w:bidi="fa-IR"/>
        </w:rPr>
        <w:t>ی</w:t>
      </w:r>
      <w:r w:rsidR="00F6403D" w:rsidRPr="00496D73">
        <w:rPr>
          <w:rFonts w:cs="B Nazanin" w:hint="eastAsia"/>
          <w:color w:val="000000"/>
          <w:sz w:val="16"/>
          <w:szCs w:val="16"/>
          <w:rtl/>
          <w:lang w:bidi="fa-IR"/>
        </w:rPr>
        <w:t>،</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تهران</w:t>
      </w:r>
      <w:r w:rsidR="00F6403D" w:rsidRPr="00496D73">
        <w:rPr>
          <w:rFonts w:cs="B Nazanin" w:hint="cs"/>
          <w:color w:val="000000"/>
          <w:sz w:val="16"/>
          <w:szCs w:val="16"/>
          <w:rtl/>
          <w:lang w:bidi="fa-IR"/>
        </w:rPr>
        <w:t>، ایران</w:t>
      </w:r>
    </w:p>
    <w:p w:rsidR="0050429C" w:rsidRPr="00496D73" w:rsidRDefault="00CE0F93" w:rsidP="00F6403D">
      <w:pPr>
        <w:pStyle w:val="Abstract"/>
        <w:bidi/>
        <w:jc w:val="center"/>
        <w:rPr>
          <w:rFonts w:cs="B Nazanin"/>
          <w:color w:val="000000"/>
          <w:sz w:val="16"/>
          <w:szCs w:val="16"/>
          <w:rtl/>
          <w:lang w:bidi="fa-IR"/>
        </w:rPr>
      </w:pPr>
      <w:r w:rsidRPr="00496D73">
        <w:rPr>
          <w:rFonts w:cs="B Nazanin" w:hint="cs"/>
          <w:color w:val="000000"/>
          <w:sz w:val="16"/>
          <w:szCs w:val="16"/>
          <w:vertAlign w:val="superscript"/>
          <w:rtl/>
          <w:lang w:bidi="fa-IR"/>
        </w:rPr>
        <w:t xml:space="preserve">2  </w:t>
      </w:r>
      <w:r w:rsidR="00F6403D" w:rsidRPr="00496D73">
        <w:rPr>
          <w:rFonts w:cs="B Nazanin" w:hint="cs"/>
          <w:color w:val="000000"/>
          <w:sz w:val="16"/>
          <w:szCs w:val="16"/>
          <w:rtl/>
          <w:lang w:bidi="fa-IR"/>
        </w:rPr>
        <w:t>دانش</w:t>
      </w:r>
      <w:r w:rsidR="00F6403D" w:rsidRPr="00496D73">
        <w:rPr>
          <w:rFonts w:cs="B Nazanin" w:hint="eastAsia"/>
          <w:color w:val="000000"/>
          <w:sz w:val="16"/>
          <w:szCs w:val="16"/>
          <w:rtl/>
          <w:lang w:bidi="fa-IR"/>
        </w:rPr>
        <w:t>يار</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پژوهشکده</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حفاظت</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خاک</w:t>
      </w:r>
      <w:r w:rsidR="00F6403D" w:rsidRPr="00496D73">
        <w:rPr>
          <w:rFonts w:cs="B Nazanin"/>
          <w:color w:val="000000"/>
          <w:sz w:val="16"/>
          <w:szCs w:val="16"/>
          <w:lang w:bidi="fa-IR"/>
        </w:rPr>
        <w:t xml:space="preserve"> </w:t>
      </w:r>
      <w:r w:rsidR="00F6403D" w:rsidRPr="00496D73">
        <w:rPr>
          <w:rFonts w:cs="B Nazanin" w:hint="eastAsia"/>
          <w:color w:val="000000"/>
          <w:sz w:val="16"/>
          <w:szCs w:val="16"/>
          <w:rtl/>
          <w:lang w:bidi="fa-IR"/>
        </w:rPr>
        <w:t>و</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آبخ</w:t>
      </w:r>
      <w:r w:rsidR="00F6403D" w:rsidRPr="00496D73">
        <w:rPr>
          <w:rFonts w:cs="B Nazanin" w:hint="cs"/>
          <w:color w:val="000000"/>
          <w:sz w:val="16"/>
          <w:szCs w:val="16"/>
          <w:rtl/>
          <w:lang w:bidi="fa-IR"/>
        </w:rPr>
        <w:t>ی</w:t>
      </w:r>
      <w:r w:rsidR="00F6403D" w:rsidRPr="00496D73">
        <w:rPr>
          <w:rFonts w:cs="B Nazanin" w:hint="eastAsia"/>
          <w:color w:val="000000"/>
          <w:sz w:val="16"/>
          <w:szCs w:val="16"/>
          <w:rtl/>
          <w:lang w:bidi="fa-IR"/>
        </w:rPr>
        <w:t>زدار</w:t>
      </w:r>
      <w:r w:rsidR="00F6403D" w:rsidRPr="00496D73">
        <w:rPr>
          <w:rFonts w:cs="B Nazanin" w:hint="cs"/>
          <w:color w:val="000000"/>
          <w:sz w:val="16"/>
          <w:szCs w:val="16"/>
          <w:rtl/>
          <w:lang w:bidi="fa-IR"/>
        </w:rPr>
        <w:t>ی</w:t>
      </w:r>
      <w:r w:rsidR="00F6403D" w:rsidRPr="00496D73">
        <w:rPr>
          <w:rFonts w:cs="B Nazanin" w:hint="eastAsia"/>
          <w:color w:val="000000"/>
          <w:sz w:val="16"/>
          <w:szCs w:val="16"/>
          <w:rtl/>
          <w:lang w:bidi="fa-IR"/>
        </w:rPr>
        <w:t>،</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سازمان</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تحق</w:t>
      </w:r>
      <w:r w:rsidR="00F6403D" w:rsidRPr="00496D73">
        <w:rPr>
          <w:rFonts w:cs="B Nazanin" w:hint="cs"/>
          <w:color w:val="000000"/>
          <w:sz w:val="16"/>
          <w:szCs w:val="16"/>
          <w:rtl/>
          <w:lang w:bidi="fa-IR"/>
        </w:rPr>
        <w:t>ی</w:t>
      </w:r>
      <w:r w:rsidR="00F6403D" w:rsidRPr="00496D73">
        <w:rPr>
          <w:rFonts w:cs="B Nazanin" w:hint="eastAsia"/>
          <w:color w:val="000000"/>
          <w:sz w:val="16"/>
          <w:szCs w:val="16"/>
          <w:rtl/>
          <w:lang w:bidi="fa-IR"/>
        </w:rPr>
        <w:t>قات،</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آموزش</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و</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ترو</w:t>
      </w:r>
      <w:r w:rsidR="00F6403D" w:rsidRPr="00496D73">
        <w:rPr>
          <w:rFonts w:cs="B Nazanin" w:hint="cs"/>
          <w:color w:val="000000"/>
          <w:sz w:val="16"/>
          <w:szCs w:val="16"/>
          <w:rtl/>
          <w:lang w:bidi="fa-IR"/>
        </w:rPr>
        <w:t>ی</w:t>
      </w:r>
      <w:r w:rsidR="00F6403D" w:rsidRPr="00496D73">
        <w:rPr>
          <w:rFonts w:cs="B Nazanin" w:hint="eastAsia"/>
          <w:color w:val="000000"/>
          <w:sz w:val="16"/>
          <w:szCs w:val="16"/>
          <w:rtl/>
          <w:lang w:bidi="fa-IR"/>
        </w:rPr>
        <w:t>ج</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کشاورز</w:t>
      </w:r>
      <w:r w:rsidR="00F6403D" w:rsidRPr="00496D73">
        <w:rPr>
          <w:rFonts w:cs="B Nazanin" w:hint="cs"/>
          <w:color w:val="000000"/>
          <w:sz w:val="16"/>
          <w:szCs w:val="16"/>
          <w:rtl/>
          <w:lang w:bidi="fa-IR"/>
        </w:rPr>
        <w:t>ی</w:t>
      </w:r>
      <w:r w:rsidR="00F6403D" w:rsidRPr="00496D73">
        <w:rPr>
          <w:rFonts w:cs="B Nazanin" w:hint="eastAsia"/>
          <w:color w:val="000000"/>
          <w:sz w:val="16"/>
          <w:szCs w:val="16"/>
          <w:rtl/>
          <w:lang w:bidi="fa-IR"/>
        </w:rPr>
        <w:t>،</w:t>
      </w:r>
      <w:r w:rsidR="00F6403D" w:rsidRPr="00496D73">
        <w:rPr>
          <w:rFonts w:cs="B Nazanin"/>
          <w:color w:val="000000"/>
          <w:sz w:val="16"/>
          <w:szCs w:val="16"/>
          <w:rtl/>
          <w:lang w:bidi="fa-IR"/>
        </w:rPr>
        <w:t xml:space="preserve"> </w:t>
      </w:r>
      <w:r w:rsidR="00F6403D" w:rsidRPr="00496D73">
        <w:rPr>
          <w:rFonts w:cs="B Nazanin" w:hint="eastAsia"/>
          <w:color w:val="000000"/>
          <w:sz w:val="16"/>
          <w:szCs w:val="16"/>
          <w:rtl/>
          <w:lang w:bidi="fa-IR"/>
        </w:rPr>
        <w:t>تهران</w:t>
      </w:r>
      <w:r w:rsidR="00F6403D" w:rsidRPr="00496D73">
        <w:rPr>
          <w:rFonts w:cs="B Nazanin" w:hint="cs"/>
          <w:color w:val="000000"/>
          <w:sz w:val="16"/>
          <w:szCs w:val="16"/>
          <w:rtl/>
          <w:lang w:bidi="fa-IR"/>
        </w:rPr>
        <w:t>، ایران</w:t>
      </w:r>
    </w:p>
    <w:p w:rsidR="002B03EB" w:rsidRPr="00496D73" w:rsidRDefault="00F6403D" w:rsidP="00F6403D">
      <w:pPr>
        <w:rPr>
          <w:rFonts w:cs="B Nazanin"/>
          <w:color w:val="000000"/>
          <w:sz w:val="16"/>
          <w:szCs w:val="16"/>
          <w:rtl/>
          <w:lang w:bidi="fa-IR"/>
        </w:rPr>
      </w:pPr>
      <w:r w:rsidRPr="00496D73">
        <w:rPr>
          <w:rFonts w:cs="B Nazanin"/>
          <w:color w:val="000000"/>
          <w:sz w:val="16"/>
          <w:szCs w:val="16"/>
          <w:lang w:bidi="fa-IR"/>
        </w:rPr>
        <w:t xml:space="preserve">Kazemi@itc.nl </w:t>
      </w:r>
    </w:p>
    <w:p w:rsidR="00FF4D74" w:rsidRPr="00496D73" w:rsidRDefault="00FF4D74" w:rsidP="00FF4D74">
      <w:pPr>
        <w:pStyle w:val="Abstract"/>
        <w:bidi/>
        <w:rPr>
          <w:rFonts w:cs="B Nazanin"/>
          <w:color w:val="000000"/>
          <w:rtl/>
          <w:lang w:bidi="fa-IR"/>
        </w:rPr>
      </w:pPr>
    </w:p>
    <w:p w:rsidR="00544A33" w:rsidRDefault="00003019" w:rsidP="00AE5F59">
      <w:pPr>
        <w:bidi/>
        <w:jc w:val="both"/>
        <w:rPr>
          <w:rFonts w:cs="B Nazanin"/>
          <w:color w:val="000000"/>
        </w:rPr>
      </w:pPr>
      <w:r w:rsidRPr="00496D73">
        <w:rPr>
          <w:rFonts w:cs="B Nazanin" w:hint="cs"/>
          <w:b/>
          <w:bCs/>
          <w:color w:val="000000"/>
          <w:sz w:val="18"/>
          <w:szCs w:val="18"/>
          <w:rtl/>
        </w:rPr>
        <w:t>چکیده:</w:t>
      </w:r>
      <w:r w:rsidRPr="00496D73">
        <w:rPr>
          <w:rFonts w:cs="B Nazanin" w:hint="cs"/>
          <w:color w:val="000000"/>
          <w:rtl/>
        </w:rPr>
        <w:t xml:space="preserve"> </w:t>
      </w:r>
    </w:p>
    <w:p w:rsidR="007616E7" w:rsidRPr="00496D73" w:rsidRDefault="00F6403D" w:rsidP="00544A33">
      <w:pPr>
        <w:bidi/>
        <w:jc w:val="both"/>
        <w:rPr>
          <w:rFonts w:cs="B Nazanin"/>
          <w:color w:val="000000"/>
          <w:sz w:val="18"/>
          <w:szCs w:val="18"/>
        </w:rPr>
      </w:pPr>
      <w:bookmarkStart w:id="1" w:name="_GoBack"/>
      <w:bookmarkEnd w:id="1"/>
      <w:r w:rsidRPr="00496D73">
        <w:rPr>
          <w:rFonts w:cs="B Nazanin" w:hint="cs"/>
          <w:color w:val="000000"/>
          <w:sz w:val="18"/>
          <w:szCs w:val="18"/>
          <w:rtl/>
        </w:rPr>
        <w:t>پدیده</w:t>
      </w:r>
      <w:r w:rsidRPr="00496D73">
        <w:rPr>
          <w:rFonts w:cs="B Nazanin"/>
          <w:color w:val="000000"/>
          <w:sz w:val="18"/>
          <w:szCs w:val="18"/>
          <w:rtl/>
        </w:rPr>
        <w:t xml:space="preserve"> خشک</w:t>
      </w:r>
      <w:r w:rsidRPr="00496D73">
        <w:rPr>
          <w:rFonts w:cs="B Nazanin"/>
          <w:color w:val="000000"/>
          <w:sz w:val="18"/>
          <w:szCs w:val="18"/>
          <w:rtl/>
        </w:rPr>
        <w:softHyphen/>
        <w:t>سالي از مهم</w:t>
      </w:r>
      <w:r w:rsidRPr="00496D73">
        <w:rPr>
          <w:rFonts w:cs="B Nazanin"/>
          <w:color w:val="000000"/>
          <w:sz w:val="18"/>
          <w:szCs w:val="18"/>
          <w:rtl/>
        </w:rPr>
        <w:softHyphen/>
        <w:t>ترين مشکلات موجود در مديريت جوامع انساني و محيط</w:t>
      </w:r>
      <w:r w:rsidRPr="00496D73">
        <w:rPr>
          <w:rFonts w:cs="B Nazanin" w:hint="cs"/>
          <w:color w:val="000000"/>
          <w:sz w:val="18"/>
          <w:szCs w:val="18"/>
          <w:rtl/>
        </w:rPr>
        <w:t xml:space="preserve"> </w:t>
      </w:r>
      <w:r w:rsidRPr="00496D73">
        <w:rPr>
          <w:rFonts w:cs="B Nazanin"/>
          <w:color w:val="000000"/>
          <w:sz w:val="18"/>
          <w:szCs w:val="18"/>
          <w:rtl/>
        </w:rPr>
        <w:t>زيست محسوب مي</w:t>
      </w:r>
      <w:r w:rsidRPr="00496D73">
        <w:rPr>
          <w:rFonts w:cs="B Nazanin"/>
          <w:color w:val="000000"/>
          <w:sz w:val="18"/>
          <w:szCs w:val="18"/>
          <w:rtl/>
        </w:rPr>
        <w:softHyphen/>
        <w:t>شود. هدف تحقيق حاضر بررسي</w:t>
      </w:r>
      <w:r w:rsidRPr="00496D73">
        <w:rPr>
          <w:rFonts w:cs="B Nazanin" w:hint="cs"/>
          <w:color w:val="000000"/>
          <w:sz w:val="18"/>
          <w:szCs w:val="18"/>
          <w:rtl/>
        </w:rPr>
        <w:t xml:space="preserve"> و تحلیل اثرات </w:t>
      </w:r>
      <w:r w:rsidRPr="00496D73">
        <w:rPr>
          <w:rFonts w:cs="B Nazanin"/>
          <w:color w:val="000000"/>
          <w:sz w:val="18"/>
          <w:szCs w:val="18"/>
          <w:rtl/>
        </w:rPr>
        <w:t>خشک</w:t>
      </w:r>
      <w:r w:rsidRPr="00496D73">
        <w:rPr>
          <w:rFonts w:cs="B Nazanin"/>
          <w:color w:val="000000"/>
          <w:sz w:val="18"/>
          <w:szCs w:val="18"/>
          <w:rtl/>
        </w:rPr>
        <w:softHyphen/>
        <w:t>سالي</w:t>
      </w:r>
      <w:r w:rsidRPr="00496D73">
        <w:rPr>
          <w:rFonts w:cs="B Nazanin" w:hint="cs"/>
          <w:color w:val="000000"/>
          <w:sz w:val="18"/>
          <w:szCs w:val="18"/>
          <w:rtl/>
        </w:rPr>
        <w:t xml:space="preserve"> بر آب</w:t>
      </w:r>
      <w:r w:rsidRPr="00496D73">
        <w:rPr>
          <w:rFonts w:cs="B Nazanin"/>
          <w:color w:val="000000"/>
          <w:sz w:val="18"/>
          <w:szCs w:val="18"/>
          <w:rtl/>
        </w:rPr>
        <w:softHyphen/>
      </w:r>
      <w:r w:rsidRPr="00496D73">
        <w:rPr>
          <w:rFonts w:cs="B Nazanin" w:hint="cs"/>
          <w:color w:val="000000"/>
          <w:sz w:val="18"/>
          <w:szCs w:val="18"/>
          <w:rtl/>
        </w:rPr>
        <w:t>های سطحی حوزه آبخیز کاکارضا واقع در استان لرستان است.</w:t>
      </w:r>
      <w:r w:rsidRPr="00496D73">
        <w:rPr>
          <w:rFonts w:cs="B Nazanin"/>
          <w:color w:val="000000"/>
          <w:sz w:val="18"/>
          <w:szCs w:val="18"/>
          <w:rtl/>
        </w:rPr>
        <w:t xml:space="preserve"> </w:t>
      </w:r>
      <w:r w:rsidRPr="00496D73">
        <w:rPr>
          <w:rFonts w:cs="B Nazanin" w:hint="eastAsia"/>
          <w:color w:val="000000"/>
          <w:sz w:val="18"/>
          <w:szCs w:val="18"/>
          <w:rtl/>
        </w:rPr>
        <w:t>در</w:t>
      </w:r>
      <w:r w:rsidRPr="00496D73">
        <w:rPr>
          <w:rFonts w:cs="B Nazanin"/>
          <w:color w:val="000000"/>
          <w:sz w:val="18"/>
          <w:szCs w:val="18"/>
          <w:rtl/>
        </w:rPr>
        <w:t xml:space="preserve"> </w:t>
      </w:r>
      <w:r w:rsidRPr="00496D73">
        <w:rPr>
          <w:rFonts w:cs="B Nazanin" w:hint="eastAsia"/>
          <w:color w:val="000000"/>
          <w:sz w:val="18"/>
          <w:szCs w:val="18"/>
          <w:rtl/>
        </w:rPr>
        <w:t>ا</w:t>
      </w:r>
      <w:r w:rsidRPr="00496D73">
        <w:rPr>
          <w:rFonts w:cs="B Nazanin" w:hint="cs"/>
          <w:color w:val="000000"/>
          <w:sz w:val="18"/>
          <w:szCs w:val="18"/>
          <w:rtl/>
        </w:rPr>
        <w:t>ی</w:t>
      </w:r>
      <w:r w:rsidRPr="00496D73">
        <w:rPr>
          <w:rFonts w:cs="B Nazanin" w:hint="eastAsia"/>
          <w:color w:val="000000"/>
          <w:sz w:val="18"/>
          <w:szCs w:val="18"/>
          <w:rtl/>
        </w:rPr>
        <w:t>ن</w:t>
      </w:r>
      <w:r w:rsidRPr="00496D73">
        <w:rPr>
          <w:rFonts w:cs="B Nazanin"/>
          <w:color w:val="000000"/>
          <w:sz w:val="18"/>
          <w:szCs w:val="18"/>
          <w:rtl/>
        </w:rPr>
        <w:t xml:space="preserve"> </w:t>
      </w:r>
      <w:r w:rsidRPr="00496D73">
        <w:rPr>
          <w:rFonts w:cs="B Nazanin" w:hint="eastAsia"/>
          <w:color w:val="000000"/>
          <w:sz w:val="18"/>
          <w:szCs w:val="18"/>
          <w:rtl/>
        </w:rPr>
        <w:t>پژوهش</w:t>
      </w:r>
      <w:r w:rsidRPr="00496D73">
        <w:rPr>
          <w:rFonts w:cs="B Nazanin" w:hint="cs"/>
          <w:color w:val="000000"/>
          <w:sz w:val="18"/>
          <w:szCs w:val="18"/>
          <w:rtl/>
        </w:rPr>
        <w:t>، دوره مشترک آماری (1396-1361) برای ایستگاه</w:t>
      </w:r>
      <w:r w:rsidRPr="00496D73">
        <w:rPr>
          <w:rFonts w:cs="B Nazanin"/>
          <w:color w:val="000000"/>
          <w:sz w:val="18"/>
          <w:szCs w:val="18"/>
          <w:rtl/>
        </w:rPr>
        <w:softHyphen/>
      </w:r>
      <w:r w:rsidRPr="00496D73">
        <w:rPr>
          <w:rFonts w:cs="B Nazanin" w:hint="cs"/>
          <w:color w:val="000000"/>
          <w:sz w:val="18"/>
          <w:szCs w:val="18"/>
          <w:rtl/>
        </w:rPr>
        <w:t>های آب</w:t>
      </w:r>
      <w:r w:rsidRPr="00496D73">
        <w:rPr>
          <w:rFonts w:cs="B Nazanin"/>
          <w:color w:val="000000"/>
          <w:sz w:val="18"/>
          <w:szCs w:val="18"/>
          <w:rtl/>
        </w:rPr>
        <w:softHyphen/>
      </w:r>
      <w:r w:rsidRPr="00496D73">
        <w:rPr>
          <w:rFonts w:cs="B Nazanin" w:hint="cs"/>
          <w:color w:val="000000"/>
          <w:sz w:val="18"/>
          <w:szCs w:val="18"/>
          <w:rtl/>
        </w:rPr>
        <w:t>سنجی و باران</w:t>
      </w:r>
      <w:r w:rsidRPr="00496D73">
        <w:rPr>
          <w:rFonts w:cs="B Nazanin"/>
          <w:color w:val="000000"/>
          <w:sz w:val="18"/>
          <w:szCs w:val="18"/>
          <w:rtl/>
        </w:rPr>
        <w:softHyphen/>
      </w:r>
      <w:r w:rsidRPr="00496D73">
        <w:rPr>
          <w:rFonts w:cs="B Nazanin" w:hint="cs"/>
          <w:color w:val="000000"/>
          <w:sz w:val="18"/>
          <w:szCs w:val="18"/>
          <w:rtl/>
        </w:rPr>
        <w:t xml:space="preserve">سنجی متناظر در نظر گرفته شد. سپس شاخص بارش </w:t>
      </w:r>
      <w:r w:rsidRPr="00496D73">
        <w:rPr>
          <w:rFonts w:cs="B Nazanin"/>
          <w:color w:val="000000"/>
          <w:sz w:val="18"/>
          <w:szCs w:val="18"/>
          <w:rtl/>
        </w:rPr>
        <w:t>استاندارد</w:t>
      </w:r>
      <w:r w:rsidRPr="00496D73">
        <w:rPr>
          <w:rFonts w:cs="B Nazanin" w:hint="cs"/>
          <w:color w:val="000000"/>
          <w:sz w:val="18"/>
          <w:szCs w:val="18"/>
          <w:rtl/>
        </w:rPr>
        <w:t xml:space="preserve"> شده و شاخص دبی استاندارد شده</w:t>
      </w:r>
      <w:r w:rsidRPr="00496D73">
        <w:rPr>
          <w:rFonts w:cs="B Nazanin"/>
          <w:color w:val="000000"/>
          <w:sz w:val="18"/>
          <w:szCs w:val="18"/>
        </w:rPr>
        <w:t xml:space="preserve"> </w:t>
      </w:r>
      <w:r w:rsidRPr="00496D73">
        <w:rPr>
          <w:rFonts w:cs="B Nazanin" w:hint="cs"/>
          <w:color w:val="000000"/>
          <w:sz w:val="18"/>
          <w:szCs w:val="18"/>
          <w:rtl/>
        </w:rPr>
        <w:t xml:space="preserve">در </w:t>
      </w:r>
      <w:r w:rsidRPr="00496D73">
        <w:rPr>
          <w:rFonts w:cs="B Nazanin"/>
          <w:color w:val="000000"/>
          <w:sz w:val="18"/>
          <w:szCs w:val="18"/>
          <w:rtl/>
        </w:rPr>
        <w:t>مق</w:t>
      </w:r>
      <w:r w:rsidRPr="00496D73">
        <w:rPr>
          <w:rFonts w:cs="B Nazanin" w:hint="cs"/>
          <w:color w:val="000000"/>
          <w:sz w:val="18"/>
          <w:szCs w:val="18"/>
          <w:rtl/>
        </w:rPr>
        <w:t>یاس‌های زمانی 3، 6، 9، 18،12 و 24 ماهه، محاسبه و نمودار تغییرات شاخص بارش استاندارد شده، ترسیم شد. سرانجام تغییرات شاخص خشک</w:t>
      </w:r>
      <w:r w:rsidRPr="00496D73">
        <w:rPr>
          <w:rFonts w:cs="B Nazanin"/>
          <w:color w:val="000000"/>
          <w:sz w:val="18"/>
          <w:szCs w:val="18"/>
          <w:rtl/>
        </w:rPr>
        <w:softHyphen/>
      </w:r>
      <w:r w:rsidRPr="00496D73">
        <w:rPr>
          <w:rFonts w:cs="B Nazanin" w:hint="cs"/>
          <w:color w:val="000000"/>
          <w:sz w:val="18"/>
          <w:szCs w:val="18"/>
          <w:rtl/>
        </w:rPr>
        <w:t>سالی و روابط همبستگی آن با شاخص دبی استاندارد</w:t>
      </w:r>
      <w:r w:rsidRPr="00496D73">
        <w:rPr>
          <w:rFonts w:cs="B Nazanin"/>
          <w:color w:val="000000"/>
          <w:sz w:val="18"/>
          <w:szCs w:val="18"/>
          <w:rtl/>
        </w:rPr>
        <w:softHyphen/>
      </w:r>
      <w:r w:rsidRPr="00496D73">
        <w:rPr>
          <w:rFonts w:cs="B Nazanin" w:hint="cs"/>
          <w:color w:val="000000"/>
          <w:sz w:val="18"/>
          <w:szCs w:val="18"/>
          <w:rtl/>
        </w:rPr>
        <w:t>شده</w:t>
      </w:r>
      <w:r w:rsidRPr="00496D73">
        <w:rPr>
          <w:rFonts w:cs="B Nazanin"/>
          <w:color w:val="000000"/>
          <w:sz w:val="18"/>
          <w:szCs w:val="18"/>
        </w:rPr>
        <w:t xml:space="preserve"> </w:t>
      </w:r>
      <w:r w:rsidRPr="00496D73">
        <w:rPr>
          <w:rFonts w:cs="B Nazanin" w:hint="cs"/>
          <w:color w:val="000000"/>
          <w:sz w:val="18"/>
          <w:szCs w:val="18"/>
          <w:rtl/>
        </w:rPr>
        <w:t xml:space="preserve">با استفاده از روش همبستگی بررسی و تحلیل شد. </w:t>
      </w:r>
      <w:r w:rsidRPr="00496D73">
        <w:rPr>
          <w:rFonts w:cs="B Nazanin" w:hint="eastAsia"/>
          <w:color w:val="000000"/>
          <w:sz w:val="18"/>
          <w:szCs w:val="18"/>
          <w:rtl/>
        </w:rPr>
        <w:t>نتا</w:t>
      </w:r>
      <w:r w:rsidRPr="00496D73">
        <w:rPr>
          <w:rFonts w:cs="B Nazanin" w:hint="cs"/>
          <w:color w:val="000000"/>
          <w:sz w:val="18"/>
          <w:szCs w:val="18"/>
          <w:rtl/>
        </w:rPr>
        <w:t>ی</w:t>
      </w:r>
      <w:r w:rsidRPr="00496D73">
        <w:rPr>
          <w:rFonts w:cs="B Nazanin" w:hint="eastAsia"/>
          <w:color w:val="000000"/>
          <w:sz w:val="18"/>
          <w:szCs w:val="18"/>
          <w:rtl/>
        </w:rPr>
        <w:t>ج</w:t>
      </w:r>
      <w:r w:rsidRPr="00496D73">
        <w:rPr>
          <w:rFonts w:cs="B Nazanin"/>
          <w:color w:val="000000"/>
          <w:sz w:val="18"/>
          <w:szCs w:val="18"/>
          <w:rtl/>
        </w:rPr>
        <w:t xml:space="preserve"> نشان داد که</w:t>
      </w:r>
      <w:r w:rsidR="00962288" w:rsidRPr="00496D73">
        <w:rPr>
          <w:rFonts w:cs="B Nazanin" w:hint="cs"/>
          <w:color w:val="000000"/>
          <w:sz w:val="18"/>
          <w:szCs w:val="18"/>
          <w:rtl/>
        </w:rPr>
        <w:t xml:space="preserve"> در پایه</w:t>
      </w:r>
      <w:r w:rsidR="00962288" w:rsidRPr="00496D73">
        <w:rPr>
          <w:rFonts w:cs="B Nazanin"/>
          <w:color w:val="000000"/>
          <w:sz w:val="18"/>
          <w:szCs w:val="18"/>
          <w:rtl/>
        </w:rPr>
        <w:softHyphen/>
      </w:r>
      <w:r w:rsidR="00962288" w:rsidRPr="00496D73">
        <w:rPr>
          <w:rFonts w:cs="B Nazanin" w:hint="cs"/>
          <w:color w:val="000000"/>
          <w:sz w:val="18"/>
          <w:szCs w:val="18"/>
          <w:rtl/>
        </w:rPr>
        <w:t>های زمانی 9، 18،12 و 24 ماهه، وضعیت خشک</w:t>
      </w:r>
      <w:r w:rsidR="00962288" w:rsidRPr="00496D73">
        <w:rPr>
          <w:rFonts w:cs="B Nazanin"/>
          <w:color w:val="000000"/>
          <w:sz w:val="18"/>
          <w:szCs w:val="18"/>
          <w:rtl/>
        </w:rPr>
        <w:softHyphen/>
      </w:r>
      <w:r w:rsidR="00962288" w:rsidRPr="00496D73">
        <w:rPr>
          <w:rFonts w:cs="B Nazanin" w:hint="cs"/>
          <w:color w:val="000000"/>
          <w:sz w:val="18"/>
          <w:szCs w:val="18"/>
          <w:rtl/>
        </w:rPr>
        <w:t xml:space="preserve">سالی با شدت متوسط، </w:t>
      </w:r>
      <w:r w:rsidR="00893C7B" w:rsidRPr="00496D73">
        <w:rPr>
          <w:rFonts w:cs="B Nazanin" w:hint="cs"/>
          <w:color w:val="000000"/>
          <w:sz w:val="18"/>
          <w:szCs w:val="18"/>
          <w:rtl/>
        </w:rPr>
        <w:t>بوده است</w:t>
      </w:r>
      <w:r w:rsidR="00962288" w:rsidRPr="00496D73">
        <w:rPr>
          <w:rFonts w:cs="B Nazanin" w:hint="cs"/>
          <w:color w:val="000000"/>
          <w:sz w:val="18"/>
          <w:szCs w:val="18"/>
          <w:rtl/>
        </w:rPr>
        <w:t>.</w:t>
      </w:r>
      <w:r w:rsidRPr="00496D73">
        <w:rPr>
          <w:rFonts w:cs="B Nazanin" w:hint="cs"/>
          <w:color w:val="000000"/>
          <w:sz w:val="18"/>
          <w:szCs w:val="18"/>
          <w:rtl/>
        </w:rPr>
        <w:t xml:space="preserve"> </w:t>
      </w:r>
      <w:r w:rsidR="00893C7B" w:rsidRPr="00496D73">
        <w:rPr>
          <w:rFonts w:cs="B Nazanin" w:hint="cs"/>
          <w:color w:val="000000"/>
          <w:sz w:val="18"/>
          <w:szCs w:val="18"/>
          <w:rtl/>
        </w:rPr>
        <w:t>رابطه</w:t>
      </w:r>
      <w:r w:rsidR="007616E7" w:rsidRPr="00496D73">
        <w:rPr>
          <w:rFonts w:cs="B Nazanin" w:hint="cs"/>
          <w:color w:val="000000"/>
          <w:sz w:val="18"/>
          <w:szCs w:val="18"/>
          <w:rtl/>
        </w:rPr>
        <w:t xml:space="preserve"> دو شاخص بارش و دبی استاندارد شده در پایه زمانی سه</w:t>
      </w:r>
      <w:r w:rsidR="007616E7" w:rsidRPr="00496D73">
        <w:rPr>
          <w:rFonts w:cs="B Nazanin"/>
          <w:color w:val="000000"/>
          <w:sz w:val="18"/>
          <w:szCs w:val="18"/>
          <w:rtl/>
        </w:rPr>
        <w:softHyphen/>
      </w:r>
      <w:r w:rsidR="007616E7" w:rsidRPr="00496D73">
        <w:rPr>
          <w:rFonts w:cs="B Nazanin" w:hint="cs"/>
          <w:color w:val="000000"/>
          <w:sz w:val="18"/>
          <w:szCs w:val="18"/>
          <w:rtl/>
        </w:rPr>
        <w:t xml:space="preserve">ماهه </w:t>
      </w:r>
      <w:r w:rsidR="00893C7B" w:rsidRPr="00496D73">
        <w:rPr>
          <w:rFonts w:cs="B Nazanin" w:hint="cs"/>
          <w:color w:val="000000"/>
          <w:sz w:val="18"/>
          <w:szCs w:val="18"/>
          <w:rtl/>
        </w:rPr>
        <w:t>همبستگی</w:t>
      </w:r>
      <w:r w:rsidR="007616E7" w:rsidRPr="00496D73">
        <w:rPr>
          <w:rFonts w:cs="B Nazanin" w:hint="cs"/>
          <w:color w:val="000000"/>
          <w:sz w:val="18"/>
          <w:szCs w:val="18"/>
          <w:rtl/>
        </w:rPr>
        <w:t xml:space="preserve"> مناسبی </w:t>
      </w:r>
      <w:r w:rsidR="00893C7B" w:rsidRPr="00496D73">
        <w:rPr>
          <w:rFonts w:cs="B Nazanin" w:hint="cs"/>
          <w:color w:val="000000"/>
          <w:sz w:val="18"/>
          <w:szCs w:val="18"/>
          <w:rtl/>
          <w:lang w:bidi="fa-IR"/>
        </w:rPr>
        <w:t>نشان نداد</w:t>
      </w:r>
      <w:r w:rsidR="007616E7" w:rsidRPr="00496D73">
        <w:rPr>
          <w:rFonts w:cs="B Nazanin" w:hint="cs"/>
          <w:color w:val="000000"/>
          <w:sz w:val="18"/>
          <w:szCs w:val="18"/>
          <w:rtl/>
        </w:rPr>
        <w:t>. ولی در پایه شش، نه و دوازده ماهه، همبستگی با ضریب تبیین 4/0 و حداکثر همبستگی نیز، در گام 24ماهه، با ضریب تبیین 629/0 است.</w:t>
      </w:r>
    </w:p>
    <w:p w:rsidR="001678F6" w:rsidRPr="00496D73" w:rsidRDefault="001678F6" w:rsidP="001678F6">
      <w:pPr>
        <w:bidi/>
        <w:jc w:val="both"/>
        <w:rPr>
          <w:rFonts w:cs="B Nazanin"/>
          <w:color w:val="000000"/>
          <w:sz w:val="18"/>
          <w:szCs w:val="18"/>
        </w:rPr>
      </w:pPr>
    </w:p>
    <w:p w:rsidR="001678F6" w:rsidRPr="00496D73" w:rsidRDefault="001678F6" w:rsidP="00AE5F59">
      <w:pPr>
        <w:pStyle w:val="Abstract"/>
        <w:bidi/>
        <w:spacing w:after="0"/>
        <w:ind w:firstLine="0"/>
        <w:rPr>
          <w:rFonts w:cs="B Nazanin"/>
          <w:color w:val="000000"/>
        </w:rPr>
      </w:pPr>
      <w:r w:rsidRPr="00496D73">
        <w:rPr>
          <w:rFonts w:cs="B Nazanin" w:hint="cs"/>
          <w:color w:val="000000"/>
          <w:rtl/>
        </w:rPr>
        <w:t xml:space="preserve">کلید واژگان:  </w:t>
      </w:r>
      <w:r w:rsidRPr="00496D73">
        <w:rPr>
          <w:rFonts w:cs="B Nazanin" w:hint="eastAsia"/>
          <w:b w:val="0"/>
          <w:bCs w:val="0"/>
          <w:color w:val="000000"/>
          <w:rtl/>
        </w:rPr>
        <w:t>بارش</w:t>
      </w:r>
      <w:r w:rsidRPr="00496D73">
        <w:rPr>
          <w:rFonts w:cs="B Nazanin"/>
          <w:b w:val="0"/>
          <w:bCs w:val="0"/>
          <w:color w:val="000000"/>
          <w:rtl/>
        </w:rPr>
        <w:t xml:space="preserve"> </w:t>
      </w:r>
      <w:r w:rsidRPr="00496D73">
        <w:rPr>
          <w:rFonts w:cs="B Nazanin" w:hint="eastAsia"/>
          <w:b w:val="0"/>
          <w:bCs w:val="0"/>
          <w:color w:val="000000"/>
          <w:rtl/>
        </w:rPr>
        <w:t>استاندارد</w:t>
      </w:r>
      <w:r w:rsidRPr="00496D73">
        <w:rPr>
          <w:rFonts w:cs="B Nazanin"/>
          <w:b w:val="0"/>
          <w:bCs w:val="0"/>
          <w:color w:val="000000"/>
        </w:rPr>
        <w:softHyphen/>
      </w:r>
      <w:r w:rsidRPr="00496D73">
        <w:rPr>
          <w:rFonts w:cs="B Nazanin" w:hint="eastAsia"/>
          <w:b w:val="0"/>
          <w:bCs w:val="0"/>
          <w:color w:val="000000"/>
          <w:rtl/>
        </w:rPr>
        <w:t>شده</w:t>
      </w:r>
      <w:r w:rsidRPr="00496D73">
        <w:rPr>
          <w:rFonts w:cs="B Nazanin" w:hint="cs"/>
          <w:b w:val="0"/>
          <w:bCs w:val="0"/>
          <w:color w:val="000000"/>
          <w:rtl/>
        </w:rPr>
        <w:t>، شاخص دبی استاندارد</w:t>
      </w:r>
      <w:r w:rsidRPr="00496D73">
        <w:rPr>
          <w:rFonts w:cs="B Nazanin" w:hint="eastAsia"/>
          <w:b w:val="0"/>
          <w:bCs w:val="0"/>
          <w:color w:val="000000"/>
          <w:rtl/>
        </w:rPr>
        <w:t xml:space="preserve"> شده</w:t>
      </w:r>
      <w:r w:rsidRPr="00496D73">
        <w:rPr>
          <w:rFonts w:cs="B Nazanin" w:hint="cs"/>
          <w:b w:val="0"/>
          <w:bCs w:val="0"/>
          <w:color w:val="000000"/>
          <w:rtl/>
        </w:rPr>
        <w:t xml:space="preserve">، همبستگی، شدت </w:t>
      </w:r>
      <w:r w:rsidRPr="00496D73">
        <w:rPr>
          <w:rFonts w:cs="B Nazanin"/>
          <w:b w:val="0"/>
          <w:bCs w:val="0"/>
          <w:color w:val="000000"/>
          <w:rtl/>
        </w:rPr>
        <w:t>خشک</w:t>
      </w:r>
      <w:r w:rsidRPr="00496D73">
        <w:rPr>
          <w:rFonts w:cs="B Nazanin"/>
          <w:b w:val="0"/>
          <w:bCs w:val="0"/>
          <w:color w:val="000000"/>
          <w:rtl/>
        </w:rPr>
        <w:softHyphen/>
        <w:t>سالي</w:t>
      </w:r>
    </w:p>
    <w:p w:rsidR="00B64A0B" w:rsidRPr="00496D73" w:rsidRDefault="00B64A0B" w:rsidP="00B64A0B">
      <w:pPr>
        <w:pStyle w:val="Abstract"/>
        <w:bidi/>
        <w:rPr>
          <w:rFonts w:cs="B Nazanin"/>
          <w:color w:val="000000"/>
        </w:rPr>
      </w:pPr>
    </w:p>
    <w:p w:rsidR="00B64A0B" w:rsidRPr="00496D73" w:rsidRDefault="00B64A0B" w:rsidP="00B64A0B">
      <w:pPr>
        <w:bidi/>
        <w:spacing w:after="200" w:line="276" w:lineRule="auto"/>
        <w:rPr>
          <w:rFonts w:eastAsia="Calibri"/>
          <w:color w:val="000000"/>
          <w:sz w:val="48"/>
          <w:szCs w:val="48"/>
          <w:lang w:bidi="fa-IR"/>
        </w:rPr>
      </w:pPr>
      <w:r w:rsidRPr="00496D73">
        <w:rPr>
          <w:rFonts w:eastAsia="Calibri"/>
          <w:color w:val="000000"/>
          <w:sz w:val="48"/>
          <w:szCs w:val="48"/>
          <w:lang w:bidi="fa-IR"/>
        </w:rPr>
        <w:t>Investigation and analysis of drought and surface water interaction in the Kaka-Reza catchment</w:t>
      </w:r>
    </w:p>
    <w:p w:rsidR="00B64A0B" w:rsidRPr="00496D73" w:rsidRDefault="00B64A0B" w:rsidP="00B64A0B">
      <w:pPr>
        <w:bidi/>
        <w:ind w:firstLine="288"/>
        <w:rPr>
          <w:rFonts w:cs="B Nazanin"/>
          <w:b/>
          <w:bCs/>
          <w:color w:val="000000"/>
        </w:rPr>
      </w:pPr>
      <w:r w:rsidRPr="00496D73">
        <w:rPr>
          <w:noProof/>
          <w:color w:val="000000"/>
          <w:sz w:val="18"/>
          <w:szCs w:val="18"/>
        </w:rPr>
        <w:t>Rahim-kazemi, Masso</w:t>
      </w:r>
      <w:r w:rsidR="000750BA" w:rsidRPr="00496D73">
        <w:rPr>
          <w:noProof/>
          <w:color w:val="000000"/>
          <w:sz w:val="18"/>
          <w:szCs w:val="18"/>
        </w:rPr>
        <w:t>u</w:t>
      </w:r>
      <w:r w:rsidRPr="00496D73">
        <w:rPr>
          <w:noProof/>
          <w:color w:val="000000"/>
          <w:sz w:val="18"/>
          <w:szCs w:val="18"/>
        </w:rPr>
        <w:t>d</w:t>
      </w:r>
      <w:r w:rsidRPr="00496D73">
        <w:rPr>
          <w:rFonts w:cs="B Nazanin"/>
          <w:b/>
          <w:bCs/>
          <w:color w:val="000000"/>
        </w:rPr>
        <w:t xml:space="preserve"> </w:t>
      </w:r>
      <w:r w:rsidRPr="00496D73">
        <w:rPr>
          <w:noProof/>
          <w:color w:val="000000"/>
          <w:sz w:val="18"/>
          <w:szCs w:val="18"/>
        </w:rPr>
        <w:t>Ghodarzi</w:t>
      </w:r>
      <w:r w:rsidRPr="00496D73">
        <w:rPr>
          <w:rFonts w:cs="B Nazanin" w:hint="cs"/>
          <w:b/>
          <w:bCs/>
          <w:color w:val="000000"/>
        </w:rPr>
        <w:t xml:space="preserve"> </w:t>
      </w:r>
      <w:r w:rsidRPr="00496D73">
        <w:rPr>
          <w:noProof/>
          <w:color w:val="000000"/>
          <w:sz w:val="18"/>
          <w:szCs w:val="18"/>
          <w:vertAlign w:val="superscript"/>
          <w:rtl/>
        </w:rPr>
        <w:t>*</w:t>
      </w:r>
      <w:r w:rsidRPr="00496D73">
        <w:rPr>
          <w:noProof/>
          <w:color w:val="000000"/>
          <w:sz w:val="18"/>
          <w:szCs w:val="18"/>
          <w:vertAlign w:val="superscript"/>
        </w:rPr>
        <w:t>1</w:t>
      </w:r>
    </w:p>
    <w:p w:rsidR="00B64A0B" w:rsidRPr="00496D73" w:rsidRDefault="00B64A0B" w:rsidP="00B64A0B">
      <w:pPr>
        <w:pStyle w:val="Author"/>
        <w:spacing w:before="0" w:after="0"/>
        <w:rPr>
          <w:rFonts w:cs="B Nazanin"/>
          <w:color w:val="000000"/>
          <w:sz w:val="18"/>
          <w:szCs w:val="18"/>
        </w:rPr>
      </w:pPr>
      <w:r w:rsidRPr="00496D73">
        <w:rPr>
          <w:color w:val="000000"/>
          <w:sz w:val="18"/>
          <w:szCs w:val="18"/>
        </w:rPr>
        <w:br/>
      </w:r>
      <w:r w:rsidRPr="00496D73">
        <w:rPr>
          <w:color w:val="000000"/>
          <w:sz w:val="18"/>
          <w:szCs w:val="18"/>
          <w:vertAlign w:val="superscript"/>
        </w:rPr>
        <w:t>1</w:t>
      </w:r>
      <w:r w:rsidRPr="00496D73">
        <w:rPr>
          <w:rFonts w:ascii="IRANSans" w:hAnsi="IRANSans"/>
          <w:color w:val="000000"/>
          <w:sz w:val="20"/>
          <w:szCs w:val="20"/>
        </w:rPr>
        <w:t xml:space="preserve"> </w:t>
      </w:r>
      <w:r w:rsidRPr="00496D73">
        <w:rPr>
          <w:rFonts w:cs="B Nazanin"/>
          <w:color w:val="000000"/>
          <w:sz w:val="18"/>
          <w:szCs w:val="18"/>
        </w:rPr>
        <w:t>Assistant Prof., Soil Conservation and Watershed Management Research Institute, Agricultural Research, Education and Extension Organization, Tehran, Iran</w:t>
      </w:r>
    </w:p>
    <w:p w:rsidR="00B64A0B" w:rsidRPr="00496D73" w:rsidRDefault="00B64A0B" w:rsidP="00B64A0B">
      <w:pPr>
        <w:pStyle w:val="Author"/>
        <w:spacing w:before="0" w:after="0"/>
        <w:rPr>
          <w:rFonts w:cs="B Nazanin"/>
          <w:color w:val="000000"/>
          <w:sz w:val="18"/>
          <w:szCs w:val="18"/>
        </w:rPr>
      </w:pPr>
      <w:r w:rsidRPr="00496D73">
        <w:rPr>
          <w:rFonts w:cs="B Nazanin"/>
          <w:color w:val="000000"/>
          <w:sz w:val="18"/>
          <w:szCs w:val="18"/>
          <w:vertAlign w:val="superscript"/>
        </w:rPr>
        <w:t xml:space="preserve">2 </w:t>
      </w:r>
      <w:r w:rsidRPr="00496D73">
        <w:rPr>
          <w:rFonts w:cs="B Nazanin"/>
          <w:color w:val="000000"/>
          <w:sz w:val="18"/>
          <w:szCs w:val="18"/>
        </w:rPr>
        <w:t>Associate Prof., Soil Conservation and Watershed Management Research Institute, Agricultural Research, Education and Extension Organization, Tehran, Iran</w:t>
      </w:r>
    </w:p>
    <w:p w:rsidR="00B64A0B" w:rsidRPr="00496D73" w:rsidRDefault="00B64A0B" w:rsidP="00B64A0B">
      <w:pPr>
        <w:bidi/>
        <w:spacing w:after="200" w:line="276" w:lineRule="auto"/>
        <w:rPr>
          <w:rFonts w:eastAsia="Calibri"/>
          <w:color w:val="000000"/>
          <w:sz w:val="16"/>
          <w:szCs w:val="16"/>
          <w:rtl/>
          <w:lang w:bidi="fa-IR"/>
        </w:rPr>
      </w:pPr>
      <w:r w:rsidRPr="00496D73">
        <w:rPr>
          <w:color w:val="000000"/>
          <w:sz w:val="16"/>
          <w:szCs w:val="16"/>
        </w:rPr>
        <w:t>Kazemi@itc.nl</w:t>
      </w:r>
    </w:p>
    <w:p w:rsidR="006912D1" w:rsidRPr="00496D73" w:rsidRDefault="007B556A" w:rsidP="002122F1">
      <w:pPr>
        <w:jc w:val="both"/>
        <w:rPr>
          <w:b/>
          <w:bCs/>
          <w:color w:val="000000"/>
          <w:sz w:val="18"/>
          <w:szCs w:val="18"/>
          <w:rtl/>
        </w:rPr>
      </w:pPr>
      <w:r w:rsidRPr="00496D73">
        <w:rPr>
          <w:b/>
          <w:bCs/>
          <w:i/>
          <w:iCs/>
          <w:color w:val="000000"/>
          <w:sz w:val="18"/>
          <w:szCs w:val="18"/>
        </w:rPr>
        <w:t>Abstract—</w:t>
      </w:r>
      <w:r w:rsidR="005305DA" w:rsidRPr="00496D73">
        <w:rPr>
          <w:b/>
          <w:bCs/>
          <w:color w:val="000000"/>
          <w:sz w:val="18"/>
          <w:szCs w:val="18"/>
        </w:rPr>
        <w:t>Drought is one of the most important problems in the management of human societies and the environment. The aim of this study is to investigate and analyze the effects of drought on the surface waters of Kaka</w:t>
      </w:r>
      <w:r w:rsidR="005305DA" w:rsidRPr="00496D73">
        <w:rPr>
          <w:b/>
          <w:bCs/>
          <w:color w:val="000000"/>
          <w:sz w:val="18"/>
          <w:szCs w:val="18"/>
          <w:rtl/>
        </w:rPr>
        <w:t>-</w:t>
      </w:r>
      <w:r w:rsidR="005305DA" w:rsidRPr="00496D73">
        <w:rPr>
          <w:b/>
          <w:bCs/>
          <w:color w:val="000000"/>
          <w:sz w:val="18"/>
          <w:szCs w:val="18"/>
        </w:rPr>
        <w:t xml:space="preserve">Reza watershed which is located in Lorestan province. In this study, the common statistical period </w:t>
      </w:r>
      <w:r w:rsidR="005305DA" w:rsidRPr="00496D73">
        <w:rPr>
          <w:b/>
          <w:bCs/>
          <w:color w:val="000000"/>
          <w:sz w:val="18"/>
          <w:szCs w:val="18"/>
          <w:shd w:val="clear" w:color="auto" w:fill="FFFFFF"/>
          <w:lang w:bidi="fa-IR"/>
        </w:rPr>
        <w:t xml:space="preserve">(1982-2017) </w:t>
      </w:r>
      <w:r w:rsidR="005305DA" w:rsidRPr="00496D73">
        <w:rPr>
          <w:b/>
          <w:bCs/>
          <w:color w:val="000000"/>
          <w:sz w:val="18"/>
          <w:szCs w:val="18"/>
        </w:rPr>
        <w:t>for the corresponding hydrometric and rainfall stations was considered. Then the standardized precipitation index (SPI) and the standardized discharge index (SDI) were calculated in 3, 6, 9, 18, 12 and 24 months’ time scales and SPI changes were plotted. Finally, the changes in the drought index</w:t>
      </w:r>
      <w:r w:rsidR="005305DA" w:rsidRPr="00496D73">
        <w:rPr>
          <w:b/>
          <w:bCs/>
          <w:color w:val="000000"/>
          <w:sz w:val="18"/>
          <w:szCs w:val="18"/>
          <w:rtl/>
        </w:rPr>
        <w:t xml:space="preserve"> </w:t>
      </w:r>
      <w:r w:rsidR="005305DA" w:rsidRPr="00496D73">
        <w:rPr>
          <w:b/>
          <w:bCs/>
          <w:color w:val="000000"/>
          <w:sz w:val="18"/>
          <w:szCs w:val="18"/>
        </w:rPr>
        <w:t xml:space="preserve">and its correlation with SDI were investigated and analyzed using the correlation method. </w:t>
      </w:r>
      <w:r w:rsidR="002122F1" w:rsidRPr="00496D73">
        <w:rPr>
          <w:b/>
          <w:bCs/>
          <w:color w:val="000000"/>
          <w:sz w:val="18"/>
          <w:szCs w:val="18"/>
        </w:rPr>
        <w:t xml:space="preserve">The results showed that in the time scales of 9, 18, 12 and 24 months, the drought situation was moderate. </w:t>
      </w:r>
      <w:r w:rsidR="006D5F46" w:rsidRPr="00496D73">
        <w:rPr>
          <w:b/>
          <w:bCs/>
          <w:color w:val="000000"/>
          <w:sz w:val="18"/>
          <w:szCs w:val="18"/>
        </w:rPr>
        <w:t xml:space="preserve">The relationship between SPI and SPI in the quarterly time </w:t>
      </w:r>
      <w:r w:rsidR="002556FC" w:rsidRPr="00496D73">
        <w:rPr>
          <w:b/>
          <w:bCs/>
          <w:color w:val="000000"/>
          <w:sz w:val="18"/>
          <w:szCs w:val="18"/>
        </w:rPr>
        <w:t>scale</w:t>
      </w:r>
      <w:r w:rsidR="006D5F46" w:rsidRPr="00496D73">
        <w:rPr>
          <w:b/>
          <w:bCs/>
          <w:color w:val="000000"/>
          <w:sz w:val="18"/>
          <w:szCs w:val="18"/>
        </w:rPr>
        <w:t xml:space="preserve"> did not show a good correlation</w:t>
      </w:r>
      <w:r w:rsidR="002556FC" w:rsidRPr="00496D73">
        <w:rPr>
          <w:b/>
          <w:bCs/>
          <w:color w:val="000000"/>
          <w:sz w:val="18"/>
          <w:szCs w:val="18"/>
        </w:rPr>
        <w:t xml:space="preserve">. </w:t>
      </w:r>
      <w:r w:rsidR="006912D1" w:rsidRPr="00496D73">
        <w:rPr>
          <w:b/>
          <w:bCs/>
          <w:color w:val="000000"/>
          <w:sz w:val="18"/>
          <w:szCs w:val="18"/>
        </w:rPr>
        <w:t>In the time scales of six, nine and twelve months, the correlation with an explanation coefficient of 0.4 and the maximum correlation, in the 24-month step, was with an explanation coefficient of 0.629</w:t>
      </w:r>
    </w:p>
    <w:p w:rsidR="006912D1" w:rsidRPr="00496D73" w:rsidRDefault="006912D1" w:rsidP="006912D1">
      <w:pPr>
        <w:jc w:val="both"/>
        <w:rPr>
          <w:b/>
          <w:bCs/>
          <w:color w:val="000000"/>
          <w:sz w:val="18"/>
          <w:szCs w:val="18"/>
          <w:rtl/>
        </w:rPr>
      </w:pPr>
    </w:p>
    <w:p w:rsidR="005305DA" w:rsidRPr="00496D73" w:rsidRDefault="005305DA" w:rsidP="007B556A">
      <w:pPr>
        <w:jc w:val="both"/>
        <w:rPr>
          <w:rFonts w:cs="B Nazanin"/>
          <w:b/>
          <w:bCs/>
          <w:color w:val="000000"/>
          <w:sz w:val="18"/>
          <w:szCs w:val="18"/>
        </w:rPr>
      </w:pPr>
      <w:r w:rsidRPr="00496D73">
        <w:rPr>
          <w:b/>
          <w:bCs/>
          <w:i/>
          <w:iCs/>
          <w:color w:val="000000"/>
          <w:sz w:val="18"/>
          <w:szCs w:val="18"/>
        </w:rPr>
        <w:t>Keyword</w:t>
      </w:r>
      <w:r w:rsidR="007B556A" w:rsidRPr="00496D73">
        <w:rPr>
          <w:b/>
          <w:bCs/>
          <w:color w:val="000000"/>
        </w:rPr>
        <w:t>—</w:t>
      </w:r>
      <w:r w:rsidRPr="00496D73">
        <w:rPr>
          <w:color w:val="000000"/>
        </w:rPr>
        <w:t xml:space="preserve"> </w:t>
      </w:r>
      <w:r w:rsidRPr="00496D73">
        <w:rPr>
          <w:rFonts w:cs="B Nazanin"/>
          <w:b/>
          <w:bCs/>
          <w:i/>
          <w:iCs/>
          <w:color w:val="000000"/>
          <w:sz w:val="18"/>
          <w:szCs w:val="18"/>
        </w:rPr>
        <w:t>Correlation, Drought severity, Standardized precipitation index, Standardized discharge ind</w:t>
      </w:r>
      <w:r w:rsidRPr="00496D73">
        <w:rPr>
          <w:rFonts w:cs="B Nazanin"/>
          <w:b/>
          <w:bCs/>
          <w:color w:val="000000"/>
          <w:sz w:val="18"/>
          <w:szCs w:val="18"/>
        </w:rPr>
        <w:t>ex.</w:t>
      </w:r>
    </w:p>
    <w:p w:rsidR="005305DA" w:rsidRPr="00496D73" w:rsidRDefault="005305DA" w:rsidP="005305DA">
      <w:pPr>
        <w:bidi/>
        <w:jc w:val="both"/>
        <w:rPr>
          <w:rFonts w:cs="B Nazanin"/>
          <w:color w:val="000000"/>
          <w:sz w:val="18"/>
          <w:szCs w:val="18"/>
        </w:rPr>
      </w:pPr>
    </w:p>
    <w:p w:rsidR="00AE5F59" w:rsidRPr="00496D73" w:rsidRDefault="00AE5F59" w:rsidP="00AE5F59">
      <w:pPr>
        <w:bidi/>
        <w:jc w:val="both"/>
        <w:rPr>
          <w:rFonts w:cs="B Nazanin"/>
          <w:color w:val="000000"/>
          <w:sz w:val="18"/>
          <w:szCs w:val="18"/>
          <w:rtl/>
        </w:rPr>
      </w:pPr>
    </w:p>
    <w:p w:rsidR="00F6403D" w:rsidRPr="00496D73" w:rsidRDefault="00F6403D" w:rsidP="00F6403D">
      <w:pPr>
        <w:bidi/>
        <w:jc w:val="both"/>
        <w:rPr>
          <w:rFonts w:cs="B Nazanin"/>
          <w:color w:val="000000"/>
          <w:sz w:val="18"/>
          <w:szCs w:val="18"/>
          <w:rtl/>
        </w:rPr>
      </w:pPr>
    </w:p>
    <w:p w:rsidR="00F6403D" w:rsidRPr="00496D73" w:rsidRDefault="00F6403D" w:rsidP="00F6403D">
      <w:pPr>
        <w:bidi/>
        <w:jc w:val="both"/>
        <w:rPr>
          <w:rFonts w:ascii="mtr" w:hAnsi="mtr" w:cs="B Nazanin" w:hint="eastAsia"/>
          <w:color w:val="000000"/>
          <w:sz w:val="18"/>
          <w:szCs w:val="18"/>
          <w:shd w:val="clear" w:color="auto" w:fill="FFFFFF"/>
          <w:lang w:bidi="fa-IR"/>
        </w:rPr>
      </w:pPr>
    </w:p>
    <w:bookmarkEnd w:id="0"/>
    <w:p w:rsidR="00D7522C" w:rsidRPr="00496D73" w:rsidRDefault="00D7522C" w:rsidP="00CA4392">
      <w:pPr>
        <w:pStyle w:val="Author"/>
        <w:spacing w:before="100" w:beforeAutospacing="1" w:after="100" w:afterAutospacing="1" w:line="120" w:lineRule="auto"/>
        <w:rPr>
          <w:rFonts w:cs="B Nazanin"/>
          <w:color w:val="000000"/>
          <w:sz w:val="16"/>
          <w:szCs w:val="16"/>
        </w:rPr>
        <w:sectPr w:rsidR="00D7522C" w:rsidRPr="00496D73" w:rsidSect="003273B1">
          <w:headerReference w:type="default" r:id="rId8"/>
          <w:footerReference w:type="default" r:id="rId9"/>
          <w:headerReference w:type="first" r:id="rId10"/>
          <w:footerReference w:type="first" r:id="rId11"/>
          <w:pgSz w:w="11906" w:h="16838" w:code="9"/>
          <w:pgMar w:top="2268" w:right="893" w:bottom="1440" w:left="893" w:header="720" w:footer="720" w:gutter="0"/>
          <w:cols w:space="720"/>
          <w:titlePg/>
          <w:bidi/>
          <w:docGrid w:linePitch="360"/>
        </w:sectPr>
      </w:pPr>
    </w:p>
    <w:p w:rsidR="009303D9" w:rsidRPr="00496D73" w:rsidRDefault="009303D9">
      <w:pPr>
        <w:rPr>
          <w:color w:val="000000"/>
        </w:rPr>
        <w:sectPr w:rsidR="009303D9" w:rsidRPr="00496D73" w:rsidSect="003273B1">
          <w:type w:val="continuous"/>
          <w:pgSz w:w="11906" w:h="16838" w:code="9"/>
          <w:pgMar w:top="2268" w:right="893" w:bottom="1440" w:left="893" w:header="720" w:footer="720" w:gutter="0"/>
          <w:cols w:num="3" w:space="720"/>
          <w:bidi/>
          <w:docGrid w:linePitch="360"/>
        </w:sectPr>
      </w:pPr>
    </w:p>
    <w:p w:rsidR="0041064E" w:rsidRPr="00496D73" w:rsidRDefault="00302324" w:rsidP="00302324">
      <w:pPr>
        <w:pStyle w:val="Abstract"/>
        <w:bidi/>
        <w:ind w:left="540" w:firstLine="0"/>
        <w:rPr>
          <w:rFonts w:cs="B Nazanin"/>
          <w:color w:val="000000"/>
        </w:rPr>
      </w:pPr>
      <w:bookmarkStart w:id="3" w:name="_Hlk18577331"/>
      <w:r w:rsidRPr="00496D73">
        <w:rPr>
          <w:rFonts w:cs="B Nazanin" w:hint="cs"/>
          <w:color w:val="000000"/>
          <w:rtl/>
        </w:rPr>
        <w:lastRenderedPageBreak/>
        <w:t>1-</w:t>
      </w:r>
      <w:r w:rsidR="00D621E5" w:rsidRPr="00496D73">
        <w:rPr>
          <w:rFonts w:cs="B Nazanin" w:hint="cs"/>
          <w:color w:val="000000"/>
          <w:rtl/>
        </w:rPr>
        <w:t xml:space="preserve">مقدمه </w:t>
      </w:r>
    </w:p>
    <w:p w:rsidR="002A3ACF" w:rsidRDefault="00A53748" w:rsidP="004516C8">
      <w:pPr>
        <w:pStyle w:val="Abstract"/>
        <w:bidi/>
        <w:ind w:left="272" w:firstLine="0"/>
        <w:rPr>
          <w:rFonts w:cs="B Nazanin"/>
          <w:b w:val="0"/>
          <w:bCs w:val="0"/>
          <w:color w:val="000000"/>
        </w:rPr>
      </w:pPr>
      <w:r w:rsidRPr="00496D73">
        <w:rPr>
          <w:rFonts w:cs="B Nazanin"/>
          <w:b w:val="0"/>
          <w:bCs w:val="0"/>
          <w:color w:val="000000"/>
          <w:rtl/>
        </w:rPr>
        <w:lastRenderedPageBreak/>
        <w:t>خشک</w:t>
      </w:r>
      <w:r w:rsidRPr="00496D73">
        <w:rPr>
          <w:rFonts w:cs="B Nazanin"/>
          <w:b w:val="0"/>
          <w:bCs w:val="0"/>
          <w:color w:val="000000"/>
          <w:rtl/>
        </w:rPr>
        <w:softHyphen/>
        <w:t>سالی یک ناهنجاری اقلیمی است که با کمبود بارش و منابع آب دردسترس در طول زمان اتفاق می‌‌افتد</w:t>
      </w:r>
      <w:r w:rsidRPr="00496D73">
        <w:rPr>
          <w:rFonts w:cs="B Nazanin" w:hint="cs"/>
          <w:b w:val="0"/>
          <w:bCs w:val="0"/>
          <w:color w:val="000000"/>
          <w:rtl/>
        </w:rPr>
        <w:t xml:space="preserve">. و از </w:t>
      </w:r>
      <w:r w:rsidRPr="00496D73">
        <w:rPr>
          <w:rFonts w:cs="B Nazanin"/>
          <w:b w:val="0"/>
          <w:bCs w:val="0"/>
          <w:color w:val="000000"/>
          <w:rtl/>
        </w:rPr>
        <w:t>ويژگي</w:t>
      </w:r>
      <w:r w:rsidRPr="00496D73">
        <w:rPr>
          <w:rFonts w:cs="B Nazanin"/>
          <w:b w:val="0"/>
          <w:bCs w:val="0"/>
          <w:color w:val="000000"/>
          <w:rtl/>
        </w:rPr>
        <w:softHyphen/>
        <w:t>هاي اصـلي و تكـرار شـونده</w:t>
      </w:r>
      <w:r w:rsidRPr="00496D73">
        <w:rPr>
          <w:rFonts w:cs="B Nazanin"/>
          <w:b w:val="0"/>
          <w:bCs w:val="0"/>
          <w:color w:val="000000"/>
          <w:rtl/>
        </w:rPr>
        <w:softHyphen/>
        <w:t>ي</w:t>
      </w:r>
      <w:r w:rsidRPr="00496D73">
        <w:rPr>
          <w:rFonts w:cs="B Nazanin" w:hint="cs"/>
          <w:b w:val="0"/>
          <w:bCs w:val="0"/>
          <w:color w:val="000000"/>
          <w:rtl/>
        </w:rPr>
        <w:t xml:space="preserve"> ا</w:t>
      </w:r>
      <w:r w:rsidRPr="00496D73">
        <w:rPr>
          <w:rFonts w:cs="B Nazanin"/>
          <w:b w:val="0"/>
          <w:bCs w:val="0"/>
          <w:color w:val="000000"/>
          <w:rtl/>
        </w:rPr>
        <w:t>قليم</w:t>
      </w:r>
      <w:r w:rsidRPr="00496D73">
        <w:rPr>
          <w:rFonts w:cs="B Nazanin"/>
          <w:b w:val="0"/>
          <w:bCs w:val="0"/>
          <w:color w:val="000000"/>
          <w:rtl/>
        </w:rPr>
        <w:softHyphen/>
        <w:t xml:space="preserve">هاي متفاوت </w:t>
      </w:r>
      <w:r w:rsidRPr="00496D73">
        <w:rPr>
          <w:rFonts w:cs="B Nazanin" w:hint="cs"/>
          <w:b w:val="0"/>
          <w:bCs w:val="0"/>
          <w:color w:val="000000"/>
          <w:rtl/>
        </w:rPr>
        <w:lastRenderedPageBreak/>
        <w:t>است.</w:t>
      </w:r>
      <w:r w:rsidRPr="00496D73">
        <w:rPr>
          <w:rFonts w:cs="B Nazanin"/>
          <w:b w:val="0"/>
          <w:bCs w:val="0"/>
          <w:color w:val="000000"/>
          <w:rtl/>
        </w:rPr>
        <w:t xml:space="preserve"> </w:t>
      </w:r>
      <w:r w:rsidRPr="00496D73">
        <w:rPr>
          <w:rFonts w:cs="B Nazanin" w:hint="cs"/>
          <w:b w:val="0"/>
          <w:bCs w:val="0"/>
          <w:color w:val="000000"/>
          <w:rtl/>
        </w:rPr>
        <w:t>بارندگی مهم</w:t>
      </w:r>
      <w:r w:rsidRPr="00496D73">
        <w:rPr>
          <w:rFonts w:cs="B Nazanin"/>
          <w:b w:val="0"/>
          <w:bCs w:val="0"/>
          <w:color w:val="000000"/>
          <w:rtl/>
        </w:rPr>
        <w:softHyphen/>
      </w:r>
      <w:r w:rsidRPr="00496D73">
        <w:rPr>
          <w:rFonts w:cs="B Nazanin" w:hint="cs"/>
          <w:b w:val="0"/>
          <w:bCs w:val="0"/>
          <w:color w:val="000000"/>
          <w:rtl/>
        </w:rPr>
        <w:t>ترین</w:t>
      </w:r>
      <w:r w:rsidRPr="00496D73">
        <w:rPr>
          <w:rFonts w:cs="B Nazanin"/>
          <w:b w:val="0"/>
          <w:bCs w:val="0"/>
          <w:color w:val="000000"/>
          <w:rtl/>
        </w:rPr>
        <w:t>، متغيری است که تغييرات آن به طور مستقيم در رطوبت خاک و جريان</w:t>
      </w:r>
      <w:r w:rsidRPr="00496D73">
        <w:rPr>
          <w:rFonts w:cs="B Nazanin"/>
          <w:b w:val="0"/>
          <w:bCs w:val="0"/>
          <w:color w:val="000000"/>
          <w:rtl/>
        </w:rPr>
        <w:softHyphen/>
        <w:t>های سطحی و زیر</w:t>
      </w:r>
      <w:r w:rsidRPr="00496D73">
        <w:rPr>
          <w:rFonts w:cs="B Nazanin" w:hint="cs"/>
          <w:b w:val="0"/>
          <w:bCs w:val="0"/>
          <w:color w:val="000000"/>
          <w:rtl/>
        </w:rPr>
        <w:t>سطحی</w:t>
      </w:r>
      <w:r w:rsidRPr="00496D73">
        <w:rPr>
          <w:rFonts w:cs="B Nazanin"/>
          <w:b w:val="0"/>
          <w:bCs w:val="0"/>
          <w:color w:val="000000"/>
          <w:rtl/>
        </w:rPr>
        <w:t xml:space="preserve"> منعکس می</w:t>
      </w:r>
      <w:r w:rsidRPr="00496D73">
        <w:rPr>
          <w:rFonts w:cs="B Nazanin"/>
          <w:b w:val="0"/>
          <w:bCs w:val="0"/>
          <w:color w:val="000000"/>
          <w:rtl/>
        </w:rPr>
        <w:softHyphen/>
        <w:t xml:space="preserve">شود. </w:t>
      </w:r>
      <w:r w:rsidRPr="00496D73">
        <w:rPr>
          <w:rFonts w:cs="B Nazanin" w:hint="cs"/>
          <w:b w:val="0"/>
          <w:bCs w:val="0"/>
          <w:color w:val="000000"/>
          <w:rtl/>
        </w:rPr>
        <w:t>از این رو</w:t>
      </w:r>
      <w:r w:rsidRPr="00496D73">
        <w:rPr>
          <w:rFonts w:cs="B Nazanin"/>
          <w:b w:val="0"/>
          <w:bCs w:val="0"/>
          <w:color w:val="000000"/>
          <w:rtl/>
        </w:rPr>
        <w:t xml:space="preserve"> با تحلیل خشک</w:t>
      </w:r>
      <w:r w:rsidRPr="00496D73">
        <w:rPr>
          <w:rFonts w:cs="B Nazanin"/>
          <w:b w:val="0"/>
          <w:bCs w:val="0"/>
          <w:color w:val="000000"/>
          <w:rtl/>
        </w:rPr>
        <w:softHyphen/>
        <w:t>سالی هواشناسی و هیدرولوژیک</w:t>
      </w:r>
      <w:r w:rsidRPr="00496D73">
        <w:rPr>
          <w:rFonts w:cs="B Nazanin" w:hint="cs"/>
          <w:b w:val="0"/>
          <w:bCs w:val="0"/>
          <w:color w:val="000000"/>
          <w:rtl/>
        </w:rPr>
        <w:t>ی</w:t>
      </w:r>
      <w:r w:rsidRPr="00496D73">
        <w:rPr>
          <w:rFonts w:cs="B Nazanin"/>
          <w:b w:val="0"/>
          <w:bCs w:val="0"/>
          <w:color w:val="000000"/>
          <w:rtl/>
        </w:rPr>
        <w:t xml:space="preserve"> می</w:t>
      </w:r>
      <w:r w:rsidRPr="00496D73">
        <w:rPr>
          <w:rFonts w:cs="B Nazanin"/>
          <w:b w:val="0"/>
          <w:bCs w:val="0"/>
          <w:color w:val="000000"/>
          <w:rtl/>
        </w:rPr>
        <w:softHyphen/>
        <w:t>توان به چنین ارتباطی پی برد</w:t>
      </w:r>
      <w:r w:rsidR="007231B9" w:rsidRPr="00496D73">
        <w:rPr>
          <w:rFonts w:cs="B Nazanin" w:hint="cs"/>
          <w:b w:val="0"/>
          <w:bCs w:val="0"/>
          <w:color w:val="000000"/>
          <w:rtl/>
        </w:rPr>
        <w:t xml:space="preserve"> (میر اکبری و همکاران،1397)</w:t>
      </w:r>
      <w:r w:rsidRPr="00496D73">
        <w:rPr>
          <w:rFonts w:cs="B Nazanin" w:hint="cs"/>
          <w:b w:val="0"/>
          <w:bCs w:val="0"/>
          <w:color w:val="000000"/>
          <w:rtl/>
        </w:rPr>
        <w:t>.</w:t>
      </w:r>
      <w:r w:rsidR="002A3ACF" w:rsidRPr="00496D73">
        <w:rPr>
          <w:rFonts w:cs="B Nazanin"/>
          <w:b w:val="0"/>
          <w:bCs w:val="0"/>
          <w:color w:val="000000"/>
          <w:rtl/>
        </w:rPr>
        <w:t xml:space="preserve"> </w:t>
      </w:r>
      <w:r w:rsidR="002A3ACF" w:rsidRPr="00496D73">
        <w:rPr>
          <w:rFonts w:cs="B Nazanin" w:hint="cs"/>
          <w:b w:val="0"/>
          <w:bCs w:val="0"/>
          <w:color w:val="000000"/>
          <w:rtl/>
        </w:rPr>
        <w:t>محققین</w:t>
      </w:r>
      <w:r w:rsidR="002A3ACF" w:rsidRPr="00496D73">
        <w:rPr>
          <w:rFonts w:cs="B Nazanin"/>
          <w:b w:val="0"/>
          <w:bCs w:val="0"/>
          <w:color w:val="000000"/>
          <w:rtl/>
        </w:rPr>
        <w:t xml:space="preserve"> </w:t>
      </w:r>
      <w:r w:rsidR="002A3ACF" w:rsidRPr="00496D73">
        <w:rPr>
          <w:rFonts w:cs="B Nazanin" w:hint="cs"/>
          <w:b w:val="0"/>
          <w:bCs w:val="0"/>
          <w:color w:val="000000"/>
          <w:rtl/>
        </w:rPr>
        <w:t>مختلف</w:t>
      </w:r>
      <w:r w:rsidR="002A3ACF" w:rsidRPr="00496D73">
        <w:rPr>
          <w:rFonts w:cs="B Nazanin"/>
          <w:b w:val="0"/>
          <w:bCs w:val="0"/>
          <w:color w:val="000000"/>
          <w:rtl/>
        </w:rPr>
        <w:t xml:space="preserve"> بـه منظـور ارزيـابي و پـايش خشک</w:t>
      </w:r>
      <w:r w:rsidR="002A3ACF" w:rsidRPr="00496D73">
        <w:rPr>
          <w:rFonts w:cs="B Nazanin"/>
          <w:b w:val="0"/>
          <w:bCs w:val="0"/>
          <w:color w:val="000000"/>
          <w:rtl/>
        </w:rPr>
        <w:softHyphen/>
        <w:t>سالی</w:t>
      </w:r>
      <w:r w:rsidR="002A3ACF" w:rsidRPr="00496D73">
        <w:rPr>
          <w:rFonts w:cs="B Nazanin" w:hint="cs"/>
          <w:b w:val="0"/>
          <w:bCs w:val="0"/>
          <w:color w:val="000000"/>
          <w:rtl/>
        </w:rPr>
        <w:t>،</w:t>
      </w:r>
      <w:r w:rsidR="002A3ACF" w:rsidRPr="00496D73">
        <w:rPr>
          <w:rFonts w:cs="B Nazanin"/>
          <w:b w:val="0"/>
          <w:bCs w:val="0"/>
          <w:color w:val="000000"/>
          <w:rtl/>
        </w:rPr>
        <w:t xml:space="preserve"> شـاخص</w:t>
      </w:r>
      <w:r w:rsidR="002A3ACF" w:rsidRPr="00496D73">
        <w:rPr>
          <w:rFonts w:cs="B Nazanin"/>
          <w:b w:val="0"/>
          <w:bCs w:val="0"/>
          <w:color w:val="000000"/>
          <w:rtl/>
        </w:rPr>
        <w:softHyphen/>
        <w:t>هـاي متعددي را ارايه داده</w:t>
      </w:r>
      <w:r w:rsidR="002A3ACF" w:rsidRPr="00496D73">
        <w:rPr>
          <w:rFonts w:cs="B Nazanin"/>
          <w:b w:val="0"/>
          <w:bCs w:val="0"/>
          <w:color w:val="000000"/>
          <w:rtl/>
        </w:rPr>
        <w:softHyphen/>
        <w:t>اند، كه هـر يـك از ايـن شـاخص</w:t>
      </w:r>
      <w:r w:rsidR="002A3ACF" w:rsidRPr="00496D73">
        <w:rPr>
          <w:rFonts w:cs="B Nazanin"/>
          <w:b w:val="0"/>
          <w:bCs w:val="0"/>
          <w:color w:val="000000"/>
          <w:rtl/>
        </w:rPr>
        <w:softHyphen/>
        <w:t>هـا بـر اسـاس بـه</w:t>
      </w:r>
      <w:r w:rsidR="002A3ACF" w:rsidRPr="00496D73">
        <w:rPr>
          <w:rFonts w:cs="B Nazanin" w:hint="cs"/>
          <w:b w:val="0"/>
          <w:bCs w:val="0"/>
          <w:color w:val="000000"/>
          <w:rtl/>
        </w:rPr>
        <w:t>‌</w:t>
      </w:r>
      <w:r w:rsidR="002A3ACF" w:rsidRPr="00496D73">
        <w:rPr>
          <w:rFonts w:cs="B Nazanin"/>
          <w:b w:val="0"/>
          <w:bCs w:val="0"/>
          <w:color w:val="000000"/>
          <w:rtl/>
        </w:rPr>
        <w:t>كـارگيري متغيرهـاي هواشناسي و روش</w:t>
      </w:r>
      <w:r w:rsidR="002A3ACF" w:rsidRPr="00496D73">
        <w:rPr>
          <w:rFonts w:cs="B Nazanin"/>
          <w:b w:val="0"/>
          <w:bCs w:val="0"/>
          <w:color w:val="000000"/>
          <w:rtl/>
        </w:rPr>
        <w:softHyphen/>
        <w:t>هاي محاسباتي متفاوتي</w:t>
      </w:r>
      <w:r w:rsidR="002A3ACF" w:rsidRPr="00496D73">
        <w:rPr>
          <w:rFonts w:cs="B Nazanin" w:hint="cs"/>
          <w:b w:val="0"/>
          <w:bCs w:val="0"/>
          <w:color w:val="000000"/>
          <w:rtl/>
        </w:rPr>
        <w:t>،</w:t>
      </w:r>
      <w:r w:rsidR="002A3ACF" w:rsidRPr="00496D73">
        <w:rPr>
          <w:rFonts w:cs="B Nazanin"/>
          <w:b w:val="0"/>
          <w:bCs w:val="0"/>
          <w:color w:val="000000"/>
          <w:rtl/>
        </w:rPr>
        <w:t xml:space="preserve"> طراحي شده</w:t>
      </w:r>
      <w:r w:rsidR="002A3ACF" w:rsidRPr="00496D73">
        <w:rPr>
          <w:rFonts w:cs="B Nazanin"/>
          <w:b w:val="0"/>
          <w:bCs w:val="0"/>
          <w:color w:val="000000"/>
          <w:rtl/>
        </w:rPr>
        <w:softHyphen/>
        <w:t>اند</w:t>
      </w:r>
      <w:r w:rsidR="002A3ACF" w:rsidRPr="00496D73">
        <w:rPr>
          <w:rFonts w:cs="B Nazanin" w:hint="cs"/>
          <w:b w:val="0"/>
          <w:bCs w:val="0"/>
          <w:color w:val="000000"/>
          <w:rtl/>
        </w:rPr>
        <w:t xml:space="preserve">. </w:t>
      </w:r>
      <w:r w:rsidR="002A3ACF" w:rsidRPr="00496D73">
        <w:rPr>
          <w:rFonts w:cs="B Nazanin"/>
          <w:b w:val="0"/>
          <w:bCs w:val="0"/>
          <w:color w:val="000000"/>
          <w:rtl/>
        </w:rPr>
        <w:t>شاخص بار</w:t>
      </w:r>
      <w:r w:rsidR="002A3ACF" w:rsidRPr="00496D73">
        <w:rPr>
          <w:rFonts w:cs="B Nazanin" w:hint="cs"/>
          <w:b w:val="0"/>
          <w:bCs w:val="0"/>
          <w:color w:val="000000"/>
          <w:rtl/>
        </w:rPr>
        <w:t>ش</w:t>
      </w:r>
      <w:r w:rsidR="002A3ACF" w:rsidRPr="00496D73">
        <w:rPr>
          <w:rFonts w:cs="B Nazanin"/>
          <w:b w:val="0"/>
          <w:bCs w:val="0"/>
          <w:color w:val="000000"/>
          <w:rtl/>
        </w:rPr>
        <w:t>‌ استاندارد</w:t>
      </w:r>
      <w:r w:rsidR="002A3ACF" w:rsidRPr="00496D73">
        <w:rPr>
          <w:rFonts w:cs="B Nazanin"/>
          <w:b w:val="0"/>
          <w:bCs w:val="0"/>
          <w:color w:val="000000"/>
          <w:rtl/>
        </w:rPr>
        <w:softHyphen/>
      </w:r>
      <w:r w:rsidR="002A3ACF" w:rsidRPr="00496D73">
        <w:rPr>
          <w:rFonts w:cs="B Nazanin" w:hint="cs"/>
          <w:b w:val="0"/>
          <w:bCs w:val="0"/>
          <w:color w:val="000000"/>
          <w:rtl/>
        </w:rPr>
        <w:t>شده</w:t>
      </w:r>
      <w:r w:rsidR="004516C8" w:rsidRPr="00496D73">
        <w:rPr>
          <w:rStyle w:val="FootnoteReference"/>
          <w:rFonts w:cs="B Nazanin"/>
          <w:b w:val="0"/>
          <w:bCs w:val="0"/>
          <w:color w:val="000000"/>
          <w:rtl/>
        </w:rPr>
        <w:footnoteReference w:id="1"/>
      </w:r>
      <w:r w:rsidR="002A3ACF" w:rsidRPr="00496D73">
        <w:rPr>
          <w:rFonts w:cs="B Nazanin" w:hint="cs"/>
          <w:b w:val="0"/>
          <w:bCs w:val="0"/>
          <w:color w:val="000000"/>
          <w:rtl/>
        </w:rPr>
        <w:t xml:space="preserve"> (</w:t>
      </w:r>
      <w:r w:rsidR="004516C8" w:rsidRPr="00496D73">
        <w:rPr>
          <w:rFonts w:cs="B Nazanin"/>
          <w:b w:val="0"/>
          <w:bCs w:val="0"/>
          <w:color w:val="000000"/>
          <w:sz w:val="14"/>
          <w:szCs w:val="14"/>
        </w:rPr>
        <w:t>SPI</w:t>
      </w:r>
      <w:r w:rsidR="002A3ACF" w:rsidRPr="00496D73">
        <w:rPr>
          <w:rFonts w:cs="B Nazanin" w:hint="cs"/>
          <w:b w:val="0"/>
          <w:bCs w:val="0"/>
          <w:color w:val="000000"/>
          <w:rtl/>
        </w:rPr>
        <w:t xml:space="preserve">) توسط </w:t>
      </w:r>
      <w:r w:rsidR="002A3ACF" w:rsidRPr="00496D73">
        <w:rPr>
          <w:rFonts w:cs="B Nazanin"/>
          <w:b w:val="0"/>
          <w:bCs w:val="0"/>
          <w:color w:val="000000"/>
          <w:sz w:val="14"/>
          <w:szCs w:val="14"/>
        </w:rPr>
        <w:t>McKee</w:t>
      </w:r>
      <w:r w:rsidR="002A3ACF" w:rsidRPr="00496D73">
        <w:rPr>
          <w:rFonts w:cs="B Nazanin" w:hint="cs"/>
          <w:b w:val="0"/>
          <w:bCs w:val="0"/>
          <w:color w:val="000000"/>
          <w:rtl/>
        </w:rPr>
        <w:t xml:space="preserve"> </w:t>
      </w:r>
      <w:r w:rsidR="002A3ACF" w:rsidRPr="00496D73">
        <w:rPr>
          <w:rFonts w:cs="B Nazanin"/>
          <w:b w:val="0"/>
          <w:bCs w:val="0"/>
          <w:color w:val="000000"/>
          <w:rtl/>
        </w:rPr>
        <w:t xml:space="preserve">و همكاران‌ </w:t>
      </w:r>
      <w:r w:rsidR="00721D9B" w:rsidRPr="00496D73">
        <w:rPr>
          <w:rFonts w:cs="B Nazanin" w:hint="cs"/>
          <w:b w:val="0"/>
          <w:bCs w:val="0"/>
          <w:color w:val="000000"/>
          <w:rtl/>
          <w:lang w:bidi="fa-IR"/>
        </w:rPr>
        <w:t>در سال 1993 میلادی (1372 خورشیدی).</w:t>
      </w:r>
      <w:r w:rsidR="00721D9B" w:rsidRPr="00496D73">
        <w:rPr>
          <w:rFonts w:cs="B Nazanin"/>
          <w:b w:val="0"/>
          <w:bCs w:val="0"/>
          <w:color w:val="000000"/>
          <w:rtl/>
        </w:rPr>
        <w:t xml:space="preserve"> </w:t>
      </w:r>
      <w:r w:rsidR="002A3ACF" w:rsidRPr="00496D73">
        <w:rPr>
          <w:rFonts w:cs="B Nazanin"/>
          <w:b w:val="0"/>
          <w:bCs w:val="0"/>
          <w:color w:val="000000"/>
          <w:rtl/>
        </w:rPr>
        <w:t>اين‌ شاخص براي‌ كمي‌ نمودن‌ مقدار كمبود بارندگي‌ در مقياس</w:t>
      </w:r>
      <w:r w:rsidR="002A3ACF" w:rsidRPr="00496D73">
        <w:rPr>
          <w:rFonts w:cs="B Nazanin"/>
          <w:b w:val="0"/>
          <w:bCs w:val="0"/>
          <w:color w:val="000000"/>
          <w:rtl/>
        </w:rPr>
        <w:softHyphen/>
        <w:t>هاي‌ زماني‌گوناگون</w:t>
      </w:r>
      <w:r w:rsidR="002A3ACF" w:rsidRPr="00496D73">
        <w:rPr>
          <w:rFonts w:cs="B Nazanin" w:hint="cs"/>
          <w:b w:val="0"/>
          <w:bCs w:val="0"/>
          <w:color w:val="000000"/>
          <w:rtl/>
        </w:rPr>
        <w:t>،</w:t>
      </w:r>
      <w:r w:rsidR="002A3ACF" w:rsidRPr="00496D73">
        <w:rPr>
          <w:rFonts w:cs="B Nazanin"/>
          <w:b w:val="0"/>
          <w:bCs w:val="0"/>
          <w:color w:val="000000"/>
          <w:rtl/>
        </w:rPr>
        <w:t>‌ طراحي‌ شده‌ است</w:t>
      </w:r>
      <w:r w:rsidR="007231B9" w:rsidRPr="00496D73">
        <w:rPr>
          <w:rFonts w:cs="B Nazanin" w:hint="cs"/>
          <w:b w:val="0"/>
          <w:bCs w:val="0"/>
          <w:color w:val="000000"/>
          <w:rtl/>
        </w:rPr>
        <w:t xml:space="preserve">. </w:t>
      </w:r>
      <w:r w:rsidR="002A3ACF" w:rsidRPr="00496D73">
        <w:rPr>
          <w:rFonts w:cs="B Nazanin" w:hint="cs"/>
          <w:b w:val="0"/>
          <w:bCs w:val="0"/>
          <w:color w:val="000000"/>
          <w:rtl/>
        </w:rPr>
        <w:t>در ایران نیز</w:t>
      </w:r>
      <w:r w:rsidR="007231B9" w:rsidRPr="00496D73">
        <w:rPr>
          <w:rFonts w:cs="B Nazanin" w:hint="cs"/>
          <w:b w:val="0"/>
          <w:bCs w:val="0"/>
          <w:color w:val="000000"/>
          <w:rtl/>
        </w:rPr>
        <w:t xml:space="preserve"> محققین مختلفی از این شاخص</w:t>
      </w:r>
      <w:r w:rsidR="002A3ACF" w:rsidRPr="00496D73">
        <w:rPr>
          <w:rFonts w:cs="B Nazanin" w:hint="cs"/>
          <w:b w:val="0"/>
          <w:bCs w:val="0"/>
          <w:color w:val="000000"/>
          <w:rtl/>
        </w:rPr>
        <w:t xml:space="preserve"> برای </w:t>
      </w:r>
      <w:r w:rsidR="002A3ACF" w:rsidRPr="00496D73">
        <w:rPr>
          <w:rFonts w:cs="B Nazanin"/>
          <w:b w:val="0"/>
          <w:bCs w:val="0"/>
          <w:color w:val="000000"/>
          <w:rtl/>
        </w:rPr>
        <w:t>تحل</w:t>
      </w:r>
      <w:r w:rsidR="002A3ACF" w:rsidRPr="00496D73">
        <w:rPr>
          <w:rFonts w:cs="B Nazanin" w:hint="cs"/>
          <w:b w:val="0"/>
          <w:bCs w:val="0"/>
          <w:color w:val="000000"/>
          <w:rtl/>
        </w:rPr>
        <w:t>ی</w:t>
      </w:r>
      <w:r w:rsidR="002A3ACF" w:rsidRPr="00496D73">
        <w:rPr>
          <w:rFonts w:cs="B Nazanin" w:hint="eastAsia"/>
          <w:b w:val="0"/>
          <w:bCs w:val="0"/>
          <w:color w:val="000000"/>
          <w:rtl/>
        </w:rPr>
        <w:t>ل</w:t>
      </w:r>
      <w:r w:rsidR="002A3ACF" w:rsidRPr="00496D73">
        <w:rPr>
          <w:rFonts w:cs="B Nazanin"/>
          <w:b w:val="0"/>
          <w:bCs w:val="0"/>
          <w:color w:val="000000"/>
          <w:rtl/>
        </w:rPr>
        <w:t xml:space="preserve"> شدت، مدت و دور</w:t>
      </w:r>
      <w:r w:rsidR="002A3ACF" w:rsidRPr="00496D73">
        <w:rPr>
          <w:rFonts w:cs="B Nazanin" w:hint="cs"/>
          <w:b w:val="0"/>
          <w:bCs w:val="0"/>
          <w:color w:val="000000"/>
          <w:rtl/>
        </w:rPr>
        <w:t>ۀ</w:t>
      </w:r>
      <w:r w:rsidR="002A3ACF" w:rsidRPr="00496D73">
        <w:rPr>
          <w:rFonts w:cs="B Nazanin"/>
          <w:b w:val="0"/>
          <w:bCs w:val="0"/>
          <w:color w:val="000000"/>
          <w:rtl/>
        </w:rPr>
        <w:t xml:space="preserve"> بازگشت خشک</w:t>
      </w:r>
      <w:r w:rsidR="002A3ACF" w:rsidRPr="00496D73">
        <w:rPr>
          <w:rFonts w:cs="B Nazanin"/>
          <w:b w:val="0"/>
          <w:bCs w:val="0"/>
          <w:color w:val="000000"/>
          <w:rtl/>
        </w:rPr>
        <w:softHyphen/>
        <w:t>سالی</w:t>
      </w:r>
      <w:r w:rsidR="007231B9" w:rsidRPr="00496D73">
        <w:rPr>
          <w:rFonts w:cs="B Nazanin" w:hint="cs"/>
          <w:b w:val="0"/>
          <w:bCs w:val="0"/>
          <w:color w:val="000000"/>
          <w:rtl/>
        </w:rPr>
        <w:t xml:space="preserve"> استفاده کرده</w:t>
      </w:r>
      <w:r w:rsidR="007231B9" w:rsidRPr="00496D73">
        <w:rPr>
          <w:rFonts w:cs="B Nazanin"/>
          <w:b w:val="0"/>
          <w:bCs w:val="0"/>
          <w:color w:val="000000"/>
          <w:rtl/>
        </w:rPr>
        <w:softHyphen/>
      </w:r>
      <w:r w:rsidR="007231B9" w:rsidRPr="00496D73">
        <w:rPr>
          <w:rFonts w:cs="B Nazanin" w:hint="cs"/>
          <w:b w:val="0"/>
          <w:bCs w:val="0"/>
          <w:color w:val="000000"/>
          <w:rtl/>
        </w:rPr>
        <w:t>اند که از جمله می</w:t>
      </w:r>
      <w:r w:rsidR="007231B9" w:rsidRPr="00496D73">
        <w:rPr>
          <w:rFonts w:cs="B Nazanin"/>
          <w:b w:val="0"/>
          <w:bCs w:val="0"/>
          <w:color w:val="000000"/>
          <w:rtl/>
        </w:rPr>
        <w:softHyphen/>
      </w:r>
      <w:r w:rsidR="007231B9" w:rsidRPr="00496D73">
        <w:rPr>
          <w:rFonts w:cs="B Nazanin" w:hint="cs"/>
          <w:b w:val="0"/>
          <w:bCs w:val="0"/>
          <w:color w:val="000000"/>
          <w:rtl/>
        </w:rPr>
        <w:t xml:space="preserve">توان به تحقیق پارسامهر و همکاران (1396) </w:t>
      </w:r>
      <w:r w:rsidR="002A3ACF" w:rsidRPr="00496D73">
        <w:rPr>
          <w:rFonts w:cs="B Nazanin" w:hint="cs"/>
          <w:b w:val="0"/>
          <w:bCs w:val="0"/>
          <w:color w:val="000000"/>
          <w:rtl/>
        </w:rPr>
        <w:t>در</w:t>
      </w:r>
      <w:r w:rsidR="002A3ACF" w:rsidRPr="00496D73">
        <w:rPr>
          <w:rFonts w:cs="B Nazanin"/>
          <w:b w:val="0"/>
          <w:bCs w:val="0"/>
          <w:color w:val="000000"/>
          <w:rtl/>
        </w:rPr>
        <w:t xml:space="preserve"> استان فارس</w:t>
      </w:r>
      <w:r w:rsidR="007231B9" w:rsidRPr="00496D73">
        <w:rPr>
          <w:rFonts w:cs="B Nazanin" w:hint="cs"/>
          <w:b w:val="0"/>
          <w:bCs w:val="0"/>
          <w:color w:val="000000"/>
          <w:rtl/>
        </w:rPr>
        <w:t xml:space="preserve"> اشاره کرد که نتایج ایشان</w:t>
      </w:r>
      <w:r w:rsidR="002A3ACF" w:rsidRPr="00496D73">
        <w:rPr>
          <w:rFonts w:cs="B Nazanin" w:hint="cs"/>
          <w:b w:val="0"/>
          <w:bCs w:val="0"/>
          <w:color w:val="000000"/>
          <w:rtl/>
        </w:rPr>
        <w:t xml:space="preserve"> </w:t>
      </w:r>
      <w:r w:rsidR="002A3ACF" w:rsidRPr="00496D73">
        <w:rPr>
          <w:rFonts w:cs="B Nazanin"/>
          <w:b w:val="0"/>
          <w:bCs w:val="0"/>
          <w:color w:val="000000"/>
          <w:rtl/>
        </w:rPr>
        <w:t xml:space="preserve">شاخص </w:t>
      </w:r>
      <w:r w:rsidR="002A3ACF" w:rsidRPr="00496D73">
        <w:rPr>
          <w:rFonts w:cs="B Nazanin"/>
          <w:b w:val="0"/>
          <w:bCs w:val="0"/>
          <w:color w:val="000000"/>
          <w:sz w:val="14"/>
          <w:szCs w:val="14"/>
        </w:rPr>
        <w:t>SPI</w:t>
      </w:r>
      <w:r w:rsidR="002A3ACF" w:rsidRPr="00496D73">
        <w:rPr>
          <w:rFonts w:cs="B Nazanin"/>
          <w:b w:val="0"/>
          <w:bCs w:val="0"/>
          <w:color w:val="000000"/>
          <w:rtl/>
        </w:rPr>
        <w:t xml:space="preserve"> </w:t>
      </w:r>
      <w:r w:rsidR="007231B9" w:rsidRPr="00496D73">
        <w:rPr>
          <w:rFonts w:cs="B Nazanin" w:hint="cs"/>
          <w:b w:val="0"/>
          <w:bCs w:val="0"/>
          <w:color w:val="000000"/>
          <w:rtl/>
        </w:rPr>
        <w:t xml:space="preserve">را </w:t>
      </w:r>
      <w:r w:rsidR="002A3ACF" w:rsidRPr="00496D73">
        <w:rPr>
          <w:rFonts w:cs="B Nazanin"/>
          <w:b w:val="0"/>
          <w:bCs w:val="0"/>
          <w:color w:val="000000"/>
          <w:rtl/>
        </w:rPr>
        <w:t>به</w:t>
      </w:r>
      <w:r w:rsidR="002A3ACF" w:rsidRPr="00496D73">
        <w:rPr>
          <w:rFonts w:cs="B Nazanin"/>
          <w:b w:val="0"/>
          <w:bCs w:val="0"/>
          <w:color w:val="000000"/>
          <w:rtl/>
        </w:rPr>
        <w:softHyphen/>
        <w:t>عنوان بهتر</w:t>
      </w:r>
      <w:r w:rsidR="002A3ACF" w:rsidRPr="00496D73">
        <w:rPr>
          <w:rFonts w:cs="B Nazanin" w:hint="cs"/>
          <w:b w:val="0"/>
          <w:bCs w:val="0"/>
          <w:color w:val="000000"/>
          <w:rtl/>
        </w:rPr>
        <w:t>ی</w:t>
      </w:r>
      <w:r w:rsidR="002A3ACF" w:rsidRPr="00496D73">
        <w:rPr>
          <w:rFonts w:cs="B Nazanin" w:hint="eastAsia"/>
          <w:b w:val="0"/>
          <w:bCs w:val="0"/>
          <w:color w:val="000000"/>
          <w:rtl/>
        </w:rPr>
        <w:t>ن</w:t>
      </w:r>
      <w:r w:rsidR="002A3ACF" w:rsidRPr="00496D73">
        <w:rPr>
          <w:rFonts w:cs="B Nazanin"/>
          <w:b w:val="0"/>
          <w:bCs w:val="0"/>
          <w:color w:val="000000"/>
          <w:rtl/>
        </w:rPr>
        <w:t xml:space="preserve"> شاخص </w:t>
      </w:r>
      <w:r w:rsidR="007231B9" w:rsidRPr="00496D73">
        <w:rPr>
          <w:rFonts w:cs="B Nazanin" w:hint="cs"/>
          <w:b w:val="0"/>
          <w:bCs w:val="0"/>
          <w:color w:val="000000"/>
          <w:rtl/>
        </w:rPr>
        <w:t>معرفی کرده</w:t>
      </w:r>
      <w:r w:rsidR="002A3ACF" w:rsidRPr="00496D73">
        <w:rPr>
          <w:rFonts w:cs="B Nazanin"/>
          <w:b w:val="0"/>
          <w:bCs w:val="0"/>
          <w:color w:val="000000"/>
          <w:rtl/>
        </w:rPr>
        <w:t xml:space="preserve"> است</w:t>
      </w:r>
      <w:r w:rsidR="007231B9" w:rsidRPr="00496D73">
        <w:rPr>
          <w:rFonts w:cs="B Nazanin" w:hint="cs"/>
          <w:b w:val="0"/>
          <w:bCs w:val="0"/>
          <w:color w:val="000000"/>
          <w:rtl/>
        </w:rPr>
        <w:t>.</w:t>
      </w:r>
      <w:r w:rsidR="00114F99" w:rsidRPr="00496D73">
        <w:rPr>
          <w:rFonts w:cs="B Nazanin" w:hint="cs"/>
          <w:b w:val="0"/>
          <w:bCs w:val="0"/>
          <w:color w:val="000000"/>
          <w:rtl/>
        </w:rPr>
        <w:t xml:space="preserve"> </w:t>
      </w:r>
      <w:r w:rsidR="002A3ACF" w:rsidRPr="00496D73">
        <w:rPr>
          <w:rFonts w:cs="B Nazanin" w:hint="cs"/>
          <w:b w:val="0"/>
          <w:bCs w:val="0"/>
          <w:color w:val="000000"/>
          <w:rtl/>
        </w:rPr>
        <w:t>مطالعات</w:t>
      </w:r>
      <w:r w:rsidR="002A3ACF" w:rsidRPr="00496D73">
        <w:rPr>
          <w:rFonts w:cs="B Nazanin"/>
          <w:b w:val="0"/>
          <w:bCs w:val="0"/>
          <w:color w:val="000000"/>
        </w:rPr>
        <w:t xml:space="preserve"> </w:t>
      </w:r>
      <w:r w:rsidR="002A3ACF" w:rsidRPr="00496D73">
        <w:rPr>
          <w:rFonts w:cs="B Nazanin" w:hint="cs"/>
          <w:b w:val="0"/>
          <w:bCs w:val="0"/>
          <w:color w:val="000000"/>
          <w:rtl/>
        </w:rPr>
        <w:t>متعددی،</w:t>
      </w:r>
      <w:r w:rsidR="002A3ACF" w:rsidRPr="00496D73">
        <w:rPr>
          <w:rFonts w:cs="B Nazanin"/>
          <w:b w:val="0"/>
          <w:bCs w:val="0"/>
          <w:color w:val="000000"/>
        </w:rPr>
        <w:t xml:space="preserve"> </w:t>
      </w:r>
      <w:r w:rsidR="002A3ACF" w:rsidRPr="00496D73">
        <w:rPr>
          <w:rFonts w:cs="B Nazanin" w:hint="cs"/>
          <w:b w:val="0"/>
          <w:bCs w:val="0"/>
          <w:color w:val="000000"/>
          <w:rtl/>
        </w:rPr>
        <w:t>پیرامون بررسی اثرات متقابل پدیده خشک</w:t>
      </w:r>
      <w:r w:rsidR="002A3ACF" w:rsidRPr="00496D73">
        <w:rPr>
          <w:rFonts w:cs="B Nazanin"/>
          <w:b w:val="0"/>
          <w:bCs w:val="0"/>
          <w:color w:val="000000"/>
          <w:rtl/>
        </w:rPr>
        <w:softHyphen/>
      </w:r>
      <w:r w:rsidR="002A3ACF" w:rsidRPr="00496D73">
        <w:rPr>
          <w:rFonts w:cs="B Nazanin" w:hint="cs"/>
          <w:b w:val="0"/>
          <w:bCs w:val="0"/>
          <w:color w:val="000000"/>
          <w:rtl/>
        </w:rPr>
        <w:t>سالی و مولفه</w:t>
      </w:r>
      <w:r w:rsidR="002A3ACF" w:rsidRPr="00496D73">
        <w:rPr>
          <w:rFonts w:cs="B Nazanin"/>
          <w:b w:val="0"/>
          <w:bCs w:val="0"/>
          <w:color w:val="000000"/>
          <w:rtl/>
        </w:rPr>
        <w:softHyphen/>
      </w:r>
      <w:r w:rsidR="002A3ACF" w:rsidRPr="00496D73">
        <w:rPr>
          <w:rFonts w:cs="B Nazanin" w:hint="cs"/>
          <w:b w:val="0"/>
          <w:bCs w:val="0"/>
          <w:color w:val="000000"/>
          <w:rtl/>
        </w:rPr>
        <w:t>های جریان</w:t>
      </w:r>
      <w:r w:rsidR="002A3ACF" w:rsidRPr="00496D73">
        <w:rPr>
          <w:rFonts w:cs="B Nazanin"/>
          <w:b w:val="0"/>
          <w:bCs w:val="0"/>
          <w:color w:val="000000"/>
        </w:rPr>
        <w:t xml:space="preserve"> </w:t>
      </w:r>
      <w:r w:rsidR="002A3ACF" w:rsidRPr="00496D73">
        <w:rPr>
          <w:rFonts w:cs="B Nazanin" w:hint="cs"/>
          <w:b w:val="0"/>
          <w:bCs w:val="0"/>
          <w:color w:val="000000"/>
          <w:rtl/>
        </w:rPr>
        <w:t>در</w:t>
      </w:r>
      <w:r w:rsidR="002A3ACF" w:rsidRPr="00496D73">
        <w:rPr>
          <w:rFonts w:cs="B Nazanin"/>
          <w:b w:val="0"/>
          <w:bCs w:val="0"/>
          <w:color w:val="000000"/>
        </w:rPr>
        <w:t xml:space="preserve"> </w:t>
      </w:r>
      <w:r w:rsidR="002A3ACF" w:rsidRPr="00496D73">
        <w:rPr>
          <w:rFonts w:cs="B Nazanin" w:hint="cs"/>
          <w:b w:val="0"/>
          <w:bCs w:val="0"/>
          <w:color w:val="000000"/>
          <w:rtl/>
        </w:rPr>
        <w:t>رودخانه</w:t>
      </w:r>
      <w:r w:rsidR="002A3ACF" w:rsidRPr="00496D73">
        <w:rPr>
          <w:rFonts w:cs="B Nazanin"/>
          <w:b w:val="0"/>
          <w:bCs w:val="0"/>
          <w:color w:val="000000"/>
          <w:rtl/>
        </w:rPr>
        <w:softHyphen/>
      </w:r>
      <w:r w:rsidR="002A3ACF" w:rsidRPr="00496D73">
        <w:rPr>
          <w:rFonts w:cs="B Nazanin" w:hint="cs"/>
          <w:b w:val="0"/>
          <w:bCs w:val="0"/>
          <w:color w:val="000000"/>
          <w:rtl/>
        </w:rPr>
        <w:t>هاي</w:t>
      </w:r>
      <w:r w:rsidR="002A3ACF" w:rsidRPr="00496D73">
        <w:rPr>
          <w:rFonts w:cs="B Nazanin"/>
          <w:b w:val="0"/>
          <w:bCs w:val="0"/>
          <w:color w:val="000000"/>
        </w:rPr>
        <w:t xml:space="preserve"> </w:t>
      </w:r>
      <w:r w:rsidR="002A3ACF" w:rsidRPr="00496D73">
        <w:rPr>
          <w:rFonts w:cs="B Nazanin" w:hint="cs"/>
          <w:b w:val="0"/>
          <w:bCs w:val="0"/>
          <w:color w:val="000000"/>
          <w:rtl/>
        </w:rPr>
        <w:t>مناطق</w:t>
      </w:r>
      <w:r w:rsidR="002A3ACF" w:rsidRPr="00496D73">
        <w:rPr>
          <w:rFonts w:cs="B Nazanin"/>
          <w:b w:val="0"/>
          <w:bCs w:val="0"/>
          <w:color w:val="000000"/>
        </w:rPr>
        <w:t xml:space="preserve"> </w:t>
      </w:r>
      <w:r w:rsidR="002A3ACF" w:rsidRPr="00496D73">
        <w:rPr>
          <w:rFonts w:cs="B Nazanin" w:hint="cs"/>
          <w:b w:val="0"/>
          <w:bCs w:val="0"/>
          <w:color w:val="000000"/>
          <w:rtl/>
        </w:rPr>
        <w:t>مختلف</w:t>
      </w:r>
      <w:r w:rsidR="002A3ACF" w:rsidRPr="00496D73">
        <w:rPr>
          <w:rFonts w:cs="B Nazanin"/>
          <w:b w:val="0"/>
          <w:bCs w:val="0"/>
          <w:color w:val="000000"/>
        </w:rPr>
        <w:t xml:space="preserve"> </w:t>
      </w:r>
      <w:r w:rsidR="002A3ACF" w:rsidRPr="00496D73">
        <w:rPr>
          <w:rFonts w:cs="B Nazanin" w:hint="cs"/>
          <w:b w:val="0"/>
          <w:bCs w:val="0"/>
          <w:color w:val="000000"/>
          <w:rtl/>
        </w:rPr>
        <w:t>ایران و جهان، انجام شده است که نتایج این تحقیقات، شواهدي</w:t>
      </w:r>
      <w:r w:rsidR="002A3ACF" w:rsidRPr="00496D73">
        <w:rPr>
          <w:rFonts w:cs="B Nazanin"/>
          <w:b w:val="0"/>
          <w:bCs w:val="0"/>
          <w:color w:val="000000"/>
        </w:rPr>
        <w:t xml:space="preserve"> </w:t>
      </w:r>
      <w:r w:rsidR="002A3ACF" w:rsidRPr="00496D73">
        <w:rPr>
          <w:rFonts w:cs="B Nazanin" w:hint="cs"/>
          <w:b w:val="0"/>
          <w:bCs w:val="0"/>
          <w:color w:val="000000"/>
          <w:rtl/>
        </w:rPr>
        <w:t>مبنی</w:t>
      </w:r>
      <w:r w:rsidR="002A3ACF" w:rsidRPr="00496D73">
        <w:rPr>
          <w:rFonts w:cs="B Nazanin"/>
          <w:b w:val="0"/>
          <w:bCs w:val="0"/>
          <w:color w:val="000000"/>
        </w:rPr>
        <w:t xml:space="preserve"> </w:t>
      </w:r>
      <w:r w:rsidR="002A3ACF" w:rsidRPr="00496D73">
        <w:rPr>
          <w:rFonts w:cs="B Nazanin" w:hint="cs"/>
          <w:b w:val="0"/>
          <w:bCs w:val="0"/>
          <w:color w:val="000000"/>
          <w:rtl/>
        </w:rPr>
        <w:t>بر</w:t>
      </w:r>
      <w:r w:rsidR="002A3ACF" w:rsidRPr="00496D73">
        <w:rPr>
          <w:rFonts w:cs="B Nazanin"/>
          <w:b w:val="0"/>
          <w:bCs w:val="0"/>
          <w:color w:val="000000"/>
        </w:rPr>
        <w:t xml:space="preserve"> </w:t>
      </w:r>
      <w:r w:rsidR="002A3ACF" w:rsidRPr="00496D73">
        <w:rPr>
          <w:rFonts w:cs="B Nazanin" w:hint="cs"/>
          <w:b w:val="0"/>
          <w:bCs w:val="0"/>
          <w:color w:val="000000"/>
          <w:rtl/>
        </w:rPr>
        <w:t>وقوع</w:t>
      </w:r>
      <w:r w:rsidR="002A3ACF" w:rsidRPr="00496D73">
        <w:rPr>
          <w:rFonts w:cs="B Nazanin"/>
          <w:b w:val="0"/>
          <w:bCs w:val="0"/>
          <w:color w:val="000000"/>
        </w:rPr>
        <w:t xml:space="preserve"> </w:t>
      </w:r>
      <w:r w:rsidR="002A3ACF" w:rsidRPr="00496D73">
        <w:rPr>
          <w:rFonts w:cs="B Nazanin" w:hint="cs"/>
          <w:b w:val="0"/>
          <w:bCs w:val="0"/>
          <w:color w:val="000000"/>
          <w:rtl/>
        </w:rPr>
        <w:t>خشک</w:t>
      </w:r>
      <w:r w:rsidR="002A3ACF" w:rsidRPr="00496D73">
        <w:rPr>
          <w:rFonts w:cs="B Nazanin"/>
          <w:b w:val="0"/>
          <w:bCs w:val="0"/>
          <w:color w:val="000000"/>
          <w:rtl/>
        </w:rPr>
        <w:softHyphen/>
      </w:r>
      <w:r w:rsidR="002A3ACF" w:rsidRPr="00496D73">
        <w:rPr>
          <w:rFonts w:cs="B Nazanin" w:hint="cs"/>
          <w:b w:val="0"/>
          <w:bCs w:val="0"/>
          <w:color w:val="000000"/>
          <w:rtl/>
        </w:rPr>
        <w:t>سالی</w:t>
      </w:r>
      <w:r w:rsidR="002A3ACF" w:rsidRPr="00496D73">
        <w:rPr>
          <w:rFonts w:cs="B Nazanin"/>
          <w:b w:val="0"/>
          <w:bCs w:val="0"/>
          <w:color w:val="000000"/>
        </w:rPr>
        <w:t xml:space="preserve"> </w:t>
      </w:r>
      <w:r w:rsidR="002A3ACF" w:rsidRPr="00496D73">
        <w:rPr>
          <w:rFonts w:cs="B Nazanin" w:hint="cs"/>
          <w:b w:val="0"/>
          <w:bCs w:val="0"/>
          <w:color w:val="000000"/>
          <w:rtl/>
        </w:rPr>
        <w:t>در</w:t>
      </w:r>
      <w:r w:rsidR="002A3ACF" w:rsidRPr="00496D73">
        <w:rPr>
          <w:rFonts w:cs="B Nazanin"/>
          <w:b w:val="0"/>
          <w:bCs w:val="0"/>
          <w:color w:val="000000"/>
        </w:rPr>
        <w:t xml:space="preserve"> </w:t>
      </w:r>
      <w:r w:rsidR="002A3ACF" w:rsidRPr="00496D73">
        <w:rPr>
          <w:rFonts w:cs="B Nazanin" w:hint="cs"/>
          <w:b w:val="0"/>
          <w:bCs w:val="0"/>
          <w:color w:val="000000"/>
          <w:rtl/>
        </w:rPr>
        <w:t>رودخانه</w:t>
      </w:r>
      <w:r w:rsidR="002A3ACF" w:rsidRPr="00496D73">
        <w:rPr>
          <w:rFonts w:cs="B Nazanin"/>
          <w:b w:val="0"/>
          <w:bCs w:val="0"/>
          <w:color w:val="000000"/>
        </w:rPr>
        <w:t xml:space="preserve"> </w:t>
      </w:r>
      <w:r w:rsidR="002A3ACF" w:rsidRPr="00496D73">
        <w:rPr>
          <w:rFonts w:cs="B Nazanin" w:hint="cs"/>
          <w:b w:val="0"/>
          <w:bCs w:val="0"/>
          <w:color w:val="000000"/>
          <w:rtl/>
        </w:rPr>
        <w:t>را</w:t>
      </w:r>
      <w:r w:rsidR="002A3ACF" w:rsidRPr="00496D73">
        <w:rPr>
          <w:rFonts w:cs="B Nazanin"/>
          <w:b w:val="0"/>
          <w:bCs w:val="0"/>
          <w:color w:val="000000"/>
        </w:rPr>
        <w:t xml:space="preserve"> </w:t>
      </w:r>
      <w:r w:rsidR="002A3ACF" w:rsidRPr="00496D73">
        <w:rPr>
          <w:rFonts w:cs="B Nazanin" w:hint="cs"/>
          <w:b w:val="0"/>
          <w:bCs w:val="0"/>
          <w:color w:val="000000"/>
          <w:rtl/>
        </w:rPr>
        <w:t>نشان می</w:t>
      </w:r>
      <w:r w:rsidR="002A3ACF" w:rsidRPr="00496D73">
        <w:rPr>
          <w:rFonts w:cs="B Nazanin"/>
          <w:b w:val="0"/>
          <w:bCs w:val="0"/>
          <w:color w:val="000000"/>
          <w:rtl/>
        </w:rPr>
        <w:softHyphen/>
      </w:r>
      <w:r w:rsidR="002A3ACF" w:rsidRPr="00496D73">
        <w:rPr>
          <w:rFonts w:cs="B Nazanin" w:hint="cs"/>
          <w:b w:val="0"/>
          <w:bCs w:val="0"/>
          <w:color w:val="000000"/>
          <w:rtl/>
        </w:rPr>
        <w:t>دهند</w:t>
      </w:r>
      <w:r w:rsidR="00114F99" w:rsidRPr="00496D73">
        <w:rPr>
          <w:rFonts w:cs="B Nazanin" w:hint="cs"/>
          <w:b w:val="0"/>
          <w:bCs w:val="0"/>
          <w:color w:val="000000"/>
          <w:rtl/>
        </w:rPr>
        <w:t xml:space="preserve">. در این راستا </w:t>
      </w:r>
      <w:r w:rsidR="002A3ACF" w:rsidRPr="00496D73">
        <w:rPr>
          <w:rFonts w:cs="B Nazanin" w:hint="cs"/>
          <w:b w:val="0"/>
          <w:bCs w:val="0"/>
          <w:color w:val="000000"/>
          <w:rtl/>
        </w:rPr>
        <w:t>نتایج</w:t>
      </w:r>
      <w:r w:rsidR="00114F99" w:rsidRPr="00496D73">
        <w:rPr>
          <w:rFonts w:cs="B Nazanin" w:hint="cs"/>
          <w:b w:val="0"/>
          <w:bCs w:val="0"/>
          <w:color w:val="000000"/>
          <w:rtl/>
        </w:rPr>
        <w:t xml:space="preserve"> مطالعات</w:t>
      </w:r>
      <w:r w:rsidR="00721D9B" w:rsidRPr="00496D73">
        <w:rPr>
          <w:rFonts w:cs="B Nazanin" w:hint="cs"/>
          <w:b w:val="0"/>
          <w:bCs w:val="0"/>
          <w:color w:val="000000"/>
          <w:rtl/>
        </w:rPr>
        <w:t xml:space="preserve"> </w:t>
      </w:r>
      <w:proofErr w:type="spellStart"/>
      <w:r w:rsidR="00721D9B" w:rsidRPr="00496D73">
        <w:rPr>
          <w:rFonts w:cs="B Nazanin"/>
          <w:b w:val="0"/>
          <w:bCs w:val="0"/>
          <w:color w:val="000000"/>
          <w:sz w:val="14"/>
          <w:szCs w:val="14"/>
        </w:rPr>
        <w:t>Agawala</w:t>
      </w:r>
      <w:proofErr w:type="spellEnd"/>
      <w:r w:rsidR="00721D9B" w:rsidRPr="00496D73">
        <w:rPr>
          <w:rFonts w:cs="B Nazanin"/>
          <w:b w:val="0"/>
          <w:bCs w:val="0"/>
          <w:color w:val="000000"/>
          <w:rtl/>
        </w:rPr>
        <w:t xml:space="preserve"> و همكاران‌ </w:t>
      </w:r>
      <w:r w:rsidR="00721D9B" w:rsidRPr="00496D73">
        <w:rPr>
          <w:rFonts w:cs="B Nazanin" w:hint="cs"/>
          <w:b w:val="0"/>
          <w:bCs w:val="0"/>
          <w:color w:val="000000"/>
          <w:rtl/>
          <w:lang w:bidi="fa-IR"/>
        </w:rPr>
        <w:t>در سال 2001 میلادی (1380 خورشیدی)</w:t>
      </w:r>
      <w:r w:rsidR="00721D9B" w:rsidRPr="00496D73">
        <w:rPr>
          <w:rFonts w:cs="B Nazanin"/>
          <w:b w:val="0"/>
          <w:bCs w:val="0"/>
          <w:color w:val="000000"/>
          <w:rtl/>
        </w:rPr>
        <w:t xml:space="preserve"> </w:t>
      </w:r>
      <w:r w:rsidR="00721D9B" w:rsidRPr="00496D73">
        <w:rPr>
          <w:rFonts w:cs="B Nazanin" w:hint="cs"/>
          <w:b w:val="0"/>
          <w:bCs w:val="0"/>
          <w:color w:val="000000"/>
          <w:rtl/>
        </w:rPr>
        <w:t>ن</w:t>
      </w:r>
      <w:r w:rsidR="002A3ACF" w:rsidRPr="00496D73">
        <w:rPr>
          <w:rFonts w:cs="B Nazanin" w:hint="cs"/>
          <w:b w:val="0"/>
          <w:bCs w:val="0"/>
          <w:color w:val="000000"/>
          <w:rtl/>
        </w:rPr>
        <w:t>شان</w:t>
      </w:r>
      <w:r w:rsidR="002A3ACF" w:rsidRPr="00496D73">
        <w:rPr>
          <w:rFonts w:cs="B Nazanin"/>
          <w:b w:val="0"/>
          <w:bCs w:val="0"/>
          <w:color w:val="000000"/>
        </w:rPr>
        <w:t xml:space="preserve"> </w:t>
      </w:r>
      <w:r w:rsidR="002A3ACF" w:rsidRPr="00496D73">
        <w:rPr>
          <w:rFonts w:cs="B Nazanin" w:hint="cs"/>
          <w:b w:val="0"/>
          <w:bCs w:val="0"/>
          <w:color w:val="000000"/>
          <w:rtl/>
        </w:rPr>
        <w:t>داد</w:t>
      </w:r>
      <w:r w:rsidR="002A3ACF" w:rsidRPr="00496D73">
        <w:rPr>
          <w:rFonts w:cs="B Nazanin"/>
          <w:b w:val="0"/>
          <w:bCs w:val="0"/>
          <w:color w:val="000000"/>
        </w:rPr>
        <w:t xml:space="preserve"> </w:t>
      </w:r>
      <w:r w:rsidR="002A3ACF" w:rsidRPr="00496D73">
        <w:rPr>
          <w:rFonts w:cs="B Nazanin" w:hint="cs"/>
          <w:b w:val="0"/>
          <w:bCs w:val="0"/>
          <w:color w:val="000000"/>
          <w:rtl/>
        </w:rPr>
        <w:t>که</w:t>
      </w:r>
      <w:r w:rsidR="002A3ACF" w:rsidRPr="00496D73">
        <w:rPr>
          <w:rFonts w:cs="B Nazanin"/>
          <w:b w:val="0"/>
          <w:bCs w:val="0"/>
          <w:color w:val="000000"/>
        </w:rPr>
        <w:t xml:space="preserve"> </w:t>
      </w:r>
      <w:r w:rsidR="002A3ACF" w:rsidRPr="00496D73">
        <w:rPr>
          <w:rFonts w:cs="B Nazanin" w:hint="cs"/>
          <w:b w:val="0"/>
          <w:bCs w:val="0"/>
          <w:color w:val="000000"/>
          <w:rtl/>
        </w:rPr>
        <w:t>در</w:t>
      </w:r>
      <w:r w:rsidR="002A3ACF" w:rsidRPr="00496D73">
        <w:rPr>
          <w:rFonts w:cs="B Nazanin"/>
          <w:b w:val="0"/>
          <w:bCs w:val="0"/>
          <w:color w:val="000000"/>
        </w:rPr>
        <w:t xml:space="preserve"> </w:t>
      </w:r>
      <w:r w:rsidR="002A3ACF" w:rsidRPr="00496D73">
        <w:rPr>
          <w:rFonts w:cs="B Nazanin" w:hint="cs"/>
          <w:b w:val="0"/>
          <w:bCs w:val="0"/>
          <w:color w:val="000000"/>
          <w:rtl/>
        </w:rPr>
        <w:t>ایران</w:t>
      </w:r>
      <w:r w:rsidR="002A3ACF" w:rsidRPr="00496D73">
        <w:rPr>
          <w:rFonts w:cs="B Nazanin"/>
          <w:b w:val="0"/>
          <w:bCs w:val="0"/>
          <w:color w:val="000000"/>
        </w:rPr>
        <w:t xml:space="preserve"> </w:t>
      </w:r>
      <w:r w:rsidR="002A3ACF" w:rsidRPr="00496D73">
        <w:rPr>
          <w:rFonts w:cs="B Nazanin" w:hint="cs"/>
          <w:b w:val="0"/>
          <w:bCs w:val="0"/>
          <w:color w:val="000000"/>
          <w:rtl/>
        </w:rPr>
        <w:t>و</w:t>
      </w:r>
      <w:r w:rsidR="002A3ACF" w:rsidRPr="00496D73">
        <w:rPr>
          <w:rFonts w:cs="B Nazanin"/>
          <w:b w:val="0"/>
          <w:bCs w:val="0"/>
          <w:color w:val="000000"/>
        </w:rPr>
        <w:t xml:space="preserve"> </w:t>
      </w:r>
      <w:r w:rsidR="002A3ACF" w:rsidRPr="00496D73">
        <w:rPr>
          <w:rFonts w:cs="B Nazanin" w:hint="cs"/>
          <w:b w:val="0"/>
          <w:bCs w:val="0"/>
          <w:color w:val="000000"/>
          <w:rtl/>
        </w:rPr>
        <w:t>کشورهاي</w:t>
      </w:r>
      <w:r w:rsidR="002A3ACF" w:rsidRPr="00496D73">
        <w:rPr>
          <w:rFonts w:cs="B Nazanin"/>
          <w:b w:val="0"/>
          <w:bCs w:val="0"/>
          <w:color w:val="000000"/>
        </w:rPr>
        <w:t xml:space="preserve"> </w:t>
      </w:r>
      <w:r w:rsidR="002A3ACF" w:rsidRPr="00496D73">
        <w:rPr>
          <w:rFonts w:cs="B Nazanin" w:hint="cs"/>
          <w:b w:val="0"/>
          <w:bCs w:val="0"/>
          <w:color w:val="000000"/>
          <w:rtl/>
        </w:rPr>
        <w:t>جنوب</w:t>
      </w:r>
      <w:r w:rsidR="002A3ACF" w:rsidRPr="00496D73">
        <w:rPr>
          <w:rFonts w:cs="B Nazanin"/>
          <w:b w:val="0"/>
          <w:bCs w:val="0"/>
          <w:color w:val="000000"/>
        </w:rPr>
        <w:t xml:space="preserve"> </w:t>
      </w:r>
      <w:r w:rsidR="002A3ACF" w:rsidRPr="00496D73">
        <w:rPr>
          <w:rFonts w:cs="B Nazanin" w:hint="cs"/>
          <w:b w:val="0"/>
          <w:bCs w:val="0"/>
          <w:color w:val="000000"/>
          <w:rtl/>
        </w:rPr>
        <w:t>شرق آسیا</w:t>
      </w:r>
      <w:r w:rsidR="002A3ACF" w:rsidRPr="00496D73">
        <w:rPr>
          <w:rFonts w:cs="B Nazanin"/>
          <w:b w:val="0"/>
          <w:bCs w:val="0"/>
          <w:color w:val="000000"/>
        </w:rPr>
        <w:t xml:space="preserve"> </w:t>
      </w:r>
      <w:r w:rsidR="002A3ACF" w:rsidRPr="00496D73">
        <w:rPr>
          <w:rFonts w:cs="B Nazanin" w:hint="cs"/>
          <w:b w:val="0"/>
          <w:bCs w:val="0"/>
          <w:color w:val="000000"/>
          <w:rtl/>
        </w:rPr>
        <w:t>از</w:t>
      </w:r>
      <w:r w:rsidR="002A3ACF" w:rsidRPr="00496D73">
        <w:rPr>
          <w:rFonts w:cs="B Nazanin"/>
          <w:b w:val="0"/>
          <w:bCs w:val="0"/>
          <w:color w:val="000000"/>
        </w:rPr>
        <w:t xml:space="preserve"> </w:t>
      </w:r>
      <w:r w:rsidR="002A3ACF" w:rsidRPr="00496D73">
        <w:rPr>
          <w:rFonts w:cs="B Nazanin" w:hint="cs"/>
          <w:b w:val="0"/>
          <w:bCs w:val="0"/>
          <w:color w:val="000000"/>
          <w:rtl/>
        </w:rPr>
        <w:t>سال</w:t>
      </w:r>
      <w:r w:rsidR="002A3ACF" w:rsidRPr="00496D73">
        <w:rPr>
          <w:rFonts w:cs="B Nazanin"/>
          <w:b w:val="0"/>
          <w:bCs w:val="0"/>
          <w:color w:val="000000"/>
        </w:rPr>
        <w:t xml:space="preserve"> </w:t>
      </w:r>
      <w:r w:rsidR="002A3ACF" w:rsidRPr="00496D73">
        <w:rPr>
          <w:rFonts w:cs="B Nazanin" w:hint="cs"/>
          <w:b w:val="0"/>
          <w:bCs w:val="0"/>
          <w:color w:val="000000"/>
          <w:rtl/>
        </w:rPr>
        <w:t>1999</w:t>
      </w:r>
      <w:r w:rsidR="002A3ACF" w:rsidRPr="00496D73">
        <w:rPr>
          <w:rFonts w:cs="B Nazanin"/>
          <w:b w:val="0"/>
          <w:bCs w:val="0"/>
          <w:color w:val="000000"/>
        </w:rPr>
        <w:t xml:space="preserve"> </w:t>
      </w:r>
      <w:r w:rsidR="002A3ACF" w:rsidRPr="00496D73">
        <w:rPr>
          <w:rFonts w:cs="B Nazanin" w:hint="cs"/>
          <w:b w:val="0"/>
          <w:bCs w:val="0"/>
          <w:color w:val="000000"/>
          <w:rtl/>
        </w:rPr>
        <w:t>تا</w:t>
      </w:r>
      <w:r w:rsidR="002A3ACF" w:rsidRPr="00496D73">
        <w:rPr>
          <w:rFonts w:cs="B Nazanin"/>
          <w:b w:val="0"/>
          <w:bCs w:val="0"/>
          <w:color w:val="000000"/>
        </w:rPr>
        <w:t xml:space="preserve"> </w:t>
      </w:r>
      <w:r w:rsidR="00721D9B" w:rsidRPr="00496D73">
        <w:rPr>
          <w:rFonts w:cs="B Nazanin" w:hint="cs"/>
          <w:b w:val="0"/>
          <w:bCs w:val="0"/>
          <w:color w:val="000000"/>
          <w:rtl/>
        </w:rPr>
        <w:t xml:space="preserve"> میلادی</w:t>
      </w:r>
      <w:r w:rsidR="00721D9B" w:rsidRPr="00496D73">
        <w:rPr>
          <w:rFonts w:cs="B Nazanin" w:hint="cs"/>
          <w:b w:val="0"/>
          <w:bCs w:val="0"/>
          <w:color w:val="000000"/>
          <w:rtl/>
          <w:lang w:bidi="fa-IR"/>
        </w:rPr>
        <w:t>(1380-79 خورشیدی)</w:t>
      </w:r>
      <w:r w:rsidR="00721D9B" w:rsidRPr="00496D73">
        <w:rPr>
          <w:rFonts w:cs="B Nazanin"/>
          <w:b w:val="0"/>
          <w:bCs w:val="0"/>
          <w:color w:val="000000"/>
          <w:rtl/>
        </w:rPr>
        <w:t xml:space="preserve"> </w:t>
      </w:r>
      <w:r w:rsidR="00721D9B" w:rsidRPr="00496D73">
        <w:rPr>
          <w:rFonts w:cs="B Nazanin" w:hint="cs"/>
          <w:b w:val="0"/>
          <w:bCs w:val="0"/>
          <w:color w:val="000000"/>
          <w:rtl/>
        </w:rPr>
        <w:t>،</w:t>
      </w:r>
      <w:r w:rsidR="002A3ACF" w:rsidRPr="00496D73">
        <w:rPr>
          <w:rFonts w:cs="B Nazanin"/>
          <w:b w:val="0"/>
          <w:bCs w:val="0"/>
          <w:color w:val="000000"/>
        </w:rPr>
        <w:t xml:space="preserve"> </w:t>
      </w:r>
      <w:r w:rsidR="002A3ACF" w:rsidRPr="00496D73">
        <w:rPr>
          <w:rFonts w:cs="B Nazanin" w:hint="cs"/>
          <w:b w:val="0"/>
          <w:bCs w:val="0"/>
          <w:color w:val="000000"/>
          <w:rtl/>
        </w:rPr>
        <w:t>به</w:t>
      </w:r>
      <w:r w:rsidR="002A3ACF" w:rsidRPr="00496D73">
        <w:rPr>
          <w:rFonts w:cs="B Nazanin"/>
          <w:b w:val="0"/>
          <w:bCs w:val="0"/>
          <w:color w:val="000000"/>
        </w:rPr>
        <w:t xml:space="preserve"> </w:t>
      </w:r>
      <w:r w:rsidR="002A3ACF" w:rsidRPr="00496D73">
        <w:rPr>
          <w:rFonts w:cs="B Nazanin" w:hint="cs"/>
          <w:b w:val="0"/>
          <w:bCs w:val="0"/>
          <w:color w:val="000000"/>
          <w:rtl/>
        </w:rPr>
        <w:t>مدت</w:t>
      </w:r>
      <w:r w:rsidR="002A3ACF" w:rsidRPr="00496D73">
        <w:rPr>
          <w:rFonts w:cs="B Nazanin"/>
          <w:b w:val="0"/>
          <w:bCs w:val="0"/>
          <w:color w:val="000000"/>
        </w:rPr>
        <w:t xml:space="preserve"> </w:t>
      </w:r>
      <w:r w:rsidR="002A3ACF" w:rsidRPr="00496D73">
        <w:rPr>
          <w:rFonts w:cs="B Nazanin" w:hint="cs"/>
          <w:b w:val="0"/>
          <w:bCs w:val="0"/>
          <w:color w:val="000000"/>
          <w:rtl/>
        </w:rPr>
        <w:t>سه</w:t>
      </w:r>
      <w:r w:rsidR="002A3ACF" w:rsidRPr="00496D73">
        <w:rPr>
          <w:rFonts w:cs="B Nazanin"/>
          <w:b w:val="0"/>
          <w:bCs w:val="0"/>
          <w:color w:val="000000"/>
        </w:rPr>
        <w:t xml:space="preserve"> </w:t>
      </w:r>
      <w:r w:rsidR="002A3ACF" w:rsidRPr="00496D73">
        <w:rPr>
          <w:rFonts w:cs="B Nazanin" w:hint="cs"/>
          <w:b w:val="0"/>
          <w:bCs w:val="0"/>
          <w:color w:val="000000"/>
          <w:rtl/>
        </w:rPr>
        <w:t>سال خشک</w:t>
      </w:r>
      <w:r w:rsidR="002A3ACF" w:rsidRPr="00496D73">
        <w:rPr>
          <w:rFonts w:cs="B Nazanin"/>
          <w:b w:val="0"/>
          <w:bCs w:val="0"/>
          <w:color w:val="000000"/>
        </w:rPr>
        <w:softHyphen/>
      </w:r>
      <w:r w:rsidR="002A3ACF" w:rsidRPr="00496D73">
        <w:rPr>
          <w:rFonts w:cs="B Nazanin" w:hint="cs"/>
          <w:b w:val="0"/>
          <w:bCs w:val="0"/>
          <w:color w:val="000000"/>
          <w:rtl/>
        </w:rPr>
        <w:t>سالی</w:t>
      </w:r>
      <w:r w:rsidR="002A3ACF" w:rsidRPr="00496D73">
        <w:rPr>
          <w:rFonts w:cs="B Nazanin"/>
          <w:b w:val="0"/>
          <w:bCs w:val="0"/>
          <w:color w:val="000000"/>
        </w:rPr>
        <w:t xml:space="preserve"> </w:t>
      </w:r>
      <w:r w:rsidR="002A3ACF" w:rsidRPr="00496D73">
        <w:rPr>
          <w:rFonts w:cs="B Nazanin" w:hint="cs"/>
          <w:b w:val="0"/>
          <w:bCs w:val="0"/>
          <w:color w:val="000000"/>
          <w:rtl/>
        </w:rPr>
        <w:t>شدیدي</w:t>
      </w:r>
      <w:r w:rsidR="002A3ACF" w:rsidRPr="00496D73">
        <w:rPr>
          <w:rFonts w:cs="B Nazanin"/>
          <w:b w:val="0"/>
          <w:bCs w:val="0"/>
          <w:color w:val="000000"/>
        </w:rPr>
        <w:t xml:space="preserve"> </w:t>
      </w:r>
      <w:r w:rsidR="002A3ACF" w:rsidRPr="00496D73">
        <w:rPr>
          <w:rFonts w:cs="B Nazanin" w:hint="cs"/>
          <w:b w:val="0"/>
          <w:bCs w:val="0"/>
          <w:color w:val="000000"/>
          <w:rtl/>
        </w:rPr>
        <w:t>رخ</w:t>
      </w:r>
      <w:r w:rsidR="002A3ACF" w:rsidRPr="00496D73">
        <w:rPr>
          <w:rFonts w:cs="B Nazanin"/>
          <w:b w:val="0"/>
          <w:bCs w:val="0"/>
          <w:color w:val="000000"/>
        </w:rPr>
        <w:t xml:space="preserve"> </w:t>
      </w:r>
      <w:r w:rsidR="002A3ACF" w:rsidRPr="00496D73">
        <w:rPr>
          <w:rFonts w:cs="B Nazanin" w:hint="cs"/>
          <w:b w:val="0"/>
          <w:bCs w:val="0"/>
          <w:color w:val="000000"/>
          <w:rtl/>
        </w:rPr>
        <w:t>داده</w:t>
      </w:r>
      <w:r w:rsidR="002A3ACF" w:rsidRPr="00496D73">
        <w:rPr>
          <w:rFonts w:cs="B Nazanin"/>
          <w:b w:val="0"/>
          <w:bCs w:val="0"/>
          <w:color w:val="000000"/>
        </w:rPr>
        <w:t xml:space="preserve"> </w:t>
      </w:r>
      <w:r w:rsidR="002A3ACF" w:rsidRPr="00496D73">
        <w:rPr>
          <w:rFonts w:cs="B Nazanin" w:hint="cs"/>
          <w:b w:val="0"/>
          <w:bCs w:val="0"/>
          <w:color w:val="000000"/>
          <w:rtl/>
        </w:rPr>
        <w:t>است</w:t>
      </w:r>
      <w:r w:rsidR="00114F99" w:rsidRPr="00496D73">
        <w:rPr>
          <w:rFonts w:cs="B Nazanin" w:hint="cs"/>
          <w:b w:val="0"/>
          <w:bCs w:val="0"/>
          <w:color w:val="000000"/>
          <w:rtl/>
        </w:rPr>
        <w:t xml:space="preserve">. </w:t>
      </w:r>
      <w:r w:rsidR="002A3ACF" w:rsidRPr="00496D73">
        <w:rPr>
          <w:rFonts w:cs="B Nazanin" w:hint="cs"/>
          <w:b w:val="0"/>
          <w:bCs w:val="0"/>
          <w:color w:val="000000"/>
          <w:rtl/>
        </w:rPr>
        <w:t>و</w:t>
      </w:r>
      <w:r w:rsidR="002A3ACF" w:rsidRPr="00496D73">
        <w:rPr>
          <w:rFonts w:cs="B Nazanin"/>
          <w:b w:val="0"/>
          <w:bCs w:val="0"/>
          <w:color w:val="000000"/>
        </w:rPr>
        <w:t xml:space="preserve"> </w:t>
      </w:r>
      <w:r w:rsidR="002A3ACF" w:rsidRPr="00496D73">
        <w:rPr>
          <w:rFonts w:cs="B Nazanin" w:hint="cs"/>
          <w:b w:val="0"/>
          <w:bCs w:val="0"/>
          <w:color w:val="000000"/>
          <w:rtl/>
        </w:rPr>
        <w:t>باعث</w:t>
      </w:r>
      <w:r w:rsidR="002A3ACF" w:rsidRPr="00496D73">
        <w:rPr>
          <w:rFonts w:cs="B Nazanin"/>
          <w:b w:val="0"/>
          <w:bCs w:val="0"/>
          <w:color w:val="000000"/>
        </w:rPr>
        <w:t xml:space="preserve"> </w:t>
      </w:r>
      <w:r w:rsidR="002A3ACF" w:rsidRPr="00496D73">
        <w:rPr>
          <w:rFonts w:cs="B Nazanin" w:hint="cs"/>
          <w:b w:val="0"/>
          <w:bCs w:val="0"/>
          <w:color w:val="000000"/>
          <w:rtl/>
        </w:rPr>
        <w:t>افت</w:t>
      </w:r>
      <w:r w:rsidR="002A3ACF" w:rsidRPr="00496D73">
        <w:rPr>
          <w:rFonts w:cs="B Nazanin"/>
          <w:b w:val="0"/>
          <w:bCs w:val="0"/>
          <w:color w:val="000000"/>
        </w:rPr>
        <w:t xml:space="preserve"> </w:t>
      </w:r>
      <w:r w:rsidR="002A3ACF" w:rsidRPr="00496D73">
        <w:rPr>
          <w:rFonts w:cs="B Nazanin" w:hint="cs"/>
          <w:b w:val="0"/>
          <w:bCs w:val="0"/>
          <w:color w:val="000000"/>
          <w:rtl/>
        </w:rPr>
        <w:t>ذخایر</w:t>
      </w:r>
      <w:r w:rsidR="002A3ACF" w:rsidRPr="00496D73">
        <w:rPr>
          <w:rFonts w:cs="B Nazanin"/>
          <w:b w:val="0"/>
          <w:bCs w:val="0"/>
          <w:color w:val="000000"/>
        </w:rPr>
        <w:t xml:space="preserve"> </w:t>
      </w:r>
      <w:r w:rsidR="002A3ACF" w:rsidRPr="00496D73">
        <w:rPr>
          <w:rFonts w:cs="B Nazanin" w:hint="cs"/>
          <w:b w:val="0"/>
          <w:bCs w:val="0"/>
          <w:color w:val="000000"/>
          <w:rtl/>
        </w:rPr>
        <w:t>آبی</w:t>
      </w:r>
      <w:r w:rsidR="002A3ACF" w:rsidRPr="00496D73">
        <w:rPr>
          <w:rFonts w:cs="B Nazanin"/>
          <w:b w:val="0"/>
          <w:bCs w:val="0"/>
          <w:color w:val="000000"/>
        </w:rPr>
        <w:t xml:space="preserve"> </w:t>
      </w:r>
      <w:r w:rsidR="002A3ACF" w:rsidRPr="00496D73">
        <w:rPr>
          <w:rFonts w:cs="B Nazanin" w:hint="cs"/>
          <w:b w:val="0"/>
          <w:bCs w:val="0"/>
          <w:color w:val="000000"/>
          <w:rtl/>
        </w:rPr>
        <w:t>ایران</w:t>
      </w:r>
      <w:r w:rsidR="002A3ACF" w:rsidRPr="00496D73">
        <w:rPr>
          <w:rFonts w:cs="B Nazanin"/>
          <w:b w:val="0"/>
          <w:bCs w:val="0"/>
          <w:color w:val="000000"/>
        </w:rPr>
        <w:t xml:space="preserve"> </w:t>
      </w:r>
      <w:r w:rsidR="002A3ACF" w:rsidRPr="00496D73">
        <w:rPr>
          <w:rFonts w:cs="B Nazanin" w:hint="cs"/>
          <w:b w:val="0"/>
          <w:bCs w:val="0"/>
          <w:color w:val="000000"/>
          <w:rtl/>
        </w:rPr>
        <w:t>به</w:t>
      </w:r>
      <w:r w:rsidR="002A3ACF" w:rsidRPr="00496D73">
        <w:rPr>
          <w:rFonts w:cs="B Nazanin"/>
          <w:b w:val="0"/>
          <w:bCs w:val="0"/>
          <w:color w:val="000000"/>
        </w:rPr>
        <w:t xml:space="preserve"> </w:t>
      </w:r>
      <w:r w:rsidR="002A3ACF" w:rsidRPr="00496D73">
        <w:rPr>
          <w:rFonts w:cs="B Nazanin" w:hint="cs"/>
          <w:b w:val="0"/>
          <w:bCs w:val="0"/>
          <w:color w:val="000000"/>
          <w:rtl/>
        </w:rPr>
        <w:t>مقدار</w:t>
      </w:r>
      <w:r w:rsidR="002A3ACF" w:rsidRPr="00496D73">
        <w:rPr>
          <w:rFonts w:cs="B Nazanin"/>
          <w:b w:val="0"/>
          <w:bCs w:val="0"/>
          <w:color w:val="000000"/>
        </w:rPr>
        <w:t xml:space="preserve"> </w:t>
      </w:r>
      <w:r w:rsidR="002A3ACF" w:rsidRPr="00496D73">
        <w:rPr>
          <w:rFonts w:cs="B Nazanin" w:hint="cs"/>
          <w:b w:val="0"/>
          <w:bCs w:val="0"/>
          <w:color w:val="000000"/>
          <w:rtl/>
        </w:rPr>
        <w:t>45</w:t>
      </w:r>
      <w:r w:rsidR="00A0517D" w:rsidRPr="00496D73">
        <w:rPr>
          <w:rFonts w:cs="B Nazanin" w:hint="cs"/>
          <w:b w:val="0"/>
          <w:bCs w:val="0"/>
          <w:color w:val="000000"/>
          <w:rtl/>
        </w:rPr>
        <w:t>%</w:t>
      </w:r>
      <w:r w:rsidR="002A3ACF" w:rsidRPr="00496D73">
        <w:rPr>
          <w:rFonts w:cs="B Nazanin" w:hint="cs"/>
          <w:b w:val="0"/>
          <w:bCs w:val="0"/>
          <w:color w:val="000000"/>
          <w:rtl/>
        </w:rPr>
        <w:t xml:space="preserve"> شده است. </w:t>
      </w:r>
      <w:r w:rsidR="00850A35" w:rsidRPr="00496D73">
        <w:rPr>
          <w:rFonts w:cs="B Nazanin" w:hint="cs"/>
          <w:b w:val="0"/>
          <w:bCs w:val="0"/>
          <w:color w:val="000000"/>
          <w:rtl/>
        </w:rPr>
        <w:t xml:space="preserve">نتایج </w:t>
      </w:r>
      <w:r w:rsidR="00850A35" w:rsidRPr="00496D73">
        <w:rPr>
          <w:rFonts w:cs="B Nazanin"/>
          <w:b w:val="0"/>
          <w:bCs w:val="0"/>
          <w:color w:val="000000"/>
        </w:rPr>
        <w:fldChar w:fldCharType="begin"/>
      </w:r>
      <w:r w:rsidR="00850A35" w:rsidRPr="00496D73">
        <w:rPr>
          <w:rFonts w:cs="B Nazanin"/>
          <w:b w:val="0"/>
          <w:bCs w:val="0"/>
          <w:color w:val="000000"/>
        </w:rPr>
        <w:instrText xml:space="preserve"> HYPERLINK "https://esrj.sbu.ac.ir/article_96053_9e13a2a2d5fb26df7aee45132fe660ff.pdf" \t "_blank" </w:instrText>
      </w:r>
      <w:r w:rsidR="00850A35" w:rsidRPr="00496D73">
        <w:rPr>
          <w:rFonts w:cs="B Nazanin"/>
          <w:b w:val="0"/>
          <w:bCs w:val="0"/>
          <w:color w:val="000000"/>
        </w:rPr>
        <w:fldChar w:fldCharType="separate"/>
      </w:r>
      <w:r w:rsidR="00850A35" w:rsidRPr="00496D73">
        <w:rPr>
          <w:rFonts w:cs="B Nazanin"/>
          <w:b w:val="0"/>
          <w:bCs w:val="0"/>
          <w:color w:val="000000"/>
          <w:rtl/>
        </w:rPr>
        <w:t>ارزیابی خشکسالی و تاثیر آن بر منابع آب سطحی و زیرزمینی حوزه آبخیز رودخانه میناب</w:t>
      </w:r>
      <w:r w:rsidR="00AC7A80" w:rsidRPr="00496D73">
        <w:rPr>
          <w:rFonts w:cs="B Nazanin" w:hint="cs"/>
          <w:b w:val="0"/>
          <w:bCs w:val="0"/>
          <w:color w:val="000000"/>
          <w:rtl/>
        </w:rPr>
        <w:t>،</w:t>
      </w:r>
      <w:r w:rsidR="00850A35" w:rsidRPr="00496D73">
        <w:rPr>
          <w:rFonts w:cs="B Nazanin"/>
          <w:b w:val="0"/>
          <w:bCs w:val="0"/>
          <w:color w:val="000000"/>
        </w:rPr>
        <w:fldChar w:fldCharType="end"/>
      </w:r>
      <w:r w:rsidR="00850A35" w:rsidRPr="00496D73">
        <w:rPr>
          <w:rFonts w:cs="B Nazanin" w:hint="cs"/>
          <w:b w:val="0"/>
          <w:bCs w:val="0"/>
          <w:color w:val="000000"/>
          <w:rtl/>
        </w:rPr>
        <w:t xml:space="preserve"> توسط نوحه</w:t>
      </w:r>
      <w:r w:rsidR="00AC7A80" w:rsidRPr="00496D73">
        <w:rPr>
          <w:rFonts w:cs="B Nazanin"/>
          <w:b w:val="0"/>
          <w:bCs w:val="0"/>
          <w:color w:val="000000"/>
          <w:rtl/>
        </w:rPr>
        <w:softHyphen/>
      </w:r>
      <w:r w:rsidR="00850A35" w:rsidRPr="00496D73">
        <w:rPr>
          <w:rFonts w:cs="B Nazanin" w:hint="cs"/>
          <w:b w:val="0"/>
          <w:bCs w:val="0"/>
          <w:color w:val="000000"/>
          <w:rtl/>
        </w:rPr>
        <w:t>گر و همکاران (139</w:t>
      </w:r>
      <w:r w:rsidR="00D64C72" w:rsidRPr="00496D73">
        <w:rPr>
          <w:rFonts w:cs="B Nazanin" w:hint="cs"/>
          <w:b w:val="0"/>
          <w:bCs w:val="0"/>
          <w:color w:val="000000"/>
          <w:rtl/>
        </w:rPr>
        <w:t>5</w:t>
      </w:r>
      <w:r w:rsidR="00850A35" w:rsidRPr="00496D73">
        <w:rPr>
          <w:rFonts w:cs="B Nazanin" w:hint="cs"/>
          <w:b w:val="0"/>
          <w:bCs w:val="0"/>
          <w:color w:val="000000"/>
          <w:rtl/>
        </w:rPr>
        <w:t xml:space="preserve">) </w:t>
      </w:r>
      <w:r w:rsidR="00850A35" w:rsidRPr="00496D73">
        <w:rPr>
          <w:rFonts w:cs="B Nazanin"/>
          <w:b w:val="0"/>
          <w:bCs w:val="0"/>
          <w:color w:val="000000"/>
          <w:rtl/>
        </w:rPr>
        <w:t xml:space="preserve">رابطه با همبستگی بالا </w:t>
      </w:r>
      <w:r w:rsidR="00850A35" w:rsidRPr="00496D73">
        <w:rPr>
          <w:rFonts w:cs="B Nazanin" w:hint="cs"/>
          <w:b w:val="0"/>
          <w:bCs w:val="0"/>
          <w:color w:val="000000"/>
          <w:rtl/>
        </w:rPr>
        <w:t>را نشان داد</w:t>
      </w:r>
      <w:r w:rsidR="005136A5" w:rsidRPr="00496D73">
        <w:rPr>
          <w:rFonts w:cs="B Nazanin" w:hint="cs"/>
          <w:b w:val="0"/>
          <w:bCs w:val="0"/>
          <w:color w:val="000000"/>
          <w:rtl/>
        </w:rPr>
        <w:t>.</w:t>
      </w:r>
      <w:r w:rsidR="009F5831" w:rsidRPr="00496D73">
        <w:rPr>
          <w:rFonts w:cs="B Nazanin"/>
          <w:b w:val="0"/>
          <w:bCs w:val="0"/>
          <w:color w:val="000000"/>
        </w:rPr>
        <w:t xml:space="preserve"> </w:t>
      </w:r>
      <w:r w:rsidR="002A3ACF" w:rsidRPr="00496D73">
        <w:rPr>
          <w:rFonts w:cs="B Nazanin" w:hint="cs"/>
          <w:b w:val="0"/>
          <w:bCs w:val="0"/>
          <w:color w:val="000000"/>
          <w:rtl/>
        </w:rPr>
        <w:t>رابطه زمانی وقوع خشک</w:t>
      </w:r>
      <w:r w:rsidR="002A3ACF" w:rsidRPr="00496D73">
        <w:rPr>
          <w:rFonts w:cs="B Nazanin"/>
          <w:b w:val="0"/>
          <w:bCs w:val="0"/>
          <w:color w:val="000000"/>
          <w:rtl/>
        </w:rPr>
        <w:softHyphen/>
      </w:r>
      <w:r w:rsidR="002A3ACF" w:rsidRPr="00496D73">
        <w:rPr>
          <w:rFonts w:cs="B Nazanin" w:hint="cs"/>
          <w:b w:val="0"/>
          <w:bCs w:val="0"/>
          <w:color w:val="000000"/>
          <w:rtl/>
        </w:rPr>
        <w:t xml:space="preserve">سالی هواشناسی و هیدرولوژیک </w:t>
      </w:r>
      <w:r w:rsidR="00BD1349" w:rsidRPr="00496D73">
        <w:rPr>
          <w:rFonts w:cs="B Nazanin" w:hint="cs"/>
          <w:b w:val="0"/>
          <w:bCs w:val="0"/>
          <w:color w:val="000000"/>
          <w:rtl/>
        </w:rPr>
        <w:t xml:space="preserve">در حوزه آبخیز اترک، </w:t>
      </w:r>
      <w:r w:rsidR="002A3ACF" w:rsidRPr="00496D73">
        <w:rPr>
          <w:rFonts w:cs="B Nazanin" w:hint="cs"/>
          <w:b w:val="0"/>
          <w:bCs w:val="0"/>
          <w:color w:val="000000"/>
          <w:rtl/>
        </w:rPr>
        <w:t>در گام زمانی سه</w:t>
      </w:r>
      <w:r w:rsidR="002A3ACF" w:rsidRPr="00496D73">
        <w:rPr>
          <w:rFonts w:cs="B Nazanin"/>
          <w:b w:val="0"/>
          <w:bCs w:val="0"/>
          <w:color w:val="000000"/>
          <w:rtl/>
        </w:rPr>
        <w:softHyphen/>
      </w:r>
      <w:r w:rsidR="002A3ACF" w:rsidRPr="00496D73">
        <w:rPr>
          <w:rFonts w:cs="B Nazanin" w:hint="cs"/>
          <w:b w:val="0"/>
          <w:bCs w:val="0"/>
          <w:color w:val="000000"/>
          <w:rtl/>
        </w:rPr>
        <w:t>ماهه با بیشترین همبستگی و در سطح 99</w:t>
      </w:r>
      <w:r w:rsidR="00BD1349" w:rsidRPr="00496D73">
        <w:rPr>
          <w:rFonts w:cs="B Nazanin" w:hint="cs"/>
          <w:b w:val="0"/>
          <w:bCs w:val="0"/>
          <w:color w:val="000000"/>
          <w:rtl/>
        </w:rPr>
        <w:t>%</w:t>
      </w:r>
      <w:r w:rsidR="002A3ACF" w:rsidRPr="00496D73">
        <w:rPr>
          <w:rFonts w:cs="B Nazanin" w:hint="cs"/>
          <w:b w:val="0"/>
          <w:bCs w:val="0"/>
          <w:color w:val="000000"/>
          <w:rtl/>
        </w:rPr>
        <w:t xml:space="preserve"> </w:t>
      </w:r>
      <w:r w:rsidR="00BD1349" w:rsidRPr="00496D73">
        <w:rPr>
          <w:rFonts w:cs="B Nazanin" w:hint="cs"/>
          <w:b w:val="0"/>
          <w:bCs w:val="0"/>
          <w:color w:val="000000"/>
          <w:rtl/>
        </w:rPr>
        <w:t>توسط مفیدی پور و همکاران (1391) گزارش شد. گزارش مشابه توسط بابایی و همکاران(1390)  در گام زمانی سه تا یازده</w:t>
      </w:r>
      <w:r w:rsidR="00BD1349" w:rsidRPr="00496D73">
        <w:rPr>
          <w:rFonts w:cs="B Nazanin"/>
          <w:b w:val="0"/>
          <w:bCs w:val="0"/>
          <w:color w:val="000000"/>
          <w:rtl/>
        </w:rPr>
        <w:softHyphen/>
      </w:r>
      <w:r w:rsidR="00BD1349" w:rsidRPr="00496D73">
        <w:rPr>
          <w:rFonts w:cs="B Nazanin" w:hint="cs"/>
          <w:b w:val="0"/>
          <w:bCs w:val="0"/>
          <w:color w:val="000000"/>
          <w:rtl/>
        </w:rPr>
        <w:t>ماهه در آبخیز زاینده رود گزارش شده است.</w:t>
      </w:r>
      <w:r w:rsidR="004E72B6" w:rsidRPr="00496D73">
        <w:rPr>
          <w:rFonts w:cs="B Nazanin" w:hint="cs"/>
          <w:b w:val="0"/>
          <w:bCs w:val="0"/>
          <w:color w:val="000000"/>
          <w:rtl/>
        </w:rPr>
        <w:t xml:space="preserve"> نتایج پژوهش</w:t>
      </w:r>
      <w:r w:rsidR="005F69BE" w:rsidRPr="00496D73">
        <w:rPr>
          <w:rFonts w:cs="B Nazanin" w:hint="cs"/>
          <w:b w:val="0"/>
          <w:bCs w:val="0"/>
          <w:color w:val="000000"/>
          <w:rtl/>
        </w:rPr>
        <w:t xml:space="preserve"> آذره و همکاران (1393)</w:t>
      </w:r>
      <w:r w:rsidR="004E72B6" w:rsidRPr="00496D73">
        <w:rPr>
          <w:rFonts w:cs="B Nazanin" w:hint="cs"/>
          <w:b w:val="0"/>
          <w:bCs w:val="0"/>
          <w:color w:val="000000"/>
          <w:rtl/>
        </w:rPr>
        <w:t xml:space="preserve"> در حوزه رودخانه کرج، تاثیر بدون تاخیر خشکسالی بر آب های سطحی را نشان داد. </w:t>
      </w:r>
      <w:r w:rsidR="002A3ACF" w:rsidRPr="00496D73">
        <w:rPr>
          <w:rFonts w:cs="B Nazanin" w:hint="cs"/>
          <w:b w:val="0"/>
          <w:bCs w:val="0"/>
          <w:color w:val="000000"/>
          <w:rtl/>
        </w:rPr>
        <w:t xml:space="preserve"> </w:t>
      </w:r>
      <w:r w:rsidR="002A3ACF" w:rsidRPr="00496D73">
        <w:rPr>
          <w:rFonts w:cs="B Nazanin"/>
          <w:b w:val="0"/>
          <w:bCs w:val="0"/>
          <w:color w:val="000000"/>
          <w:rtl/>
        </w:rPr>
        <w:t>وردی پورآزاد</w:t>
      </w:r>
      <w:r w:rsidR="002A3ACF" w:rsidRPr="00496D73">
        <w:rPr>
          <w:rFonts w:cs="B Nazanin" w:hint="cs"/>
          <w:b w:val="0"/>
          <w:bCs w:val="0"/>
          <w:color w:val="000000"/>
          <w:rtl/>
        </w:rPr>
        <w:t xml:space="preserve"> و همکاران (1393) رابطه زمانی خشک</w:t>
      </w:r>
      <w:r w:rsidR="002A3ACF" w:rsidRPr="00496D73">
        <w:rPr>
          <w:rFonts w:cs="B Nazanin"/>
          <w:b w:val="0"/>
          <w:bCs w:val="0"/>
          <w:color w:val="000000"/>
          <w:rtl/>
        </w:rPr>
        <w:softHyphen/>
      </w:r>
      <w:r w:rsidR="002A3ACF" w:rsidRPr="00496D73">
        <w:rPr>
          <w:rFonts w:cs="B Nazanin" w:hint="cs"/>
          <w:b w:val="0"/>
          <w:bCs w:val="0"/>
          <w:color w:val="000000"/>
          <w:rtl/>
        </w:rPr>
        <w:t>سالی هواشناسی و هیدرولوژیکی در حوزه آبخیز کرخه با استفاده از دو شاخص</w:t>
      </w:r>
      <w:r w:rsidR="002A3ACF" w:rsidRPr="00496D73">
        <w:rPr>
          <w:rFonts w:cs="B Nazanin"/>
          <w:b w:val="0"/>
          <w:bCs w:val="0"/>
          <w:color w:val="000000"/>
        </w:rPr>
        <w:t xml:space="preserve"> </w:t>
      </w:r>
      <w:r w:rsidR="002A3ACF" w:rsidRPr="00496D73">
        <w:rPr>
          <w:rFonts w:cs="B Nazanin"/>
          <w:b w:val="0"/>
          <w:bCs w:val="0"/>
          <w:color w:val="000000"/>
          <w:sz w:val="14"/>
          <w:szCs w:val="14"/>
        </w:rPr>
        <w:t xml:space="preserve">SPI </w:t>
      </w:r>
      <w:r w:rsidR="002A3ACF" w:rsidRPr="00496D73">
        <w:rPr>
          <w:rFonts w:cs="B Nazanin" w:hint="cs"/>
          <w:b w:val="0"/>
          <w:bCs w:val="0"/>
          <w:color w:val="000000"/>
          <w:rtl/>
        </w:rPr>
        <w:t xml:space="preserve">و </w:t>
      </w:r>
      <w:r w:rsidR="002A3ACF" w:rsidRPr="00496D73">
        <w:rPr>
          <w:rFonts w:cs="B Nazanin"/>
          <w:b w:val="0"/>
          <w:bCs w:val="0"/>
          <w:color w:val="000000"/>
          <w:sz w:val="14"/>
          <w:szCs w:val="14"/>
        </w:rPr>
        <w:t>SDI</w:t>
      </w:r>
      <w:r w:rsidR="002A3ACF" w:rsidRPr="00496D73">
        <w:rPr>
          <w:rFonts w:cs="B Nazanin" w:hint="cs"/>
          <w:b w:val="0"/>
          <w:bCs w:val="0"/>
          <w:color w:val="000000"/>
          <w:sz w:val="14"/>
          <w:szCs w:val="14"/>
          <w:rtl/>
        </w:rPr>
        <w:t xml:space="preserve"> </w:t>
      </w:r>
      <w:r w:rsidR="004E72B6" w:rsidRPr="00496D73">
        <w:rPr>
          <w:rFonts w:cs="B Nazanin" w:hint="cs"/>
          <w:b w:val="0"/>
          <w:bCs w:val="0"/>
          <w:color w:val="000000"/>
          <w:sz w:val="14"/>
          <w:szCs w:val="14"/>
          <w:rtl/>
        </w:rPr>
        <w:t xml:space="preserve"> </w:t>
      </w:r>
      <w:r w:rsidR="004E72B6" w:rsidRPr="00496D73">
        <w:rPr>
          <w:rFonts w:cs="B Nazanin" w:hint="cs"/>
          <w:b w:val="0"/>
          <w:bCs w:val="0"/>
          <w:color w:val="000000"/>
          <w:rtl/>
        </w:rPr>
        <w:t xml:space="preserve">مورد بررسی قرار داد. همچنین تحقیق مشابهی </w:t>
      </w:r>
      <w:r w:rsidR="002A3ACF" w:rsidRPr="00496D73">
        <w:rPr>
          <w:rFonts w:cs="B Nazanin" w:hint="cs"/>
          <w:b w:val="0"/>
          <w:bCs w:val="0"/>
          <w:color w:val="000000"/>
          <w:rtl/>
        </w:rPr>
        <w:t>توسط کوشکی و همکاران (1396)</w:t>
      </w:r>
      <w:r w:rsidR="004E72B6" w:rsidRPr="00496D73">
        <w:rPr>
          <w:rFonts w:cs="B Nazanin" w:hint="cs"/>
          <w:b w:val="0"/>
          <w:bCs w:val="0"/>
          <w:color w:val="000000"/>
          <w:rtl/>
        </w:rPr>
        <w:t xml:space="preserve"> در همان حوزه انجام شده است که</w:t>
      </w:r>
      <w:r w:rsidR="002A3ACF" w:rsidRPr="00496D73">
        <w:rPr>
          <w:rFonts w:cs="B Nazanin" w:hint="cs"/>
          <w:b w:val="0"/>
          <w:bCs w:val="0"/>
          <w:color w:val="000000"/>
          <w:rtl/>
        </w:rPr>
        <w:t xml:space="preserve"> نتیجه گرفتند که همبستگی بین دو شاخص در تمام پایه</w:t>
      </w:r>
      <w:r w:rsidR="002A3ACF" w:rsidRPr="00496D73">
        <w:rPr>
          <w:rFonts w:cs="B Nazanin"/>
          <w:b w:val="0"/>
          <w:bCs w:val="0"/>
          <w:color w:val="000000"/>
          <w:rtl/>
        </w:rPr>
        <w:softHyphen/>
      </w:r>
      <w:r w:rsidR="002A3ACF" w:rsidRPr="00496D73">
        <w:rPr>
          <w:rFonts w:cs="B Nazanin" w:hint="cs"/>
          <w:b w:val="0"/>
          <w:bCs w:val="0"/>
          <w:color w:val="000000"/>
          <w:rtl/>
        </w:rPr>
        <w:t>های زمانی مورد استفاده دارای معنی</w:t>
      </w:r>
      <w:r w:rsidR="002A3ACF" w:rsidRPr="00496D73">
        <w:rPr>
          <w:rFonts w:cs="B Nazanin"/>
          <w:b w:val="0"/>
          <w:bCs w:val="0"/>
          <w:color w:val="000000"/>
        </w:rPr>
        <w:softHyphen/>
      </w:r>
      <w:r w:rsidR="002A3ACF" w:rsidRPr="00496D73">
        <w:rPr>
          <w:rFonts w:cs="B Nazanin" w:hint="cs"/>
          <w:b w:val="0"/>
          <w:bCs w:val="0"/>
          <w:color w:val="000000"/>
          <w:rtl/>
        </w:rPr>
        <w:t>داری درسطح 99</w:t>
      </w:r>
      <w:r w:rsidR="004E72B6" w:rsidRPr="00496D73">
        <w:rPr>
          <w:rFonts w:cs="B Nazanin" w:hint="cs"/>
          <w:b w:val="0"/>
          <w:bCs w:val="0"/>
          <w:color w:val="000000"/>
          <w:rtl/>
        </w:rPr>
        <w:t>%</w:t>
      </w:r>
      <w:r w:rsidR="002A3ACF" w:rsidRPr="00496D73">
        <w:rPr>
          <w:rFonts w:cs="B Nazanin" w:hint="cs"/>
          <w:b w:val="0"/>
          <w:bCs w:val="0"/>
          <w:color w:val="000000"/>
          <w:rtl/>
        </w:rPr>
        <w:t xml:space="preserve"> است ولی این همبستگی در حالت بدون تاخیر دارای بیشترین همبستگی است</w:t>
      </w:r>
      <w:r w:rsidR="004E72B6" w:rsidRPr="00496D73">
        <w:rPr>
          <w:rFonts w:cs="B Nazanin" w:hint="cs"/>
          <w:b w:val="0"/>
          <w:bCs w:val="0"/>
          <w:color w:val="000000"/>
          <w:rtl/>
        </w:rPr>
        <w:t xml:space="preserve">. </w:t>
      </w:r>
      <w:r w:rsidR="002A3ACF" w:rsidRPr="00496D73">
        <w:rPr>
          <w:rFonts w:cs="B Nazanin" w:hint="cs"/>
          <w:b w:val="0"/>
          <w:bCs w:val="0"/>
          <w:color w:val="000000"/>
          <w:rtl/>
        </w:rPr>
        <w:t>نتایج تحلیل و پایش خشک</w:t>
      </w:r>
      <w:r w:rsidR="005F69BE" w:rsidRPr="00496D73">
        <w:rPr>
          <w:rFonts w:cs="B Nazanin"/>
          <w:b w:val="0"/>
          <w:bCs w:val="0"/>
          <w:color w:val="000000"/>
          <w:rtl/>
        </w:rPr>
        <w:softHyphen/>
      </w:r>
      <w:r w:rsidR="002A3ACF" w:rsidRPr="00496D73">
        <w:rPr>
          <w:rFonts w:cs="B Nazanin" w:hint="cs"/>
          <w:b w:val="0"/>
          <w:bCs w:val="0"/>
          <w:color w:val="000000"/>
          <w:rtl/>
        </w:rPr>
        <w:t xml:space="preserve">سالی هیدرولوژیکی در استان لرستان، با استفاده از دو شاخص </w:t>
      </w:r>
      <w:r w:rsidR="002A3ACF" w:rsidRPr="00496D73">
        <w:rPr>
          <w:rFonts w:cs="B Nazanin"/>
          <w:b w:val="0"/>
          <w:bCs w:val="0"/>
          <w:color w:val="000000"/>
          <w:sz w:val="14"/>
          <w:szCs w:val="14"/>
        </w:rPr>
        <w:t>SPI</w:t>
      </w:r>
      <w:r w:rsidR="002A3ACF" w:rsidRPr="00496D73">
        <w:rPr>
          <w:rFonts w:cs="B Nazanin" w:hint="cs"/>
          <w:b w:val="0"/>
          <w:bCs w:val="0"/>
          <w:color w:val="000000"/>
          <w:sz w:val="14"/>
          <w:szCs w:val="14"/>
          <w:rtl/>
        </w:rPr>
        <w:t xml:space="preserve"> </w:t>
      </w:r>
      <w:r w:rsidR="002A3ACF" w:rsidRPr="00496D73">
        <w:rPr>
          <w:rFonts w:cs="B Nazanin" w:hint="cs"/>
          <w:b w:val="0"/>
          <w:bCs w:val="0"/>
          <w:color w:val="000000"/>
          <w:rtl/>
        </w:rPr>
        <w:t xml:space="preserve">و </w:t>
      </w:r>
      <w:r w:rsidR="002A3ACF" w:rsidRPr="00496D73">
        <w:rPr>
          <w:rFonts w:cs="B Nazanin"/>
          <w:b w:val="0"/>
          <w:bCs w:val="0"/>
          <w:color w:val="000000"/>
          <w:sz w:val="14"/>
          <w:szCs w:val="14"/>
        </w:rPr>
        <w:t>SDI</w:t>
      </w:r>
      <w:r w:rsidR="002A3ACF" w:rsidRPr="00496D73">
        <w:rPr>
          <w:rFonts w:cs="B Nazanin" w:hint="cs"/>
          <w:b w:val="0"/>
          <w:bCs w:val="0"/>
          <w:color w:val="000000"/>
          <w:sz w:val="14"/>
          <w:szCs w:val="14"/>
          <w:rtl/>
        </w:rPr>
        <w:t xml:space="preserve"> </w:t>
      </w:r>
      <w:r w:rsidR="002A3ACF" w:rsidRPr="00496D73">
        <w:rPr>
          <w:rFonts w:cs="B Nazanin" w:hint="cs"/>
          <w:b w:val="0"/>
          <w:bCs w:val="0"/>
          <w:color w:val="000000"/>
          <w:rtl/>
        </w:rPr>
        <w:t>توسط</w:t>
      </w:r>
      <w:r w:rsidR="005F69BE" w:rsidRPr="00496D73">
        <w:rPr>
          <w:rFonts w:cs="B Nazanin" w:hint="cs"/>
          <w:b w:val="0"/>
          <w:bCs w:val="0"/>
          <w:color w:val="000000"/>
          <w:rtl/>
        </w:rPr>
        <w:t xml:space="preserve"> جهانگیر و یار احمدی (1399)</w:t>
      </w:r>
      <w:r w:rsidR="002A3ACF" w:rsidRPr="00496D73">
        <w:rPr>
          <w:rFonts w:cs="B Nazanin" w:hint="cs"/>
          <w:b w:val="0"/>
          <w:bCs w:val="0"/>
          <w:color w:val="000000"/>
          <w:rtl/>
        </w:rPr>
        <w:t xml:space="preserve"> در گام</w:t>
      </w:r>
      <w:r w:rsidR="002A3ACF" w:rsidRPr="00496D73">
        <w:rPr>
          <w:rFonts w:cs="B Nazanin"/>
          <w:b w:val="0"/>
          <w:bCs w:val="0"/>
          <w:color w:val="000000"/>
          <w:rtl/>
        </w:rPr>
        <w:softHyphen/>
      </w:r>
      <w:r w:rsidR="002A3ACF" w:rsidRPr="00496D73">
        <w:rPr>
          <w:rFonts w:cs="B Nazanin" w:hint="cs"/>
          <w:b w:val="0"/>
          <w:bCs w:val="0"/>
          <w:color w:val="000000"/>
          <w:rtl/>
        </w:rPr>
        <w:t>های زمانی مختلف، نشان داد که تمام ایستگاه</w:t>
      </w:r>
      <w:r w:rsidR="002A3ACF" w:rsidRPr="00496D73">
        <w:rPr>
          <w:rFonts w:cs="B Nazanin"/>
          <w:b w:val="0"/>
          <w:bCs w:val="0"/>
          <w:color w:val="000000"/>
        </w:rPr>
        <w:softHyphen/>
      </w:r>
      <w:r w:rsidR="002A3ACF" w:rsidRPr="00496D73">
        <w:rPr>
          <w:rFonts w:cs="B Nazanin" w:hint="cs"/>
          <w:b w:val="0"/>
          <w:bCs w:val="0"/>
          <w:color w:val="000000"/>
          <w:rtl/>
        </w:rPr>
        <w:t>های آبسنجی حداقل یک خشک</w:t>
      </w:r>
      <w:r w:rsidR="002A3ACF" w:rsidRPr="00496D73">
        <w:rPr>
          <w:rFonts w:cs="B Nazanin"/>
          <w:b w:val="0"/>
          <w:bCs w:val="0"/>
          <w:color w:val="000000"/>
        </w:rPr>
        <w:softHyphen/>
      </w:r>
      <w:r w:rsidR="002A3ACF" w:rsidRPr="00496D73">
        <w:rPr>
          <w:rFonts w:cs="B Nazanin" w:hint="cs"/>
          <w:b w:val="0"/>
          <w:bCs w:val="0"/>
          <w:color w:val="000000"/>
          <w:rtl/>
        </w:rPr>
        <w:t>سالی شدید را تجربه کرده</w:t>
      </w:r>
      <w:r w:rsidR="002A3ACF" w:rsidRPr="00496D73">
        <w:rPr>
          <w:rFonts w:cs="B Nazanin"/>
          <w:b w:val="0"/>
          <w:bCs w:val="0"/>
          <w:color w:val="000000"/>
        </w:rPr>
        <w:softHyphen/>
      </w:r>
      <w:r w:rsidR="002A3ACF" w:rsidRPr="00496D73">
        <w:rPr>
          <w:rFonts w:cs="B Nazanin" w:hint="cs"/>
          <w:b w:val="0"/>
          <w:bCs w:val="0"/>
          <w:color w:val="000000"/>
          <w:rtl/>
        </w:rPr>
        <w:t>اند</w:t>
      </w:r>
      <w:r w:rsidR="004E72B6" w:rsidRPr="00496D73">
        <w:rPr>
          <w:rFonts w:cs="B Nazanin" w:hint="cs"/>
          <w:b w:val="0"/>
          <w:bCs w:val="0"/>
          <w:color w:val="000000"/>
          <w:rtl/>
        </w:rPr>
        <w:t>.</w:t>
      </w:r>
      <w:r w:rsidR="002A3ACF" w:rsidRPr="00496D73">
        <w:rPr>
          <w:rFonts w:cs="B Nazanin" w:hint="cs"/>
          <w:b w:val="0"/>
          <w:bCs w:val="0"/>
          <w:color w:val="000000"/>
          <w:rtl/>
        </w:rPr>
        <w:t xml:space="preserve"> جمع</w:t>
      </w:r>
      <w:r w:rsidR="002A3ACF" w:rsidRPr="00496D73">
        <w:rPr>
          <w:rFonts w:cs="B Nazanin"/>
          <w:b w:val="0"/>
          <w:bCs w:val="0"/>
          <w:color w:val="000000"/>
        </w:rPr>
        <w:softHyphen/>
      </w:r>
      <w:r w:rsidR="002A3ACF" w:rsidRPr="00496D73">
        <w:rPr>
          <w:rFonts w:cs="B Nazanin" w:hint="cs"/>
          <w:b w:val="0"/>
          <w:bCs w:val="0"/>
          <w:color w:val="000000"/>
          <w:rtl/>
        </w:rPr>
        <w:t>بندی مرور</w:t>
      </w:r>
      <w:r w:rsidR="004E72B6" w:rsidRPr="00496D73">
        <w:rPr>
          <w:rFonts w:cs="B Nazanin" w:hint="cs"/>
          <w:b w:val="0"/>
          <w:bCs w:val="0"/>
          <w:color w:val="000000"/>
          <w:rtl/>
        </w:rPr>
        <w:t xml:space="preserve"> </w:t>
      </w:r>
      <w:r w:rsidR="002A3ACF" w:rsidRPr="00496D73">
        <w:rPr>
          <w:rFonts w:cs="B Nazanin" w:hint="cs"/>
          <w:b w:val="0"/>
          <w:bCs w:val="0"/>
          <w:color w:val="000000"/>
          <w:rtl/>
        </w:rPr>
        <w:t>منابع نشان می</w:t>
      </w:r>
      <w:r w:rsidR="002A3ACF" w:rsidRPr="00496D73">
        <w:rPr>
          <w:rFonts w:cs="B Nazanin"/>
          <w:b w:val="0"/>
          <w:bCs w:val="0"/>
          <w:color w:val="000000"/>
          <w:rtl/>
        </w:rPr>
        <w:softHyphen/>
      </w:r>
      <w:r w:rsidR="002A3ACF" w:rsidRPr="00496D73">
        <w:rPr>
          <w:rFonts w:cs="B Nazanin" w:hint="cs"/>
          <w:b w:val="0"/>
          <w:bCs w:val="0"/>
          <w:color w:val="000000"/>
          <w:rtl/>
        </w:rPr>
        <w:t>دهد که در دو دهه گذشته، مطالعات متعددی در</w:t>
      </w:r>
      <w:r w:rsidR="002A3ACF" w:rsidRPr="00496D73">
        <w:rPr>
          <w:rFonts w:cs="B Nazanin"/>
          <w:b w:val="0"/>
          <w:bCs w:val="0"/>
          <w:color w:val="000000"/>
          <w:rtl/>
        </w:rPr>
        <w:softHyphen/>
      </w:r>
      <w:r w:rsidR="002A3ACF" w:rsidRPr="00496D73">
        <w:rPr>
          <w:rFonts w:cs="B Nazanin" w:hint="cs"/>
          <w:b w:val="0"/>
          <w:bCs w:val="0"/>
          <w:color w:val="000000"/>
          <w:rtl/>
        </w:rPr>
        <w:t>خصوص شناخت برهم کنش شاخص</w:t>
      </w:r>
      <w:r w:rsidR="002A3ACF" w:rsidRPr="00496D73">
        <w:rPr>
          <w:rFonts w:cs="B Nazanin"/>
          <w:b w:val="0"/>
          <w:bCs w:val="0"/>
          <w:color w:val="000000"/>
          <w:rtl/>
        </w:rPr>
        <w:softHyphen/>
      </w:r>
      <w:r w:rsidR="002A3ACF" w:rsidRPr="00496D73">
        <w:rPr>
          <w:rFonts w:cs="B Nazanin" w:hint="cs"/>
          <w:b w:val="0"/>
          <w:bCs w:val="0"/>
          <w:color w:val="000000"/>
          <w:rtl/>
        </w:rPr>
        <w:t>های خشک</w:t>
      </w:r>
      <w:r w:rsidR="002A3ACF" w:rsidRPr="00496D73">
        <w:rPr>
          <w:rFonts w:cs="B Nazanin"/>
          <w:b w:val="0"/>
          <w:bCs w:val="0"/>
          <w:color w:val="000000"/>
          <w:rtl/>
        </w:rPr>
        <w:softHyphen/>
      </w:r>
      <w:r w:rsidR="002A3ACF" w:rsidRPr="00496D73">
        <w:rPr>
          <w:rFonts w:cs="B Nazanin" w:hint="cs"/>
          <w:b w:val="0"/>
          <w:bCs w:val="0"/>
          <w:color w:val="000000"/>
          <w:rtl/>
        </w:rPr>
        <w:t xml:space="preserve">سالی </w:t>
      </w:r>
      <w:r w:rsidR="004E72B6" w:rsidRPr="00496D73">
        <w:rPr>
          <w:rFonts w:cs="B Nazanin" w:hint="cs"/>
          <w:b w:val="0"/>
          <w:bCs w:val="0"/>
          <w:color w:val="000000"/>
          <w:rtl/>
        </w:rPr>
        <w:t xml:space="preserve"> و جریان سطحی  با هدف ب</w:t>
      </w:r>
      <w:r w:rsidR="002A3ACF" w:rsidRPr="00496D73">
        <w:rPr>
          <w:rFonts w:cs="B Nazanin" w:hint="cs"/>
          <w:b w:val="0"/>
          <w:bCs w:val="0"/>
          <w:color w:val="000000"/>
          <w:rtl/>
        </w:rPr>
        <w:t>ر برآورد و پیش</w:t>
      </w:r>
      <w:r w:rsidR="002A3ACF" w:rsidRPr="00496D73">
        <w:rPr>
          <w:rFonts w:cs="B Nazanin"/>
          <w:b w:val="0"/>
          <w:bCs w:val="0"/>
          <w:color w:val="000000"/>
          <w:rtl/>
        </w:rPr>
        <w:softHyphen/>
      </w:r>
      <w:r w:rsidR="002A3ACF" w:rsidRPr="00496D73">
        <w:rPr>
          <w:rFonts w:cs="B Nazanin" w:hint="cs"/>
          <w:b w:val="0"/>
          <w:bCs w:val="0"/>
          <w:color w:val="000000"/>
          <w:rtl/>
        </w:rPr>
        <w:t>بینی شرایط آتی آب</w:t>
      </w:r>
      <w:r w:rsidR="002A3ACF" w:rsidRPr="00496D73">
        <w:rPr>
          <w:rFonts w:cs="B Nazanin"/>
          <w:b w:val="0"/>
          <w:bCs w:val="0"/>
          <w:color w:val="000000"/>
          <w:rtl/>
        </w:rPr>
        <w:softHyphen/>
      </w:r>
      <w:r w:rsidR="002A3ACF" w:rsidRPr="00496D73">
        <w:rPr>
          <w:rFonts w:cs="B Nazanin" w:hint="cs"/>
          <w:b w:val="0"/>
          <w:bCs w:val="0"/>
          <w:color w:val="000000"/>
          <w:rtl/>
        </w:rPr>
        <w:t xml:space="preserve">های </w:t>
      </w:r>
      <w:r w:rsidR="004E72B6" w:rsidRPr="00496D73">
        <w:rPr>
          <w:rFonts w:cs="B Nazanin" w:hint="cs"/>
          <w:b w:val="0"/>
          <w:bCs w:val="0"/>
          <w:color w:val="000000"/>
          <w:rtl/>
        </w:rPr>
        <w:t>در دسترس</w:t>
      </w:r>
      <w:r w:rsidR="002A3ACF" w:rsidRPr="00496D73">
        <w:rPr>
          <w:rFonts w:cs="B Nazanin" w:hint="cs"/>
          <w:b w:val="0"/>
          <w:bCs w:val="0"/>
          <w:color w:val="000000"/>
          <w:rtl/>
        </w:rPr>
        <w:t xml:space="preserve"> به انجام رسیده است. ولی</w:t>
      </w:r>
      <w:r w:rsidR="004E72B6" w:rsidRPr="00496D73">
        <w:rPr>
          <w:rFonts w:cs="B Nazanin" w:hint="cs"/>
          <w:b w:val="0"/>
          <w:bCs w:val="0"/>
          <w:color w:val="000000"/>
          <w:rtl/>
        </w:rPr>
        <w:t xml:space="preserve"> به دلیل تفاوت ساختاری و زمین شناسی حوزهه های آبخیز مختلف، در مقابل خشکسالی واکنش های متفاوتی را نشان می دهند.</w:t>
      </w:r>
      <w:r w:rsidR="002A3ACF" w:rsidRPr="00496D73">
        <w:rPr>
          <w:rFonts w:cs="B Nazanin" w:hint="cs"/>
          <w:b w:val="0"/>
          <w:bCs w:val="0"/>
          <w:color w:val="000000"/>
          <w:rtl/>
        </w:rPr>
        <w:t xml:space="preserve"> از این</w:t>
      </w:r>
      <w:r w:rsidR="002A3ACF" w:rsidRPr="00496D73">
        <w:rPr>
          <w:rFonts w:cs="B Nazanin"/>
          <w:b w:val="0"/>
          <w:bCs w:val="0"/>
          <w:color w:val="000000"/>
          <w:rtl/>
        </w:rPr>
        <w:softHyphen/>
      </w:r>
      <w:r w:rsidR="002A3ACF" w:rsidRPr="00496D73">
        <w:rPr>
          <w:rFonts w:cs="B Nazanin" w:hint="cs"/>
          <w:b w:val="0"/>
          <w:bCs w:val="0"/>
          <w:color w:val="000000"/>
          <w:rtl/>
        </w:rPr>
        <w:t>رو هدف از این پژوهش، شناخت رفتار شاخص خشک</w:t>
      </w:r>
      <w:r w:rsidR="002A3ACF" w:rsidRPr="00496D73">
        <w:rPr>
          <w:rFonts w:cs="B Nazanin"/>
          <w:b w:val="0"/>
          <w:bCs w:val="0"/>
          <w:color w:val="000000"/>
          <w:rtl/>
        </w:rPr>
        <w:softHyphen/>
      </w:r>
      <w:r w:rsidR="002A3ACF" w:rsidRPr="00496D73">
        <w:rPr>
          <w:rFonts w:cs="B Nazanin" w:hint="cs"/>
          <w:b w:val="0"/>
          <w:bCs w:val="0"/>
          <w:color w:val="000000"/>
          <w:rtl/>
        </w:rPr>
        <w:t>سالی بر آب</w:t>
      </w:r>
      <w:r w:rsidR="002A3ACF" w:rsidRPr="00496D73">
        <w:rPr>
          <w:rFonts w:cs="B Nazanin"/>
          <w:b w:val="0"/>
          <w:bCs w:val="0"/>
          <w:color w:val="000000"/>
          <w:rtl/>
        </w:rPr>
        <w:softHyphen/>
      </w:r>
      <w:r w:rsidR="002A3ACF" w:rsidRPr="00496D73">
        <w:rPr>
          <w:rFonts w:cs="B Nazanin" w:hint="cs"/>
          <w:b w:val="0"/>
          <w:bCs w:val="0"/>
          <w:color w:val="000000"/>
          <w:rtl/>
        </w:rPr>
        <w:t>های سطحی در یک آبخیز کارستی کشور می</w:t>
      </w:r>
      <w:r w:rsidR="002A3ACF" w:rsidRPr="00496D73">
        <w:rPr>
          <w:rFonts w:cs="B Nazanin"/>
          <w:b w:val="0"/>
          <w:bCs w:val="0"/>
          <w:color w:val="000000"/>
          <w:rtl/>
        </w:rPr>
        <w:softHyphen/>
      </w:r>
      <w:r w:rsidR="002A3ACF" w:rsidRPr="00496D73">
        <w:rPr>
          <w:rFonts w:cs="B Nazanin" w:hint="cs"/>
          <w:b w:val="0"/>
          <w:bCs w:val="0"/>
          <w:color w:val="000000"/>
          <w:rtl/>
        </w:rPr>
        <w:t>باشد.</w:t>
      </w:r>
    </w:p>
    <w:p w:rsidR="006B3256" w:rsidRDefault="006B3256" w:rsidP="006B3256">
      <w:pPr>
        <w:pStyle w:val="Abstract"/>
        <w:bidi/>
        <w:ind w:left="272" w:firstLine="0"/>
        <w:rPr>
          <w:rFonts w:cs="B Nazanin"/>
          <w:b w:val="0"/>
          <w:bCs w:val="0"/>
          <w:color w:val="000000"/>
        </w:rPr>
      </w:pPr>
    </w:p>
    <w:p w:rsidR="006B3256" w:rsidRPr="00496D73" w:rsidRDefault="006B3256" w:rsidP="006B3256">
      <w:pPr>
        <w:pStyle w:val="Abstract"/>
        <w:bidi/>
        <w:ind w:left="540" w:firstLine="0"/>
        <w:rPr>
          <w:rFonts w:cs="B Nazanin"/>
          <w:b w:val="0"/>
          <w:bCs w:val="0"/>
          <w:color w:val="000000"/>
          <w:lang w:bidi="fa-IR"/>
        </w:rPr>
      </w:pPr>
      <w:r>
        <w:rPr>
          <w:rFonts w:cs="B Nazanin"/>
          <w:color w:val="000000"/>
        </w:rPr>
        <w:t>2</w:t>
      </w:r>
      <w:r w:rsidRPr="00496D73">
        <w:rPr>
          <w:rFonts w:cs="B Nazanin" w:hint="cs"/>
          <w:color w:val="000000"/>
          <w:rtl/>
        </w:rPr>
        <w:t>-</w:t>
      </w:r>
      <w:r w:rsidRPr="00496D73">
        <w:rPr>
          <w:rFonts w:cs="B Nazanin"/>
          <w:color w:val="000000"/>
          <w:rtl/>
        </w:rPr>
        <w:t>مواد و روش</w:t>
      </w:r>
    </w:p>
    <w:p w:rsidR="006B3256" w:rsidRPr="00496D73" w:rsidRDefault="006B3256" w:rsidP="006B3256">
      <w:pPr>
        <w:pStyle w:val="Abstract"/>
        <w:bidi/>
        <w:ind w:left="547" w:firstLine="0"/>
        <w:rPr>
          <w:rFonts w:cs="B Nazanin"/>
          <w:color w:val="000000"/>
        </w:rPr>
      </w:pPr>
      <w:r w:rsidRPr="00496D73">
        <w:rPr>
          <w:rFonts w:cs="B Nazanin" w:hint="cs"/>
          <w:color w:val="000000"/>
          <w:rtl/>
        </w:rPr>
        <w:lastRenderedPageBreak/>
        <w:t>2-1-منطقه پژوهش</w:t>
      </w:r>
    </w:p>
    <w:p w:rsidR="006B3256" w:rsidRDefault="006B3256" w:rsidP="006B3256">
      <w:pPr>
        <w:bidi/>
        <w:ind w:left="272"/>
        <w:jc w:val="both"/>
        <w:rPr>
          <w:rFonts w:cs="B Nazanin"/>
          <w:color w:val="000000"/>
          <w:sz w:val="18"/>
          <w:szCs w:val="18"/>
        </w:rPr>
      </w:pPr>
      <w:r w:rsidRPr="00496D73">
        <w:rPr>
          <w:rFonts w:cs="B Nazanin" w:hint="cs"/>
          <w:color w:val="000000"/>
          <w:sz w:val="18"/>
          <w:szCs w:val="18"/>
          <w:rtl/>
        </w:rPr>
        <w:t>حوزه آبخیز کاکارضا یک آبخیز کارستی با پوشش وسیع سازند</w:t>
      </w:r>
      <w:r w:rsidRPr="00496D73">
        <w:rPr>
          <w:rFonts w:cs="B Nazanin"/>
          <w:color w:val="000000"/>
          <w:sz w:val="18"/>
          <w:szCs w:val="18"/>
          <w:rtl/>
        </w:rPr>
        <w:softHyphen/>
      </w:r>
      <w:r w:rsidRPr="00496D73">
        <w:rPr>
          <w:rFonts w:cs="B Nazanin" w:hint="cs"/>
          <w:color w:val="000000"/>
          <w:sz w:val="18"/>
          <w:szCs w:val="18"/>
          <w:rtl/>
        </w:rPr>
        <w:t xml:space="preserve">های کربناته است. </w:t>
      </w:r>
      <w:r w:rsidRPr="00496D73">
        <w:rPr>
          <w:rFonts w:cs="B Nazanin"/>
          <w:color w:val="000000"/>
          <w:sz w:val="18"/>
          <w:szCs w:val="18"/>
          <w:rtl/>
        </w:rPr>
        <w:t>از نظر توزيع سازندهاي زمين</w:t>
      </w:r>
      <w:r w:rsidRPr="00496D73">
        <w:rPr>
          <w:rFonts w:cs="B Nazanin"/>
          <w:color w:val="000000"/>
          <w:sz w:val="18"/>
          <w:szCs w:val="18"/>
          <w:rtl/>
        </w:rPr>
        <w:softHyphen/>
        <w:t xml:space="preserve">شناسی، حـدود50 </w:t>
      </w:r>
      <w:r w:rsidRPr="00496D73">
        <w:rPr>
          <w:rFonts w:cs="B Nazanin" w:hint="cs"/>
          <w:color w:val="000000"/>
          <w:sz w:val="18"/>
          <w:szCs w:val="18"/>
          <w:rtl/>
        </w:rPr>
        <w:t>%</w:t>
      </w:r>
      <w:r w:rsidRPr="00496D73">
        <w:rPr>
          <w:rFonts w:cs="B Nazanin"/>
          <w:color w:val="000000"/>
          <w:sz w:val="18"/>
          <w:szCs w:val="18"/>
          <w:rtl/>
        </w:rPr>
        <w:t xml:space="preserve"> سطح </w:t>
      </w:r>
      <w:r w:rsidRPr="00496D73">
        <w:rPr>
          <w:rFonts w:cs="B Nazanin" w:hint="cs"/>
          <w:color w:val="000000"/>
          <w:sz w:val="18"/>
          <w:szCs w:val="18"/>
          <w:rtl/>
        </w:rPr>
        <w:t>آبخیز</w:t>
      </w:r>
      <w:r w:rsidRPr="00496D73">
        <w:rPr>
          <w:rFonts w:cs="B Nazanin"/>
          <w:color w:val="000000"/>
          <w:sz w:val="18"/>
          <w:szCs w:val="18"/>
          <w:rtl/>
        </w:rPr>
        <w:t xml:space="preserve"> از سـازندهاي </w:t>
      </w:r>
      <w:r w:rsidRPr="00496D73">
        <w:rPr>
          <w:rFonts w:cs="B Nazanin" w:hint="cs"/>
          <w:color w:val="000000"/>
          <w:sz w:val="18"/>
          <w:szCs w:val="18"/>
          <w:rtl/>
        </w:rPr>
        <w:t>آهکی، آهک دولومیتی و آهک مارنی و حدود 19%</w:t>
      </w:r>
      <w:r w:rsidRPr="00496D73">
        <w:rPr>
          <w:rFonts w:cs="B Nazanin"/>
          <w:color w:val="000000"/>
          <w:sz w:val="18"/>
          <w:szCs w:val="18"/>
          <w:rtl/>
        </w:rPr>
        <w:t xml:space="preserve"> </w:t>
      </w:r>
      <w:r w:rsidRPr="00496D73">
        <w:rPr>
          <w:rFonts w:cs="B Nazanin" w:hint="cs"/>
          <w:color w:val="000000"/>
          <w:sz w:val="18"/>
          <w:szCs w:val="18"/>
          <w:rtl/>
        </w:rPr>
        <w:t>سازند</w:t>
      </w:r>
      <w:r w:rsidRPr="00496D73">
        <w:rPr>
          <w:rFonts w:cs="B Nazanin"/>
          <w:color w:val="000000"/>
          <w:sz w:val="18"/>
          <w:szCs w:val="18"/>
          <w:rtl/>
        </w:rPr>
        <w:softHyphen/>
      </w:r>
      <w:r w:rsidRPr="00496D73">
        <w:rPr>
          <w:rFonts w:cs="B Nazanin" w:hint="cs"/>
          <w:color w:val="000000"/>
          <w:sz w:val="18"/>
          <w:szCs w:val="18"/>
          <w:rtl/>
        </w:rPr>
        <w:t>های آبرفتی و مابقی سازند</w:t>
      </w:r>
      <w:r w:rsidRPr="00496D73">
        <w:rPr>
          <w:rFonts w:cs="B Nazanin"/>
          <w:color w:val="000000"/>
          <w:sz w:val="18"/>
          <w:szCs w:val="18"/>
          <w:rtl/>
        </w:rPr>
        <w:softHyphen/>
      </w:r>
      <w:r w:rsidRPr="00496D73">
        <w:rPr>
          <w:rFonts w:cs="B Nazanin" w:hint="cs"/>
          <w:color w:val="000000"/>
          <w:sz w:val="18"/>
          <w:szCs w:val="18"/>
          <w:rtl/>
        </w:rPr>
        <w:t>های نفوذ</w:t>
      </w:r>
      <w:r w:rsidRPr="00496D73">
        <w:rPr>
          <w:rFonts w:cs="B Nazanin"/>
          <w:color w:val="000000"/>
          <w:sz w:val="18"/>
          <w:szCs w:val="18"/>
          <w:rtl/>
        </w:rPr>
        <w:softHyphen/>
      </w:r>
      <w:r w:rsidRPr="00496D73">
        <w:rPr>
          <w:rFonts w:cs="B Nazanin" w:hint="cs"/>
          <w:color w:val="000000"/>
          <w:sz w:val="18"/>
          <w:szCs w:val="18"/>
          <w:rtl/>
        </w:rPr>
        <w:t xml:space="preserve">ناپذیر هستند. مساحت حوضه برابر با </w:t>
      </w:r>
      <w:r w:rsidRPr="00496D73">
        <w:rPr>
          <w:rFonts w:cs="B Nazanin"/>
          <w:color w:val="000000"/>
          <w:sz w:val="14"/>
          <w:szCs w:val="14"/>
        </w:rPr>
        <w:t>km</w:t>
      </w:r>
      <w:r w:rsidRPr="00496D73">
        <w:rPr>
          <w:rFonts w:cs="B Nazanin"/>
          <w:color w:val="000000"/>
          <w:sz w:val="14"/>
          <w:szCs w:val="14"/>
          <w:vertAlign w:val="superscript"/>
        </w:rPr>
        <w:t>2</w:t>
      </w:r>
      <w:r w:rsidRPr="00496D73">
        <w:rPr>
          <w:rFonts w:cs="B Nazanin" w:hint="cs"/>
          <w:color w:val="000000"/>
          <w:sz w:val="14"/>
          <w:szCs w:val="14"/>
          <w:rtl/>
        </w:rPr>
        <w:t xml:space="preserve"> </w:t>
      </w:r>
      <w:r w:rsidRPr="00496D73">
        <w:rPr>
          <w:rFonts w:cs="B Nazanin" w:hint="cs"/>
          <w:color w:val="000000"/>
          <w:sz w:val="18"/>
          <w:szCs w:val="18"/>
          <w:rtl/>
        </w:rPr>
        <w:t xml:space="preserve">1148 است. طول آبراهه اصلی </w:t>
      </w:r>
      <w:r w:rsidRPr="00496D73">
        <w:rPr>
          <w:rFonts w:cs="B Nazanin" w:hint="cs"/>
          <w:color w:val="000000"/>
          <w:sz w:val="18"/>
          <w:szCs w:val="18"/>
          <w:rtl/>
          <w:lang w:bidi="fa-IR"/>
        </w:rPr>
        <w:t xml:space="preserve"> 83 کیلومتر</w:t>
      </w:r>
      <w:r w:rsidRPr="00496D73">
        <w:rPr>
          <w:rFonts w:cs="B Nazanin" w:hint="cs"/>
          <w:color w:val="000000"/>
          <w:sz w:val="18"/>
          <w:szCs w:val="18"/>
          <w:rtl/>
        </w:rPr>
        <w:t>، شیب متوسط رودخانه</w:t>
      </w:r>
      <w:r w:rsidRPr="00496D73">
        <w:rPr>
          <w:rFonts w:cs="B Nazanin"/>
          <w:color w:val="000000"/>
          <w:sz w:val="18"/>
          <w:szCs w:val="18"/>
        </w:rPr>
        <w:t xml:space="preserve"> </w:t>
      </w:r>
      <w:r w:rsidRPr="00496D73">
        <w:rPr>
          <w:rFonts w:cs="B Nazanin" w:hint="cs"/>
          <w:color w:val="000000"/>
          <w:sz w:val="18"/>
          <w:szCs w:val="18"/>
          <w:rtl/>
        </w:rPr>
        <w:t xml:space="preserve">34/0 % و </w:t>
      </w:r>
      <w:r w:rsidRPr="00496D73">
        <w:rPr>
          <w:rFonts w:cs="B Nazanin"/>
          <w:color w:val="000000"/>
          <w:sz w:val="18"/>
          <w:szCs w:val="18"/>
          <w:rtl/>
        </w:rPr>
        <w:t>طول کل شبکه آبراهه</w:t>
      </w:r>
      <w:r w:rsidRPr="00496D73" w:rsidDel="006950C7">
        <w:rPr>
          <w:rFonts w:cs="B Nazanin" w:hint="cs"/>
          <w:color w:val="000000"/>
          <w:sz w:val="18"/>
          <w:szCs w:val="18"/>
          <w:rtl/>
        </w:rPr>
        <w:t xml:space="preserve"> </w:t>
      </w:r>
      <w:r w:rsidRPr="00496D73">
        <w:rPr>
          <w:rFonts w:cs="B Nazanin"/>
          <w:color w:val="000000"/>
          <w:sz w:val="14"/>
          <w:szCs w:val="14"/>
        </w:rPr>
        <w:t>km</w:t>
      </w:r>
      <w:r w:rsidRPr="00496D73">
        <w:rPr>
          <w:rFonts w:cs="B Nazanin" w:hint="cs"/>
          <w:color w:val="000000"/>
          <w:sz w:val="18"/>
          <w:szCs w:val="18"/>
          <w:rtl/>
        </w:rPr>
        <w:t>521 با تراکم زهکشی 45/0 ارتفاع متوسط آبخیز</w:t>
      </w:r>
      <w:r w:rsidRPr="00496D73">
        <w:rPr>
          <w:rFonts w:cs="B Nazanin"/>
          <w:color w:val="000000"/>
          <w:sz w:val="18"/>
          <w:szCs w:val="18"/>
        </w:rPr>
        <w:t xml:space="preserve">m </w:t>
      </w:r>
      <w:r w:rsidRPr="00496D73">
        <w:rPr>
          <w:rFonts w:cs="B Nazanin" w:hint="cs"/>
          <w:color w:val="000000"/>
          <w:sz w:val="18"/>
          <w:szCs w:val="18"/>
          <w:rtl/>
        </w:rPr>
        <w:t xml:space="preserve"> 2027، شیب متوسط آبخیز، برابر با 1/24% و دبی متوسط دراز مدت</w:t>
      </w:r>
      <w:r w:rsidRPr="00496D73">
        <w:rPr>
          <w:rFonts w:cs="B Nazanin"/>
          <w:color w:val="000000"/>
          <w:sz w:val="14"/>
          <w:szCs w:val="14"/>
        </w:rPr>
        <w:t>m</w:t>
      </w:r>
      <w:r w:rsidRPr="00496D73">
        <w:rPr>
          <w:rFonts w:cs="B Nazanin"/>
          <w:color w:val="000000"/>
          <w:sz w:val="14"/>
          <w:szCs w:val="14"/>
          <w:vertAlign w:val="superscript"/>
        </w:rPr>
        <w:t>3</w:t>
      </w:r>
      <w:r w:rsidRPr="00496D73">
        <w:rPr>
          <w:rFonts w:cs="B Nazanin"/>
          <w:color w:val="000000"/>
          <w:sz w:val="14"/>
          <w:szCs w:val="14"/>
        </w:rPr>
        <w:t>/s</w:t>
      </w:r>
      <w:r w:rsidRPr="00496D73">
        <w:rPr>
          <w:rFonts w:cs="B Nazanin" w:hint="cs"/>
          <w:color w:val="000000"/>
          <w:sz w:val="18"/>
          <w:szCs w:val="18"/>
          <w:rtl/>
        </w:rPr>
        <w:t xml:space="preserve"> 7/12 و بارندگی سالانه</w:t>
      </w:r>
      <w:r w:rsidRPr="00496D73">
        <w:rPr>
          <w:rFonts w:cs="B Nazanin"/>
          <w:color w:val="000000"/>
          <w:sz w:val="14"/>
          <w:szCs w:val="14"/>
        </w:rPr>
        <w:t>mm</w:t>
      </w:r>
      <w:r w:rsidRPr="00496D73">
        <w:rPr>
          <w:rFonts w:cs="B Nazanin"/>
          <w:color w:val="000000"/>
          <w:sz w:val="18"/>
          <w:szCs w:val="18"/>
        </w:rPr>
        <w:t xml:space="preserve"> </w:t>
      </w:r>
      <w:r w:rsidRPr="00496D73">
        <w:rPr>
          <w:rFonts w:cs="B Nazanin" w:hint="cs"/>
          <w:color w:val="000000"/>
          <w:sz w:val="18"/>
          <w:szCs w:val="18"/>
          <w:rtl/>
        </w:rPr>
        <w:t>34 است که در محدوده مختصات طول جغرافیایی</w:t>
      </w:r>
      <w:r w:rsidRPr="00496D73">
        <w:rPr>
          <w:rFonts w:cs="B Nazanin"/>
          <w:color w:val="000000"/>
          <w:sz w:val="18"/>
          <w:szCs w:val="18"/>
          <w:rtl/>
        </w:rPr>
        <w:t>43َ-</w:t>
      </w:r>
      <w:r w:rsidRPr="00496D73">
        <w:rPr>
          <w:rFonts w:ascii="Cambria" w:hAnsi="Cambria" w:cs="Cambria" w:hint="cs"/>
          <w:color w:val="000000"/>
          <w:sz w:val="18"/>
          <w:szCs w:val="18"/>
          <w:rtl/>
        </w:rPr>
        <w:t>°</w:t>
      </w:r>
      <w:r w:rsidRPr="00496D73">
        <w:rPr>
          <w:rFonts w:cs="B Nazanin"/>
          <w:color w:val="000000"/>
          <w:sz w:val="18"/>
          <w:szCs w:val="18"/>
          <w:rtl/>
        </w:rPr>
        <w:t>33</w:t>
      </w:r>
      <w:r w:rsidRPr="00496D73">
        <w:rPr>
          <w:rFonts w:cs="B Nazanin" w:hint="cs"/>
          <w:color w:val="000000"/>
          <w:sz w:val="18"/>
          <w:szCs w:val="18"/>
          <w:rtl/>
        </w:rPr>
        <w:t xml:space="preserve"> و عرض جغرافیایی </w:t>
      </w:r>
      <w:r w:rsidRPr="00496D73">
        <w:rPr>
          <w:rFonts w:cs="B Nazanin"/>
          <w:color w:val="000000"/>
          <w:sz w:val="18"/>
          <w:szCs w:val="18"/>
          <w:rtl/>
        </w:rPr>
        <w:t>16َ-</w:t>
      </w:r>
      <w:r w:rsidRPr="00496D73">
        <w:rPr>
          <w:rFonts w:ascii="Cambria" w:hAnsi="Cambria" w:cs="Cambria" w:hint="cs"/>
          <w:color w:val="000000"/>
          <w:sz w:val="18"/>
          <w:szCs w:val="18"/>
          <w:rtl/>
        </w:rPr>
        <w:t>°</w:t>
      </w:r>
      <w:r w:rsidRPr="00496D73">
        <w:rPr>
          <w:rFonts w:cs="B Nazanin"/>
          <w:color w:val="000000"/>
          <w:sz w:val="18"/>
          <w:szCs w:val="18"/>
          <w:rtl/>
        </w:rPr>
        <w:t>48</w:t>
      </w:r>
      <w:r w:rsidRPr="00496D73">
        <w:rPr>
          <w:rFonts w:cs="B Nazanin" w:hint="cs"/>
          <w:color w:val="000000"/>
          <w:sz w:val="18"/>
          <w:szCs w:val="18"/>
          <w:rtl/>
        </w:rPr>
        <w:t xml:space="preserve"> قرار دارد</w:t>
      </w:r>
      <w:r w:rsidRPr="00496D73">
        <w:rPr>
          <w:rFonts w:cs="B Nazanin"/>
          <w:color w:val="000000"/>
          <w:sz w:val="18"/>
          <w:szCs w:val="18"/>
        </w:rPr>
        <w:t xml:space="preserve"> </w:t>
      </w:r>
      <w:r w:rsidRPr="00496D73">
        <w:rPr>
          <w:rFonts w:cs="B Nazanin" w:hint="cs"/>
          <w:color w:val="000000"/>
          <w:sz w:val="18"/>
          <w:szCs w:val="18"/>
          <w:rtl/>
          <w:lang w:bidi="fa-IR"/>
        </w:rPr>
        <w:t xml:space="preserve"> کاظمی و قرمز چشمه، (1400)</w:t>
      </w:r>
      <w:r w:rsidRPr="00496D73">
        <w:rPr>
          <w:rFonts w:cs="B Nazanin" w:hint="cs"/>
          <w:color w:val="000000"/>
          <w:sz w:val="18"/>
          <w:szCs w:val="18"/>
          <w:rtl/>
        </w:rPr>
        <w:t xml:space="preserve">  شکل (1). </w:t>
      </w:r>
    </w:p>
    <w:p w:rsidR="006B3256" w:rsidRDefault="006B3256" w:rsidP="006B3256">
      <w:pPr>
        <w:bidi/>
        <w:ind w:left="272"/>
        <w:jc w:val="both"/>
        <w:rPr>
          <w:rFonts w:cs="B Nazanin"/>
          <w:color w:val="000000"/>
          <w:sz w:val="18"/>
          <w:szCs w:val="18"/>
        </w:rPr>
      </w:pPr>
    </w:p>
    <w:p w:rsidR="006B3256" w:rsidRPr="00496D73" w:rsidRDefault="008116F8" w:rsidP="006B3256">
      <w:pPr>
        <w:bidi/>
        <w:rPr>
          <w:rFonts w:cs="B Nazanin"/>
          <w:color w:val="000000"/>
          <w:sz w:val="18"/>
          <w:szCs w:val="18"/>
        </w:rPr>
      </w:pPr>
      <w:r w:rsidRPr="00496D73">
        <w:rPr>
          <w:noProof/>
          <w:color w:val="000000"/>
        </w:rPr>
        <w:drawing>
          <wp:inline distT="0" distB="0" distL="0" distR="0">
            <wp:extent cx="2675255" cy="2176780"/>
            <wp:effectExtent l="0" t="0" r="0" b="0"/>
            <wp:docPr id="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5255" cy="2176780"/>
                    </a:xfrm>
                    <a:prstGeom prst="rect">
                      <a:avLst/>
                    </a:prstGeom>
                    <a:noFill/>
                    <a:ln>
                      <a:noFill/>
                    </a:ln>
                  </pic:spPr>
                </pic:pic>
              </a:graphicData>
            </a:graphic>
          </wp:inline>
        </w:drawing>
      </w:r>
    </w:p>
    <w:p w:rsidR="006B3256" w:rsidRDefault="006B3256" w:rsidP="006B3256">
      <w:pPr>
        <w:bidi/>
        <w:ind w:left="272"/>
        <w:rPr>
          <w:rFonts w:cs="B Nazanin"/>
          <w:color w:val="000000"/>
          <w:sz w:val="18"/>
          <w:szCs w:val="18"/>
        </w:rPr>
      </w:pPr>
      <w:r w:rsidRPr="00496D73">
        <w:rPr>
          <w:rFonts w:cs="B Nazanin" w:hint="cs"/>
          <w:color w:val="000000"/>
          <w:sz w:val="18"/>
          <w:szCs w:val="18"/>
          <w:rtl/>
        </w:rPr>
        <w:t xml:space="preserve">شکل (1) </w:t>
      </w:r>
      <w:r w:rsidRPr="00496D73">
        <w:rPr>
          <w:rFonts w:cs="B Nazanin" w:hint="eastAsia"/>
          <w:color w:val="000000"/>
          <w:sz w:val="18"/>
          <w:szCs w:val="18"/>
          <w:rtl/>
        </w:rPr>
        <w:t>نقشه</w:t>
      </w:r>
      <w:r w:rsidRPr="00496D73">
        <w:rPr>
          <w:rFonts w:cs="B Nazanin"/>
          <w:color w:val="000000"/>
          <w:sz w:val="18"/>
          <w:szCs w:val="18"/>
          <w:rtl/>
        </w:rPr>
        <w:t xml:space="preserve"> موقعيت منطقه</w:t>
      </w:r>
      <w:r w:rsidRPr="00496D73">
        <w:rPr>
          <w:rFonts w:cs="B Nazanin"/>
          <w:color w:val="000000"/>
          <w:sz w:val="18"/>
          <w:szCs w:val="18"/>
        </w:rPr>
        <w:t xml:space="preserve"> </w:t>
      </w:r>
      <w:r w:rsidRPr="00496D73">
        <w:rPr>
          <w:rFonts w:cs="B Nazanin" w:hint="cs"/>
          <w:color w:val="000000"/>
          <w:sz w:val="18"/>
          <w:szCs w:val="18"/>
          <w:rtl/>
        </w:rPr>
        <w:t xml:space="preserve"> پژوهش در استان لرستان</w:t>
      </w:r>
    </w:p>
    <w:p w:rsidR="006B3256" w:rsidRDefault="006B3256" w:rsidP="006B3256">
      <w:pPr>
        <w:bidi/>
        <w:ind w:left="272"/>
        <w:jc w:val="both"/>
        <w:rPr>
          <w:rFonts w:cs="B Nazanin"/>
          <w:color w:val="000000"/>
          <w:sz w:val="18"/>
          <w:szCs w:val="18"/>
        </w:rPr>
      </w:pPr>
    </w:p>
    <w:p w:rsidR="006B3256" w:rsidRPr="00496D73" w:rsidRDefault="006B3256" w:rsidP="006B3256">
      <w:pPr>
        <w:bidi/>
        <w:ind w:left="272"/>
        <w:jc w:val="both"/>
        <w:rPr>
          <w:rFonts w:cs="B Nazanin"/>
          <w:b/>
          <w:bCs/>
          <w:color w:val="000000"/>
          <w:sz w:val="18"/>
          <w:szCs w:val="18"/>
          <w:rtl/>
        </w:rPr>
      </w:pPr>
      <w:r w:rsidRPr="00496D73">
        <w:rPr>
          <w:rFonts w:cs="B Nazanin" w:hint="cs"/>
          <w:b/>
          <w:bCs/>
          <w:color w:val="000000"/>
          <w:sz w:val="18"/>
          <w:szCs w:val="18"/>
          <w:rtl/>
        </w:rPr>
        <w:t>2-2-روش پژوهش:</w:t>
      </w:r>
    </w:p>
    <w:p w:rsidR="006B3256" w:rsidRDefault="006B3256" w:rsidP="006B3256">
      <w:pPr>
        <w:bidi/>
        <w:ind w:left="272"/>
        <w:jc w:val="both"/>
        <w:rPr>
          <w:rFonts w:cs="B Nazanin"/>
          <w:color w:val="000000"/>
          <w:sz w:val="18"/>
          <w:szCs w:val="18"/>
        </w:rPr>
      </w:pPr>
      <w:r w:rsidRPr="00496D73">
        <w:rPr>
          <w:rFonts w:cs="B Nazanin" w:hint="cs"/>
          <w:color w:val="000000"/>
          <w:sz w:val="18"/>
          <w:szCs w:val="18"/>
          <w:rtl/>
        </w:rPr>
        <w:t>ابتدا پس از کنترل داده</w:t>
      </w:r>
      <w:r w:rsidRPr="00496D73">
        <w:rPr>
          <w:rFonts w:cs="B Nazanin"/>
          <w:color w:val="000000"/>
          <w:sz w:val="18"/>
          <w:szCs w:val="18"/>
          <w:rtl/>
        </w:rPr>
        <w:softHyphen/>
      </w:r>
      <w:r w:rsidRPr="00496D73">
        <w:rPr>
          <w:rFonts w:cs="B Nazanin" w:hint="cs"/>
          <w:color w:val="000000"/>
          <w:sz w:val="18"/>
          <w:szCs w:val="18"/>
          <w:rtl/>
        </w:rPr>
        <w:t>ها، دوره مشترک (1396-1361) برای ایستگاه</w:t>
      </w:r>
      <w:r w:rsidRPr="00496D73">
        <w:rPr>
          <w:rFonts w:cs="B Nazanin"/>
          <w:color w:val="000000"/>
          <w:sz w:val="18"/>
          <w:szCs w:val="18"/>
          <w:rtl/>
        </w:rPr>
        <w:softHyphen/>
      </w:r>
      <w:r w:rsidRPr="00496D73">
        <w:rPr>
          <w:rFonts w:cs="B Nazanin" w:hint="cs"/>
          <w:color w:val="000000"/>
          <w:sz w:val="18"/>
          <w:szCs w:val="18"/>
          <w:rtl/>
        </w:rPr>
        <w:t>های آب</w:t>
      </w:r>
      <w:r w:rsidRPr="00496D73">
        <w:rPr>
          <w:rFonts w:cs="B Nazanin"/>
          <w:color w:val="000000"/>
          <w:sz w:val="18"/>
          <w:szCs w:val="18"/>
          <w:rtl/>
        </w:rPr>
        <w:softHyphen/>
      </w:r>
      <w:r w:rsidRPr="00496D73">
        <w:rPr>
          <w:rFonts w:cs="B Nazanin" w:hint="cs"/>
          <w:color w:val="000000"/>
          <w:sz w:val="18"/>
          <w:szCs w:val="18"/>
          <w:rtl/>
        </w:rPr>
        <w:t>سنجی و باران</w:t>
      </w:r>
      <w:r w:rsidRPr="00496D73">
        <w:rPr>
          <w:rFonts w:cs="B Nazanin"/>
          <w:color w:val="000000"/>
          <w:sz w:val="18"/>
          <w:szCs w:val="18"/>
          <w:rtl/>
        </w:rPr>
        <w:softHyphen/>
      </w:r>
      <w:r w:rsidRPr="00496D73">
        <w:rPr>
          <w:rFonts w:cs="B Nazanin" w:hint="cs"/>
          <w:color w:val="000000"/>
          <w:sz w:val="18"/>
          <w:szCs w:val="18"/>
          <w:rtl/>
        </w:rPr>
        <w:t xml:space="preserve">سنجی متناظر در نظر گرفته شد. سپس شاخص بارش </w:t>
      </w:r>
      <w:r w:rsidRPr="00496D73">
        <w:rPr>
          <w:rFonts w:cs="B Nazanin"/>
          <w:color w:val="000000"/>
          <w:sz w:val="18"/>
          <w:szCs w:val="18"/>
          <w:rtl/>
        </w:rPr>
        <w:t>استاندارد</w:t>
      </w:r>
      <w:r w:rsidRPr="00496D73">
        <w:rPr>
          <w:rFonts w:cs="B Nazanin" w:hint="cs"/>
          <w:color w:val="000000"/>
          <w:sz w:val="18"/>
          <w:szCs w:val="18"/>
          <w:rtl/>
        </w:rPr>
        <w:t xml:space="preserve"> شده</w:t>
      </w:r>
      <w:r w:rsidRPr="00496D73">
        <w:rPr>
          <w:rFonts w:cs="B Nazanin"/>
          <w:color w:val="000000"/>
          <w:sz w:val="18"/>
          <w:szCs w:val="18"/>
        </w:rPr>
        <w:t xml:space="preserve"> </w:t>
      </w:r>
      <w:r w:rsidRPr="00496D73">
        <w:rPr>
          <w:rFonts w:cs="B Nazanin" w:hint="cs"/>
          <w:color w:val="000000"/>
          <w:sz w:val="18"/>
          <w:szCs w:val="18"/>
          <w:rtl/>
        </w:rPr>
        <w:t>(</w:t>
      </w:r>
      <w:r w:rsidRPr="00496D73">
        <w:rPr>
          <w:rFonts w:cs="B Nazanin"/>
          <w:color w:val="000000"/>
          <w:sz w:val="14"/>
          <w:szCs w:val="14"/>
        </w:rPr>
        <w:t>SPI</w:t>
      </w:r>
      <w:r w:rsidRPr="00496D73">
        <w:rPr>
          <w:rFonts w:cs="B Nazanin" w:hint="cs"/>
          <w:color w:val="000000"/>
          <w:sz w:val="18"/>
          <w:szCs w:val="18"/>
          <w:rtl/>
        </w:rPr>
        <w:t>) و شاخص دبی استاندارد شده</w:t>
      </w:r>
      <w:r w:rsidRPr="00496D73">
        <w:rPr>
          <w:rFonts w:cs="B Nazanin"/>
          <w:color w:val="000000"/>
          <w:sz w:val="18"/>
          <w:szCs w:val="18"/>
        </w:rPr>
        <w:t xml:space="preserve"> </w:t>
      </w:r>
      <w:r w:rsidRPr="00496D73">
        <w:rPr>
          <w:rFonts w:cs="B Nazanin" w:hint="cs"/>
          <w:color w:val="000000"/>
          <w:sz w:val="18"/>
          <w:szCs w:val="18"/>
          <w:rtl/>
        </w:rPr>
        <w:t>(</w:t>
      </w:r>
      <w:r w:rsidRPr="00496D73">
        <w:rPr>
          <w:rStyle w:val="FootnoteReference"/>
          <w:rFonts w:cs="B Nazanin"/>
          <w:color w:val="000000"/>
          <w:sz w:val="18"/>
          <w:szCs w:val="18"/>
          <w:rtl/>
        </w:rPr>
        <w:footnoteReference w:id="2"/>
      </w:r>
      <w:r w:rsidRPr="00496D73">
        <w:rPr>
          <w:rFonts w:cs="B Nazanin"/>
          <w:color w:val="000000"/>
          <w:sz w:val="14"/>
          <w:szCs w:val="14"/>
        </w:rPr>
        <w:t>SDI</w:t>
      </w:r>
      <w:r w:rsidRPr="00496D73">
        <w:rPr>
          <w:rFonts w:cs="B Nazanin" w:hint="cs"/>
          <w:color w:val="000000"/>
          <w:sz w:val="18"/>
          <w:szCs w:val="18"/>
          <w:rtl/>
        </w:rPr>
        <w:t xml:space="preserve">) در </w:t>
      </w:r>
      <w:r w:rsidRPr="00496D73">
        <w:rPr>
          <w:rFonts w:cs="B Nazanin"/>
          <w:color w:val="000000"/>
          <w:sz w:val="18"/>
          <w:szCs w:val="18"/>
          <w:rtl/>
        </w:rPr>
        <w:t>مق</w:t>
      </w:r>
      <w:r w:rsidRPr="00496D73">
        <w:rPr>
          <w:rFonts w:cs="B Nazanin" w:hint="cs"/>
          <w:color w:val="000000"/>
          <w:sz w:val="18"/>
          <w:szCs w:val="18"/>
          <w:rtl/>
        </w:rPr>
        <w:t>یاس‌های زمانی سه، شش، نه،18،12 و 24 ماهه، محاسبه شد. نمودار تغییرات شاخص خشک</w:t>
      </w:r>
      <w:r w:rsidRPr="00496D73">
        <w:rPr>
          <w:rFonts w:cs="B Nazanin"/>
          <w:color w:val="000000"/>
          <w:sz w:val="18"/>
          <w:szCs w:val="18"/>
          <w:rtl/>
        </w:rPr>
        <w:softHyphen/>
      </w:r>
      <w:r w:rsidRPr="00496D73">
        <w:rPr>
          <w:rFonts w:cs="B Nazanin" w:hint="cs"/>
          <w:color w:val="000000"/>
          <w:sz w:val="18"/>
          <w:szCs w:val="18"/>
          <w:rtl/>
        </w:rPr>
        <w:t>سالی ترسیم و وضعیت خشک</w:t>
      </w:r>
      <w:r w:rsidRPr="00496D73">
        <w:rPr>
          <w:rFonts w:cs="B Nazanin"/>
          <w:color w:val="000000"/>
          <w:sz w:val="18"/>
          <w:szCs w:val="18"/>
          <w:rtl/>
        </w:rPr>
        <w:softHyphen/>
      </w:r>
      <w:r w:rsidRPr="00496D73">
        <w:rPr>
          <w:rFonts w:cs="B Nazanin" w:hint="cs"/>
          <w:color w:val="000000"/>
          <w:sz w:val="18"/>
          <w:szCs w:val="18"/>
          <w:rtl/>
        </w:rPr>
        <w:t>سالی، بررسی شد. سرانجام، روابط شاخص خشک</w:t>
      </w:r>
      <w:r w:rsidRPr="00496D73">
        <w:rPr>
          <w:rFonts w:cs="B Nazanin"/>
          <w:color w:val="000000"/>
          <w:sz w:val="18"/>
          <w:szCs w:val="18"/>
          <w:rtl/>
        </w:rPr>
        <w:softHyphen/>
      </w:r>
      <w:r w:rsidRPr="00496D73">
        <w:rPr>
          <w:rFonts w:cs="B Nazanin" w:hint="cs"/>
          <w:color w:val="000000"/>
          <w:sz w:val="18"/>
          <w:szCs w:val="18"/>
          <w:rtl/>
        </w:rPr>
        <w:t>سالی با شاخص دبی استاندارد شده</w:t>
      </w:r>
      <w:r w:rsidRPr="00496D73">
        <w:rPr>
          <w:rFonts w:cs="B Nazanin"/>
          <w:color w:val="000000"/>
          <w:sz w:val="18"/>
          <w:szCs w:val="18"/>
        </w:rPr>
        <w:t xml:space="preserve"> </w:t>
      </w:r>
      <w:r w:rsidRPr="00496D73">
        <w:rPr>
          <w:rFonts w:cs="B Nazanin" w:hint="cs"/>
          <w:color w:val="000000"/>
          <w:sz w:val="18"/>
          <w:szCs w:val="18"/>
          <w:rtl/>
        </w:rPr>
        <w:t>با استفاده از روش همبستگی بررسی و تحلیل شد.</w:t>
      </w:r>
    </w:p>
    <w:p w:rsidR="002A3ACF" w:rsidRDefault="002A3ACF" w:rsidP="002A3ACF">
      <w:pPr>
        <w:bidi/>
        <w:rPr>
          <w:rFonts w:cs="B Nazanin"/>
          <w:color w:val="000000"/>
          <w:sz w:val="18"/>
          <w:szCs w:val="18"/>
        </w:rPr>
      </w:pPr>
    </w:p>
    <w:p w:rsidR="006B3256" w:rsidRPr="00496D73" w:rsidRDefault="006B3256" w:rsidP="006B3256">
      <w:pPr>
        <w:bidi/>
        <w:ind w:left="272"/>
        <w:jc w:val="both"/>
        <w:rPr>
          <w:rFonts w:cs="B Nazanin"/>
          <w:color w:val="000000"/>
          <w:sz w:val="18"/>
          <w:szCs w:val="18"/>
          <w:rtl/>
        </w:rPr>
      </w:pPr>
      <w:r w:rsidRPr="00496D73">
        <w:rPr>
          <w:rFonts w:cs="B Nazanin" w:hint="cs"/>
          <w:b/>
          <w:bCs/>
          <w:color w:val="000000"/>
          <w:sz w:val="18"/>
          <w:szCs w:val="18"/>
          <w:rtl/>
        </w:rPr>
        <w:t>2-2-1-شاخص بارش استاندارد شده:</w:t>
      </w:r>
      <w:r w:rsidRPr="00496D73">
        <w:rPr>
          <w:rFonts w:cs="B Nazanin"/>
          <w:b/>
          <w:bCs/>
          <w:color w:val="000000"/>
          <w:sz w:val="18"/>
          <w:szCs w:val="18"/>
        </w:rPr>
        <w:t xml:space="preserve"> </w:t>
      </w:r>
      <w:r w:rsidRPr="00496D73">
        <w:rPr>
          <w:rFonts w:cs="B Nazanin"/>
          <w:color w:val="000000"/>
          <w:sz w:val="18"/>
          <w:szCs w:val="18"/>
          <w:rtl/>
        </w:rPr>
        <w:t>چنانچه سر</w:t>
      </w:r>
      <w:r w:rsidRPr="00496D73">
        <w:rPr>
          <w:rFonts w:cs="B Nazanin" w:hint="cs"/>
          <w:color w:val="000000"/>
          <w:sz w:val="18"/>
          <w:szCs w:val="18"/>
          <w:rtl/>
        </w:rPr>
        <w:t>ی</w:t>
      </w:r>
      <w:r w:rsidRPr="00496D73">
        <w:rPr>
          <w:rFonts w:cs="B Nazanin"/>
          <w:color w:val="000000"/>
          <w:sz w:val="18"/>
          <w:szCs w:val="18"/>
          <w:rtl/>
        </w:rPr>
        <w:softHyphen/>
        <w:t>ها</w:t>
      </w:r>
      <w:r w:rsidRPr="00496D73">
        <w:rPr>
          <w:rFonts w:cs="B Nazanin" w:hint="cs"/>
          <w:color w:val="000000"/>
          <w:sz w:val="18"/>
          <w:szCs w:val="18"/>
          <w:rtl/>
        </w:rPr>
        <w:t>ی</w:t>
      </w:r>
      <w:r w:rsidRPr="00496D73">
        <w:rPr>
          <w:rFonts w:cs="B Nazanin"/>
          <w:color w:val="000000"/>
          <w:sz w:val="18"/>
          <w:szCs w:val="18"/>
          <w:rtl/>
        </w:rPr>
        <w:t xml:space="preserve"> زمان</w:t>
      </w:r>
      <w:r w:rsidRPr="00496D73">
        <w:rPr>
          <w:rFonts w:cs="B Nazanin" w:hint="cs"/>
          <w:color w:val="000000"/>
          <w:sz w:val="18"/>
          <w:szCs w:val="18"/>
          <w:rtl/>
        </w:rPr>
        <w:t>ی</w:t>
      </w:r>
      <w:r w:rsidRPr="00496D73">
        <w:rPr>
          <w:rFonts w:cs="B Nazanin"/>
          <w:color w:val="000000"/>
          <w:sz w:val="18"/>
          <w:szCs w:val="18"/>
          <w:rtl/>
        </w:rPr>
        <w:t xml:space="preserve"> بارندگ</w:t>
      </w:r>
      <w:r w:rsidRPr="00496D73">
        <w:rPr>
          <w:rFonts w:cs="B Nazanin" w:hint="cs"/>
          <w:color w:val="000000"/>
          <w:sz w:val="18"/>
          <w:szCs w:val="18"/>
          <w:rtl/>
        </w:rPr>
        <w:t>ی</w:t>
      </w:r>
      <w:r w:rsidRPr="00496D73">
        <w:rPr>
          <w:rFonts w:cs="B Nazanin"/>
          <w:color w:val="000000"/>
          <w:sz w:val="18"/>
          <w:szCs w:val="18"/>
          <w:rtl/>
        </w:rPr>
        <w:t xml:space="preserve"> ماهانه ا</w:t>
      </w:r>
      <w:r w:rsidRPr="00496D73">
        <w:rPr>
          <w:rFonts w:cs="B Nazanin" w:hint="cs"/>
          <w:color w:val="000000"/>
          <w:sz w:val="18"/>
          <w:szCs w:val="18"/>
          <w:rtl/>
        </w:rPr>
        <w:t>ی</w:t>
      </w:r>
      <w:r w:rsidRPr="00496D73">
        <w:rPr>
          <w:rFonts w:cs="B Nazanin" w:hint="eastAsia"/>
          <w:color w:val="000000"/>
          <w:sz w:val="18"/>
          <w:szCs w:val="18"/>
          <w:rtl/>
        </w:rPr>
        <w:t>ستگاه</w:t>
      </w:r>
      <w:r w:rsidRPr="00496D73">
        <w:rPr>
          <w:rFonts w:cs="B Nazanin"/>
          <w:color w:val="000000"/>
          <w:sz w:val="18"/>
          <w:szCs w:val="18"/>
          <w:rtl/>
        </w:rPr>
        <w:softHyphen/>
        <w:t>ها</w:t>
      </w:r>
      <w:r w:rsidRPr="00496D73">
        <w:rPr>
          <w:rFonts w:cs="B Nazanin" w:hint="cs"/>
          <w:color w:val="000000"/>
          <w:sz w:val="18"/>
          <w:szCs w:val="18"/>
          <w:rtl/>
        </w:rPr>
        <w:t>ی</w:t>
      </w:r>
      <w:r w:rsidRPr="00496D73">
        <w:rPr>
          <w:rFonts w:cs="B Nazanin"/>
          <w:color w:val="000000"/>
          <w:sz w:val="18"/>
          <w:szCs w:val="18"/>
          <w:rtl/>
        </w:rPr>
        <w:t xml:space="preserve"> منطقه</w:t>
      </w:r>
      <w:r w:rsidRPr="00496D73">
        <w:rPr>
          <w:rFonts w:cs="B Nazanin" w:hint="cs"/>
          <w:color w:val="000000"/>
          <w:sz w:val="18"/>
          <w:szCs w:val="18"/>
          <w:rtl/>
        </w:rPr>
        <w:t xml:space="preserve"> به صورت </w:t>
      </w:r>
      <w:r w:rsidRPr="00496D73">
        <w:rPr>
          <w:rFonts w:cs="B Nazanin"/>
          <w:color w:val="000000"/>
          <w:sz w:val="18"/>
          <w:szCs w:val="18"/>
        </w:rPr>
        <w:t xml:space="preserve">P </w:t>
      </w:r>
      <w:proofErr w:type="spellStart"/>
      <w:r w:rsidRPr="00496D73">
        <w:rPr>
          <w:rFonts w:cs="B Nazanin"/>
          <w:color w:val="000000"/>
          <w:sz w:val="18"/>
          <w:szCs w:val="18"/>
          <w:vertAlign w:val="subscript"/>
        </w:rPr>
        <w:t>i</w:t>
      </w:r>
      <w:proofErr w:type="spellEnd"/>
      <w:r w:rsidRPr="00496D73">
        <w:rPr>
          <w:rFonts w:cs="B Nazanin"/>
          <w:color w:val="000000"/>
          <w:sz w:val="18"/>
          <w:szCs w:val="18"/>
          <w:rtl/>
        </w:rPr>
        <w:t xml:space="preserve"> معرف</w:t>
      </w:r>
      <w:r w:rsidRPr="00496D73">
        <w:rPr>
          <w:rFonts w:cs="B Nazanin" w:hint="cs"/>
          <w:color w:val="000000"/>
          <w:sz w:val="18"/>
          <w:szCs w:val="18"/>
          <w:rtl/>
        </w:rPr>
        <w:t>ی</w:t>
      </w:r>
      <w:r w:rsidRPr="00496D73">
        <w:rPr>
          <w:rFonts w:cs="B Nazanin"/>
          <w:color w:val="000000"/>
          <w:sz w:val="18"/>
          <w:szCs w:val="18"/>
          <w:rtl/>
        </w:rPr>
        <w:t xml:space="preserve"> شوند که در آن اند</w:t>
      </w:r>
      <w:r w:rsidRPr="00496D73">
        <w:rPr>
          <w:rFonts w:cs="B Nazanin" w:hint="cs"/>
          <w:color w:val="000000"/>
          <w:sz w:val="18"/>
          <w:szCs w:val="18"/>
          <w:rtl/>
        </w:rPr>
        <w:t>ی</w:t>
      </w:r>
      <w:r w:rsidRPr="00496D73">
        <w:rPr>
          <w:rFonts w:cs="B Nazanin" w:hint="eastAsia"/>
          <w:color w:val="000000"/>
          <w:sz w:val="18"/>
          <w:szCs w:val="18"/>
          <w:rtl/>
        </w:rPr>
        <w:t>س</w:t>
      </w:r>
      <w:r w:rsidRPr="00496D73">
        <w:rPr>
          <w:rFonts w:cs="B Nazanin"/>
          <w:color w:val="000000"/>
          <w:sz w:val="18"/>
          <w:szCs w:val="18"/>
          <w:rtl/>
        </w:rPr>
        <w:t xml:space="preserve"> </w:t>
      </w:r>
      <w:proofErr w:type="spellStart"/>
      <w:r w:rsidRPr="00496D73">
        <w:rPr>
          <w:rFonts w:cs="B Nazanin"/>
          <w:color w:val="000000"/>
          <w:sz w:val="14"/>
          <w:szCs w:val="14"/>
        </w:rPr>
        <w:t>i</w:t>
      </w:r>
      <w:proofErr w:type="spellEnd"/>
      <w:r w:rsidRPr="00496D73">
        <w:rPr>
          <w:rFonts w:cs="B Nazanin" w:hint="cs"/>
          <w:color w:val="000000"/>
          <w:sz w:val="18"/>
          <w:szCs w:val="18"/>
          <w:rtl/>
        </w:rPr>
        <w:t xml:space="preserve"> سال آبی و اندیس</w:t>
      </w:r>
      <w:r>
        <w:rPr>
          <w:rFonts w:cs="B Nazanin" w:hint="cs"/>
          <w:color w:val="000000"/>
          <w:sz w:val="18"/>
          <w:szCs w:val="18"/>
          <w:rtl/>
        </w:rPr>
        <w:t xml:space="preserve"> </w:t>
      </w:r>
      <w:r w:rsidRPr="00496D73">
        <w:rPr>
          <w:rFonts w:cs="B Nazanin"/>
          <w:color w:val="000000"/>
          <w:sz w:val="14"/>
          <w:szCs w:val="14"/>
        </w:rPr>
        <w:t>j</w:t>
      </w:r>
      <w:r w:rsidRPr="00496D73">
        <w:rPr>
          <w:rFonts w:cs="B Nazanin"/>
          <w:color w:val="000000"/>
          <w:sz w:val="18"/>
          <w:szCs w:val="18"/>
          <w:rtl/>
        </w:rPr>
        <w:t xml:space="preserve"> ماه مربوط به سال</w:t>
      </w:r>
      <w:r w:rsidRPr="00496D73">
        <w:rPr>
          <w:rFonts w:cs="B Nazanin" w:hint="cs"/>
          <w:color w:val="000000"/>
          <w:sz w:val="18"/>
          <w:szCs w:val="18"/>
          <w:rtl/>
        </w:rPr>
        <w:t xml:space="preserve"> آبی</w:t>
      </w:r>
      <w:r w:rsidRPr="00496D73">
        <w:rPr>
          <w:rFonts w:cs="B Nazanin"/>
          <w:color w:val="000000"/>
          <w:sz w:val="18"/>
          <w:szCs w:val="18"/>
          <w:rtl/>
        </w:rPr>
        <w:t xml:space="preserve"> را مشخص کند (</w:t>
      </w:r>
      <w:proofErr w:type="spellStart"/>
      <w:r w:rsidRPr="00496D73">
        <w:rPr>
          <w:rFonts w:cs="B Nazanin"/>
          <w:color w:val="000000"/>
          <w:sz w:val="14"/>
          <w:szCs w:val="14"/>
        </w:rPr>
        <w:t>i</w:t>
      </w:r>
      <w:proofErr w:type="spellEnd"/>
      <w:r w:rsidRPr="00496D73">
        <w:rPr>
          <w:rFonts w:cs="B Nazanin"/>
          <w:color w:val="000000"/>
          <w:sz w:val="14"/>
          <w:szCs w:val="14"/>
        </w:rPr>
        <w:t>=1</w:t>
      </w:r>
      <w:r w:rsidRPr="00496D73">
        <w:rPr>
          <w:rFonts w:cs="B Nazanin"/>
          <w:color w:val="000000"/>
          <w:sz w:val="18"/>
          <w:szCs w:val="18"/>
        </w:rPr>
        <w:t xml:space="preserve"> </w:t>
      </w:r>
      <w:r w:rsidRPr="00496D73">
        <w:rPr>
          <w:rFonts w:cs="B Nazanin" w:hint="cs"/>
          <w:color w:val="000000"/>
          <w:sz w:val="18"/>
          <w:szCs w:val="18"/>
          <w:rtl/>
        </w:rPr>
        <w:t xml:space="preserve"> برای مهر و</w:t>
      </w:r>
      <w:r w:rsidRPr="00496D73">
        <w:rPr>
          <w:rFonts w:cs="B Nazanin"/>
          <w:color w:val="000000"/>
          <w:sz w:val="14"/>
          <w:szCs w:val="14"/>
        </w:rPr>
        <w:t>j=12</w:t>
      </w:r>
      <w:r w:rsidRPr="00496D73">
        <w:rPr>
          <w:rFonts w:cs="B Nazanin" w:hint="cs"/>
          <w:color w:val="000000"/>
          <w:sz w:val="18"/>
          <w:szCs w:val="18"/>
          <w:rtl/>
        </w:rPr>
        <w:t xml:space="preserve"> برای شهریور</w:t>
      </w:r>
      <w:r w:rsidRPr="00496D73">
        <w:rPr>
          <w:rFonts w:cs="B Nazanin"/>
          <w:color w:val="000000"/>
          <w:sz w:val="18"/>
          <w:szCs w:val="18"/>
          <w:rtl/>
        </w:rPr>
        <w:t>) سر</w:t>
      </w:r>
      <w:r w:rsidRPr="00496D73">
        <w:rPr>
          <w:rFonts w:cs="B Nazanin" w:hint="cs"/>
          <w:color w:val="000000"/>
          <w:sz w:val="18"/>
          <w:szCs w:val="18"/>
          <w:rtl/>
        </w:rPr>
        <w:t>ی</w:t>
      </w:r>
      <w:r w:rsidRPr="00496D73">
        <w:rPr>
          <w:rFonts w:cs="B Nazanin"/>
          <w:color w:val="000000"/>
          <w:sz w:val="18"/>
          <w:szCs w:val="18"/>
          <w:rtl/>
        </w:rPr>
        <w:softHyphen/>
        <w:t>ها</w:t>
      </w:r>
      <w:r w:rsidRPr="00496D73">
        <w:rPr>
          <w:rFonts w:cs="B Nazanin" w:hint="cs"/>
          <w:color w:val="000000"/>
          <w:sz w:val="18"/>
          <w:szCs w:val="18"/>
          <w:rtl/>
        </w:rPr>
        <w:t>ی</w:t>
      </w:r>
      <w:r w:rsidRPr="00496D73">
        <w:rPr>
          <w:rFonts w:cs="B Nazanin"/>
          <w:color w:val="000000"/>
          <w:sz w:val="18"/>
          <w:szCs w:val="18"/>
          <w:rtl/>
        </w:rPr>
        <w:t xml:space="preserve"> زمان</w:t>
      </w:r>
      <w:r w:rsidRPr="00496D73">
        <w:rPr>
          <w:rFonts w:cs="B Nazanin" w:hint="cs"/>
          <w:color w:val="000000"/>
          <w:sz w:val="18"/>
          <w:szCs w:val="18"/>
          <w:rtl/>
        </w:rPr>
        <w:t>ی</w:t>
      </w:r>
      <w:r w:rsidRPr="00496D73">
        <w:rPr>
          <w:rFonts w:cs="B Nazanin"/>
          <w:color w:val="000000"/>
          <w:sz w:val="18"/>
          <w:szCs w:val="18"/>
          <w:rtl/>
        </w:rPr>
        <w:t xml:space="preserve"> بارندگ</w:t>
      </w:r>
      <w:r w:rsidRPr="00496D73">
        <w:rPr>
          <w:rFonts w:cs="B Nazanin" w:hint="cs"/>
          <w:color w:val="000000"/>
          <w:sz w:val="18"/>
          <w:szCs w:val="18"/>
          <w:rtl/>
        </w:rPr>
        <w:t>ی</w:t>
      </w:r>
      <w:r w:rsidRPr="00496D73">
        <w:rPr>
          <w:rFonts w:cs="B Nazanin"/>
          <w:color w:val="000000"/>
          <w:sz w:val="18"/>
          <w:szCs w:val="18"/>
          <w:rtl/>
        </w:rPr>
        <w:t xml:space="preserve"> با مدت</w:t>
      </w:r>
      <w:r w:rsidRPr="00496D73">
        <w:rPr>
          <w:rFonts w:cs="B Nazanin"/>
          <w:color w:val="000000"/>
          <w:sz w:val="18"/>
          <w:szCs w:val="18"/>
          <w:rtl/>
        </w:rPr>
        <w:softHyphen/>
        <w:t>ها</w:t>
      </w:r>
      <w:r w:rsidRPr="00496D73">
        <w:rPr>
          <w:rFonts w:cs="B Nazanin" w:hint="cs"/>
          <w:color w:val="000000"/>
          <w:sz w:val="18"/>
          <w:szCs w:val="18"/>
          <w:rtl/>
        </w:rPr>
        <w:t>ی</w:t>
      </w:r>
      <w:r w:rsidRPr="00496D73">
        <w:rPr>
          <w:rFonts w:cs="B Nazanin"/>
          <w:color w:val="000000"/>
          <w:sz w:val="18"/>
          <w:szCs w:val="18"/>
          <w:rtl/>
        </w:rPr>
        <w:t xml:space="preserve"> مختلف را م</w:t>
      </w:r>
      <w:r w:rsidRPr="00496D73">
        <w:rPr>
          <w:rFonts w:cs="B Nazanin" w:hint="cs"/>
          <w:color w:val="000000"/>
          <w:sz w:val="18"/>
          <w:szCs w:val="18"/>
          <w:rtl/>
        </w:rPr>
        <w:t>ی</w:t>
      </w:r>
      <w:r w:rsidRPr="00496D73">
        <w:rPr>
          <w:rFonts w:cs="B Nazanin"/>
          <w:color w:val="000000"/>
          <w:sz w:val="18"/>
          <w:szCs w:val="18"/>
          <w:rtl/>
        </w:rPr>
        <w:softHyphen/>
        <w:t>ت</w:t>
      </w:r>
      <w:r w:rsidRPr="00496D73">
        <w:rPr>
          <w:rFonts w:cs="B Nazanin" w:hint="eastAsia"/>
          <w:color w:val="000000"/>
          <w:sz w:val="18"/>
          <w:szCs w:val="18"/>
          <w:rtl/>
        </w:rPr>
        <w:t>وان</w:t>
      </w:r>
      <w:r w:rsidRPr="00496D73">
        <w:rPr>
          <w:rFonts w:cs="B Nazanin"/>
          <w:color w:val="000000"/>
          <w:sz w:val="18"/>
          <w:szCs w:val="18"/>
          <w:rtl/>
        </w:rPr>
        <w:t xml:space="preserve"> با استفاده از رابطه ز</w:t>
      </w:r>
      <w:r w:rsidRPr="00496D73">
        <w:rPr>
          <w:rFonts w:cs="B Nazanin" w:hint="cs"/>
          <w:color w:val="000000"/>
          <w:sz w:val="18"/>
          <w:szCs w:val="18"/>
          <w:rtl/>
        </w:rPr>
        <w:t>ی</w:t>
      </w:r>
      <w:r w:rsidRPr="00496D73">
        <w:rPr>
          <w:rFonts w:cs="B Nazanin" w:hint="eastAsia"/>
          <w:color w:val="000000"/>
          <w:sz w:val="18"/>
          <w:szCs w:val="18"/>
          <w:rtl/>
        </w:rPr>
        <w:t>ر</w:t>
      </w:r>
      <w:r w:rsidRPr="00496D73">
        <w:rPr>
          <w:rFonts w:cs="B Nazanin"/>
          <w:color w:val="000000"/>
          <w:sz w:val="18"/>
          <w:szCs w:val="18"/>
          <w:rtl/>
        </w:rPr>
        <w:t xml:space="preserve"> بدست آورد</w:t>
      </w:r>
      <w:r w:rsidRPr="00496D73">
        <w:rPr>
          <w:rFonts w:cs="B Nazanin" w:hint="cs"/>
          <w:color w:val="000000"/>
          <w:sz w:val="18"/>
          <w:szCs w:val="18"/>
          <w:rtl/>
        </w:rPr>
        <w:t>.</w:t>
      </w:r>
    </w:p>
    <w:p w:rsidR="006B3256" w:rsidRPr="00496D73" w:rsidRDefault="006B3256" w:rsidP="006B3256">
      <w:pPr>
        <w:bidi/>
        <w:ind w:left="272"/>
        <w:jc w:val="both"/>
        <w:rPr>
          <w:rFonts w:cs="B Nazanin"/>
          <w:color w:val="000000"/>
          <w:sz w:val="18"/>
          <w:szCs w:val="18"/>
          <w:rtl/>
        </w:rPr>
      </w:pPr>
    </w:p>
    <w:p w:rsidR="006B3256" w:rsidRPr="008116F8" w:rsidRDefault="006506E7" w:rsidP="00A1622C">
      <w:pPr>
        <w:bidi/>
        <w:ind w:left="272"/>
        <w:rPr>
          <w:rFonts w:cs="B Nazanin"/>
          <w:color w:val="000000"/>
          <w:sz w:val="18"/>
          <w:szCs w:val="18"/>
        </w:rPr>
      </w:pPr>
      <m:oMathPara>
        <m:oMath>
          <m:sSub>
            <m:sSubPr>
              <m:ctrlPr>
                <w:rPr>
                  <w:rFonts w:ascii="Cambria Math" w:hAnsi="Cambria Math" w:cs="B Nazanin"/>
                  <w:i/>
                  <w:color w:val="000000"/>
                  <w:sz w:val="18"/>
                  <w:szCs w:val="18"/>
                </w:rPr>
              </m:ctrlPr>
            </m:sSubPr>
            <m:e>
              <m:r>
                <w:rPr>
                  <w:rFonts w:ascii="Cambria Math" w:hAnsi="Cambria Math" w:cs="B Nazanin"/>
                  <w:color w:val="000000"/>
                  <w:sz w:val="18"/>
                  <w:szCs w:val="18"/>
                </w:rPr>
                <m:t>R</m:t>
              </m:r>
            </m:e>
            <m:sub>
              <m:r>
                <w:rPr>
                  <w:rFonts w:ascii="Cambria Math" w:hAnsi="Cambria Math" w:cs="B Nazanin"/>
                  <w:color w:val="000000"/>
                  <w:sz w:val="18"/>
                  <w:szCs w:val="18"/>
                </w:rPr>
                <m:t>ik</m:t>
              </m:r>
            </m:sub>
          </m:sSub>
          <m:r>
            <w:rPr>
              <w:rFonts w:ascii="Cambria Math" w:hAnsi="Cambria Math" w:cs="B Nazanin"/>
              <w:color w:val="000000"/>
              <w:sz w:val="18"/>
              <w:szCs w:val="18"/>
            </w:rPr>
            <m:t>=</m:t>
          </m:r>
          <m:nary>
            <m:naryPr>
              <m:chr m:val="∑"/>
              <m:limLoc m:val="undOvr"/>
              <m:supHide m:val="1"/>
              <m:ctrlPr>
                <w:rPr>
                  <w:rFonts w:ascii="Cambria Math" w:hAnsi="Cambria Math" w:cs="B Nazanin"/>
                  <w:i/>
                  <w:color w:val="000000"/>
                  <w:sz w:val="18"/>
                  <w:szCs w:val="18"/>
                </w:rPr>
              </m:ctrlPr>
            </m:naryPr>
            <m:sub>
              <m:r>
                <w:rPr>
                  <w:rFonts w:ascii="Cambria Math" w:hAnsi="Cambria Math" w:cs="B Nazanin"/>
                  <w:color w:val="000000"/>
                  <w:sz w:val="18"/>
                  <w:szCs w:val="18"/>
                </w:rPr>
                <m:t>j</m:t>
              </m:r>
              <m:r>
                <w:rPr>
                  <w:rFonts w:ascii="Cambria Math" w:hAnsi="Cambria Math" w:cs="B Nazanin"/>
                  <w:color w:val="000000"/>
                  <w:sz w:val="18"/>
                  <w:szCs w:val="18"/>
                </w:rPr>
                <m:t>=1</m:t>
              </m:r>
            </m:sub>
            <m:sup/>
            <m:e>
              <m:sSub>
                <m:sSubPr>
                  <m:ctrlPr>
                    <w:rPr>
                      <w:rFonts w:ascii="Cambria Math" w:hAnsi="Cambria Math" w:cs="B Nazanin"/>
                      <w:i/>
                      <w:color w:val="000000"/>
                      <w:sz w:val="18"/>
                      <w:szCs w:val="18"/>
                    </w:rPr>
                  </m:ctrlPr>
                </m:sSubPr>
                <m:e>
                  <m:r>
                    <w:rPr>
                      <w:rFonts w:ascii="Cambria Math" w:hAnsi="Cambria Math" w:cs="B Nazanin"/>
                      <w:color w:val="000000"/>
                      <w:sz w:val="18"/>
                      <w:szCs w:val="18"/>
                    </w:rPr>
                    <m:t>P</m:t>
                  </m:r>
                </m:e>
                <m:sub>
                  <m:r>
                    <w:rPr>
                      <w:rFonts w:ascii="Cambria Math" w:hAnsi="Cambria Math" w:cs="B Nazanin"/>
                      <w:color w:val="000000"/>
                      <w:sz w:val="18"/>
                      <w:szCs w:val="18"/>
                    </w:rPr>
                    <m:t>ij</m:t>
                  </m:r>
                </m:sub>
              </m:sSub>
            </m:e>
          </m:nary>
          <m:r>
            <w:rPr>
              <w:rFonts w:ascii="Cambria Math" w:hAnsi="Cambria Math" w:cs="B Nazanin"/>
              <w:color w:val="000000"/>
              <w:sz w:val="18"/>
              <w:szCs w:val="18"/>
            </w:rPr>
            <m:t xml:space="preserve">                                                 (1)</m:t>
          </m:r>
        </m:oMath>
      </m:oMathPara>
    </w:p>
    <w:p w:rsidR="006B3256" w:rsidRPr="00496D73" w:rsidRDefault="006B3256" w:rsidP="006B3256">
      <w:pPr>
        <w:bidi/>
        <w:rPr>
          <w:rFonts w:cs="B Nazanin"/>
          <w:color w:val="000000"/>
          <w:sz w:val="18"/>
          <w:szCs w:val="18"/>
          <w:rtl/>
        </w:rPr>
      </w:pPr>
    </w:p>
    <w:p w:rsidR="006B3256" w:rsidRPr="00496D73" w:rsidRDefault="006B3256" w:rsidP="006B3256">
      <w:pPr>
        <w:bidi/>
        <w:ind w:left="272"/>
        <w:rPr>
          <w:rFonts w:cs="B Nazanin"/>
          <w:color w:val="000000"/>
          <w:sz w:val="14"/>
          <w:szCs w:val="14"/>
          <w:rtl/>
        </w:rPr>
      </w:pPr>
      <w:proofErr w:type="spellStart"/>
      <w:r w:rsidRPr="00496D73">
        <w:rPr>
          <w:rFonts w:cs="B Nazanin"/>
          <w:color w:val="000000"/>
          <w:sz w:val="14"/>
          <w:szCs w:val="14"/>
        </w:rPr>
        <w:t>i</w:t>
      </w:r>
      <w:proofErr w:type="spellEnd"/>
      <w:r w:rsidRPr="00496D73">
        <w:rPr>
          <w:rFonts w:cs="B Nazanin"/>
          <w:color w:val="000000"/>
          <w:sz w:val="14"/>
          <w:szCs w:val="14"/>
        </w:rPr>
        <w:t>=1,2, 3, ….                           J=1,2, 3…, 12                K=1,2,3,4,5,6</w:t>
      </w:r>
    </w:p>
    <w:p w:rsidR="006B3256" w:rsidRPr="00496D73" w:rsidRDefault="006B3256" w:rsidP="006B3256">
      <w:pPr>
        <w:bidi/>
        <w:ind w:left="450"/>
        <w:jc w:val="both"/>
        <w:rPr>
          <w:rFonts w:cs="B Nazanin"/>
          <w:color w:val="000000"/>
          <w:sz w:val="18"/>
          <w:szCs w:val="18"/>
          <w:rtl/>
        </w:rPr>
      </w:pPr>
      <w:r w:rsidRPr="00496D73">
        <w:rPr>
          <w:rFonts w:cs="B Nazanin"/>
          <w:color w:val="000000"/>
          <w:sz w:val="18"/>
          <w:szCs w:val="18"/>
        </w:rPr>
        <w:t xml:space="preserve">                                                                      </w:t>
      </w:r>
    </w:p>
    <w:p w:rsidR="00A1622C" w:rsidRDefault="00A1622C" w:rsidP="00A1622C">
      <w:pPr>
        <w:bidi/>
        <w:ind w:left="450"/>
        <w:jc w:val="both"/>
        <w:rPr>
          <w:rFonts w:cs="B Nazanin"/>
          <w:color w:val="000000"/>
          <w:sz w:val="18"/>
          <w:szCs w:val="18"/>
          <w:rtl/>
        </w:rPr>
        <w:sectPr w:rsidR="00A1622C" w:rsidSect="003273B1">
          <w:type w:val="continuous"/>
          <w:pgSz w:w="11906" w:h="16838" w:code="9"/>
          <w:pgMar w:top="2268" w:right="907" w:bottom="1440" w:left="907" w:header="720" w:footer="720" w:gutter="0"/>
          <w:cols w:num="2" w:space="357"/>
          <w:bidi/>
          <w:docGrid w:linePitch="360"/>
        </w:sectPr>
      </w:pPr>
    </w:p>
    <w:p w:rsidR="006B3256" w:rsidRPr="00496D73" w:rsidRDefault="006B3256" w:rsidP="00A1622C">
      <w:pPr>
        <w:bidi/>
        <w:jc w:val="both"/>
        <w:rPr>
          <w:rFonts w:cs="B Nazanin"/>
          <w:color w:val="000000"/>
          <w:sz w:val="18"/>
          <w:szCs w:val="18"/>
          <w:rtl/>
        </w:rPr>
      </w:pPr>
      <w:r w:rsidRPr="00496D73">
        <w:rPr>
          <w:rFonts w:cs="B Nazanin" w:hint="cs"/>
          <w:color w:val="000000"/>
          <w:sz w:val="18"/>
          <w:szCs w:val="18"/>
          <w:rtl/>
        </w:rPr>
        <w:lastRenderedPageBreak/>
        <w:t>شاخص بارش استاندارد</w:t>
      </w:r>
      <w:r w:rsidRPr="00496D73">
        <w:rPr>
          <w:rFonts w:cs="B Nazanin"/>
          <w:color w:val="000000"/>
          <w:sz w:val="18"/>
          <w:szCs w:val="18"/>
        </w:rPr>
        <w:t xml:space="preserve"> </w:t>
      </w:r>
      <w:r w:rsidRPr="00496D73">
        <w:rPr>
          <w:rFonts w:cs="B Nazanin" w:hint="cs"/>
          <w:color w:val="000000"/>
          <w:sz w:val="18"/>
          <w:szCs w:val="18"/>
          <w:rtl/>
        </w:rPr>
        <w:t>(</w:t>
      </w:r>
      <w:r w:rsidRPr="00496D73">
        <w:rPr>
          <w:rFonts w:cs="B Nazanin"/>
          <w:color w:val="000000"/>
          <w:sz w:val="14"/>
          <w:szCs w:val="14"/>
        </w:rPr>
        <w:t>SPI</w:t>
      </w:r>
      <w:r w:rsidRPr="00496D73">
        <w:rPr>
          <w:rFonts w:cs="B Nazanin" w:hint="cs"/>
          <w:color w:val="000000"/>
          <w:sz w:val="18"/>
          <w:szCs w:val="18"/>
          <w:rtl/>
        </w:rPr>
        <w:t>) بر اساس ارتفاع بارش تجمعی(</w:t>
      </w:r>
      <w:proofErr w:type="spellStart"/>
      <w:r w:rsidRPr="00496D73">
        <w:rPr>
          <w:rFonts w:cs="B Nazanin"/>
          <w:color w:val="000000"/>
          <w:sz w:val="14"/>
          <w:szCs w:val="14"/>
        </w:rPr>
        <w:t>R</w:t>
      </w:r>
      <w:r w:rsidRPr="00496D73">
        <w:rPr>
          <w:rFonts w:cs="B Nazanin"/>
          <w:color w:val="000000"/>
          <w:sz w:val="14"/>
          <w:szCs w:val="14"/>
          <w:vertAlign w:val="subscript"/>
        </w:rPr>
        <w:t>k</w:t>
      </w:r>
      <w:proofErr w:type="spellEnd"/>
      <w:r w:rsidRPr="00496D73">
        <w:rPr>
          <w:rFonts w:cs="B Nazanin" w:hint="cs"/>
          <w:color w:val="000000"/>
          <w:sz w:val="18"/>
          <w:szCs w:val="18"/>
          <w:rtl/>
        </w:rPr>
        <w:t xml:space="preserve">) برای دوره مبنای </w:t>
      </w:r>
      <w:r w:rsidRPr="00496D73">
        <w:rPr>
          <w:rFonts w:cs="B Nazanin"/>
          <w:color w:val="000000"/>
          <w:sz w:val="14"/>
          <w:szCs w:val="14"/>
        </w:rPr>
        <w:t>K</w:t>
      </w:r>
      <w:r w:rsidRPr="00496D73">
        <w:rPr>
          <w:rFonts w:cs="B Nazanin" w:hint="cs"/>
          <w:color w:val="000000"/>
          <w:sz w:val="18"/>
          <w:szCs w:val="18"/>
          <w:rtl/>
        </w:rPr>
        <w:t xml:space="preserve"> مربوط به (</w:t>
      </w:r>
      <w:proofErr w:type="spellStart"/>
      <w:r w:rsidRPr="00496D73">
        <w:rPr>
          <w:rFonts w:cs="B Nazanin"/>
          <w:color w:val="000000"/>
          <w:sz w:val="14"/>
          <w:szCs w:val="14"/>
        </w:rPr>
        <w:t>i</w:t>
      </w:r>
      <w:proofErr w:type="spellEnd"/>
      <w:r w:rsidRPr="00496D73">
        <w:rPr>
          <w:rFonts w:cs="B Nazanin" w:hint="cs"/>
          <w:color w:val="000000"/>
          <w:sz w:val="18"/>
          <w:szCs w:val="18"/>
          <w:rtl/>
        </w:rPr>
        <w:t>) سال آبی به صورت رابطه (</w:t>
      </w:r>
      <w:r w:rsidR="00A1622C">
        <w:rPr>
          <w:rFonts w:cs="B Nazanin" w:hint="cs"/>
          <w:color w:val="000000"/>
          <w:sz w:val="18"/>
          <w:szCs w:val="18"/>
          <w:rtl/>
        </w:rPr>
        <w:t>2</w:t>
      </w:r>
      <w:r w:rsidRPr="00496D73">
        <w:rPr>
          <w:rFonts w:cs="B Nazanin" w:hint="cs"/>
          <w:color w:val="000000"/>
          <w:sz w:val="18"/>
          <w:szCs w:val="18"/>
          <w:rtl/>
        </w:rPr>
        <w:t>) به دست می</w:t>
      </w:r>
      <w:r w:rsidRPr="00496D73">
        <w:rPr>
          <w:rFonts w:cs="B Nazanin"/>
          <w:color w:val="000000"/>
          <w:sz w:val="18"/>
          <w:szCs w:val="18"/>
          <w:rtl/>
        </w:rPr>
        <w:softHyphen/>
      </w:r>
      <w:r w:rsidRPr="00496D73">
        <w:rPr>
          <w:rFonts w:cs="B Nazanin" w:hint="cs"/>
          <w:color w:val="000000"/>
          <w:sz w:val="18"/>
          <w:szCs w:val="18"/>
          <w:rtl/>
        </w:rPr>
        <w:t>آید.</w:t>
      </w:r>
    </w:p>
    <w:p w:rsidR="00D20AA4" w:rsidRDefault="00D20AA4" w:rsidP="006B3256">
      <w:pPr>
        <w:bidi/>
        <w:ind w:left="450"/>
        <w:jc w:val="both"/>
        <w:rPr>
          <w:color w:val="000000"/>
        </w:rPr>
        <w:sectPr w:rsidR="00D20AA4" w:rsidSect="001245AC">
          <w:type w:val="continuous"/>
          <w:pgSz w:w="11906" w:h="16838" w:code="9"/>
          <w:pgMar w:top="2268" w:right="907" w:bottom="1440" w:left="907" w:header="720" w:footer="720" w:gutter="0"/>
          <w:cols w:space="357"/>
          <w:bidi/>
          <w:docGrid w:linePitch="360"/>
        </w:sectPr>
      </w:pPr>
    </w:p>
    <w:p w:rsidR="006B3256" w:rsidRPr="008116F8" w:rsidRDefault="006506E7" w:rsidP="00A1622C">
      <w:pPr>
        <w:bidi/>
        <w:ind w:left="450"/>
        <w:rPr>
          <w:rFonts w:cs="B Nazanin"/>
          <w:color w:val="000000"/>
          <w:sz w:val="18"/>
          <w:szCs w:val="18"/>
          <w:rtl/>
        </w:rPr>
      </w:pPr>
      <m:oMathPara>
        <m:oMath>
          <m:sSub>
            <m:sSubPr>
              <m:ctrlPr>
                <w:rPr>
                  <w:rFonts w:ascii="Cambria Math" w:hAnsi="Cambria Math" w:cs="B Nazanin"/>
                  <w:i/>
                  <w:color w:val="000000"/>
                  <w:sz w:val="18"/>
                  <w:szCs w:val="18"/>
                </w:rPr>
              </m:ctrlPr>
            </m:sSubPr>
            <m:e>
              <m:r>
                <w:rPr>
                  <w:rFonts w:ascii="Cambria Math" w:hAnsi="Cambria Math" w:cs="B Nazanin"/>
                  <w:color w:val="000000"/>
                  <w:sz w:val="18"/>
                  <w:szCs w:val="18"/>
                </w:rPr>
                <m:t>SPI</m:t>
              </m:r>
            </m:e>
            <m:sub>
              <m:r>
                <w:rPr>
                  <w:rFonts w:ascii="Cambria Math" w:hAnsi="Cambria Math" w:cs="B Nazanin"/>
                  <w:color w:val="000000"/>
                  <w:sz w:val="18"/>
                  <w:szCs w:val="18"/>
                </w:rPr>
                <m:t>ik</m:t>
              </m:r>
            </m:sub>
          </m:sSub>
          <m:r>
            <w:rPr>
              <w:rFonts w:ascii="Cambria Math" w:hAnsi="Cambria Math" w:cs="B Nazanin"/>
              <w:color w:val="000000"/>
              <w:sz w:val="18"/>
              <w:szCs w:val="18"/>
            </w:rPr>
            <m:t>=</m:t>
          </m:r>
          <m:f>
            <m:fPr>
              <m:ctrlPr>
                <w:rPr>
                  <w:rFonts w:ascii="Cambria Math" w:hAnsi="Cambria Math" w:cs="B Nazanin"/>
                  <w:i/>
                  <w:color w:val="000000"/>
                  <w:sz w:val="18"/>
                  <w:szCs w:val="18"/>
                </w:rPr>
              </m:ctrlPr>
            </m:fPr>
            <m:num>
              <m:sSub>
                <m:sSubPr>
                  <m:ctrlPr>
                    <w:rPr>
                      <w:rFonts w:ascii="Cambria Math" w:hAnsi="Cambria Math" w:cs="B Nazanin"/>
                      <w:i/>
                      <w:color w:val="000000"/>
                      <w:sz w:val="18"/>
                      <w:szCs w:val="18"/>
                    </w:rPr>
                  </m:ctrlPr>
                </m:sSubPr>
                <m:e>
                  <m:r>
                    <w:rPr>
                      <w:rFonts w:ascii="Cambria Math" w:hAnsi="Cambria Math" w:cs="B Nazanin"/>
                      <w:color w:val="000000"/>
                      <w:sz w:val="18"/>
                      <w:szCs w:val="18"/>
                    </w:rPr>
                    <m:t>R</m:t>
                  </m:r>
                </m:e>
                <m:sub>
                  <m:r>
                    <w:rPr>
                      <w:rFonts w:ascii="Cambria Math" w:hAnsi="Cambria Math" w:cs="B Nazanin"/>
                      <w:color w:val="000000"/>
                      <w:sz w:val="18"/>
                      <w:szCs w:val="18"/>
                    </w:rPr>
                    <m:t>k</m:t>
                  </m:r>
                </m:sub>
              </m:sSub>
              <m:r>
                <w:rPr>
                  <w:rFonts w:ascii="Cambria Math" w:hAnsi="Cambria Math" w:cs="B Nazanin"/>
                  <w:color w:val="000000"/>
                  <w:sz w:val="18"/>
                  <w:szCs w:val="18"/>
                </w:rPr>
                <m:t>-</m:t>
              </m:r>
              <m:sSub>
                <m:sSubPr>
                  <m:ctrlPr>
                    <w:rPr>
                      <w:rFonts w:ascii="Cambria Math" w:hAnsi="Cambria Math" w:cs="B Nazanin"/>
                      <w:i/>
                      <w:color w:val="000000"/>
                      <w:sz w:val="18"/>
                      <w:szCs w:val="18"/>
                    </w:rPr>
                  </m:ctrlPr>
                </m:sSubPr>
                <m:e>
                  <m:bar>
                    <m:barPr>
                      <m:pos m:val="top"/>
                      <m:ctrlPr>
                        <w:rPr>
                          <w:rFonts w:ascii="Cambria Math" w:hAnsi="Cambria Math" w:cs="B Nazanin"/>
                          <w:i/>
                          <w:color w:val="000000"/>
                          <w:sz w:val="18"/>
                          <w:szCs w:val="18"/>
                        </w:rPr>
                      </m:ctrlPr>
                    </m:barPr>
                    <m:e>
                      <m:r>
                        <w:rPr>
                          <w:rFonts w:ascii="Cambria Math" w:hAnsi="Cambria Math" w:cs="B Nazanin"/>
                          <w:color w:val="000000"/>
                          <w:sz w:val="18"/>
                          <w:szCs w:val="18"/>
                        </w:rPr>
                        <m:t>R</m:t>
                      </m:r>
                    </m:e>
                  </m:bar>
                </m:e>
                <m:sub>
                  <m:r>
                    <w:rPr>
                      <w:rFonts w:ascii="Cambria Math" w:hAnsi="Cambria Math" w:cs="B Nazanin"/>
                      <w:color w:val="000000"/>
                      <w:sz w:val="18"/>
                      <w:szCs w:val="18"/>
                    </w:rPr>
                    <m:t>k</m:t>
                  </m:r>
                </m:sub>
              </m:sSub>
            </m:num>
            <m:den>
              <m:sSub>
                <m:sSubPr>
                  <m:ctrlPr>
                    <w:rPr>
                      <w:rFonts w:ascii="Cambria Math" w:hAnsi="Cambria Math" w:cs="B Nazanin"/>
                      <w:i/>
                      <w:color w:val="000000"/>
                      <w:sz w:val="18"/>
                      <w:szCs w:val="18"/>
                    </w:rPr>
                  </m:ctrlPr>
                </m:sSubPr>
                <m:e>
                  <m:r>
                    <w:rPr>
                      <w:rFonts w:ascii="Cambria Math" w:hAnsi="Cambria Math" w:cs="B Nazanin"/>
                      <w:color w:val="000000"/>
                      <w:sz w:val="18"/>
                      <w:szCs w:val="18"/>
                    </w:rPr>
                    <m:t>S</m:t>
                  </m:r>
                </m:e>
                <m:sub>
                  <m:r>
                    <w:rPr>
                      <w:rFonts w:ascii="Cambria Math" w:hAnsi="Cambria Math" w:cs="B Nazanin"/>
                      <w:color w:val="000000"/>
                      <w:sz w:val="18"/>
                      <w:szCs w:val="18"/>
                    </w:rPr>
                    <m:t>k</m:t>
                  </m:r>
                </m:sub>
              </m:sSub>
            </m:den>
          </m:f>
          <m:r>
            <w:rPr>
              <w:rFonts w:ascii="Cambria Math" w:hAnsi="Cambria Math" w:cs="B Nazanin"/>
              <w:color w:val="000000"/>
              <w:sz w:val="18"/>
              <w:szCs w:val="18"/>
            </w:rPr>
            <m:t xml:space="preserve">                                          </m:t>
          </m:r>
          <m:r>
            <m:rPr>
              <m:sty m:val="p"/>
            </m:rPr>
            <w:rPr>
              <w:rFonts w:ascii="Cambria Math" w:hAnsi="Cambria Math" w:cs="B Nazanin"/>
              <w:color w:val="000000"/>
              <w:sz w:val="18"/>
              <w:szCs w:val="18"/>
            </w:rPr>
            <m:t>(2)</m:t>
          </m:r>
        </m:oMath>
      </m:oMathPara>
    </w:p>
    <w:p w:rsidR="006B3256" w:rsidRDefault="006B3256" w:rsidP="00D20AA4">
      <w:pPr>
        <w:bidi/>
        <w:ind w:left="450"/>
        <w:rPr>
          <w:rFonts w:cs="B Nazanin"/>
          <w:color w:val="000000"/>
          <w:sz w:val="14"/>
          <w:szCs w:val="14"/>
          <w:rtl/>
        </w:rPr>
      </w:pPr>
      <w:proofErr w:type="spellStart"/>
      <w:r w:rsidRPr="00496D73">
        <w:rPr>
          <w:rFonts w:cs="B Nazanin"/>
          <w:color w:val="000000"/>
          <w:sz w:val="14"/>
          <w:szCs w:val="14"/>
        </w:rPr>
        <w:t>i</w:t>
      </w:r>
      <w:proofErr w:type="spellEnd"/>
      <w:r w:rsidRPr="00496D73">
        <w:rPr>
          <w:rFonts w:cs="B Nazanin"/>
          <w:color w:val="000000"/>
          <w:sz w:val="14"/>
          <w:szCs w:val="14"/>
        </w:rPr>
        <w:t>=1,2, 3, ….                           J=1,2, 3…, 12                K=1,2,3,4,5,6</w:t>
      </w:r>
    </w:p>
    <w:p w:rsidR="00A1622C" w:rsidRDefault="00A1622C" w:rsidP="00A1622C">
      <w:pPr>
        <w:bidi/>
        <w:ind w:left="450"/>
        <w:rPr>
          <w:rFonts w:cs="B Nazanin"/>
          <w:color w:val="000000"/>
          <w:sz w:val="14"/>
          <w:szCs w:val="14"/>
          <w:rtl/>
        </w:rPr>
      </w:pPr>
    </w:p>
    <w:p w:rsidR="00A1622C" w:rsidRDefault="00A1622C" w:rsidP="00A1622C">
      <w:pPr>
        <w:bidi/>
        <w:jc w:val="both"/>
        <w:rPr>
          <w:rFonts w:cs="B Nazanin"/>
          <w:color w:val="000000"/>
          <w:sz w:val="18"/>
          <w:szCs w:val="18"/>
        </w:rPr>
      </w:pPr>
      <m:oMath>
        <m:r>
          <w:rPr>
            <w:rFonts w:ascii="Cambria Math" w:hAnsi="Cambria Math" w:cs="B Nazanin"/>
            <w:color w:val="000000"/>
            <w:sz w:val="18"/>
            <w:szCs w:val="18"/>
          </w:rPr>
          <m:t xml:space="preserve">  </m:t>
        </m:r>
        <m:sSub>
          <m:sSubPr>
            <m:ctrlPr>
              <w:rPr>
                <w:rFonts w:ascii="Cambria Math" w:hAnsi="Cambria Math" w:cs="B Nazanin"/>
                <w:i/>
                <w:color w:val="000000"/>
                <w:sz w:val="18"/>
                <w:szCs w:val="18"/>
              </w:rPr>
            </m:ctrlPr>
          </m:sSubPr>
          <m:e>
            <m:bar>
              <m:barPr>
                <m:pos m:val="top"/>
                <m:ctrlPr>
                  <w:rPr>
                    <w:rFonts w:ascii="Cambria Math" w:hAnsi="Cambria Math" w:cs="B Nazanin"/>
                    <w:i/>
                    <w:color w:val="000000"/>
                    <w:sz w:val="18"/>
                    <w:szCs w:val="18"/>
                  </w:rPr>
                </m:ctrlPr>
              </m:barPr>
              <m:e>
                <m:r>
                  <w:rPr>
                    <w:rFonts w:ascii="Cambria Math" w:hAnsi="Cambria Math" w:cs="B Nazanin"/>
                    <w:color w:val="000000"/>
                    <w:sz w:val="18"/>
                    <w:szCs w:val="18"/>
                  </w:rPr>
                  <m:t>R</m:t>
                </m:r>
              </m:e>
            </m:bar>
          </m:e>
          <m:sub>
            <m:r>
              <w:rPr>
                <w:rFonts w:ascii="Cambria Math" w:hAnsi="Cambria Math" w:cs="B Nazanin"/>
                <w:color w:val="000000"/>
                <w:sz w:val="18"/>
                <w:szCs w:val="18"/>
              </w:rPr>
              <m:t>k</m:t>
            </m:r>
          </m:sub>
        </m:sSub>
        <m:r>
          <w:rPr>
            <w:rFonts w:ascii="Cambria Math" w:hAnsi="Cambria Math" w:cs="B Nazanin"/>
            <w:color w:val="000000"/>
            <w:sz w:val="18"/>
            <w:szCs w:val="18"/>
          </w:rPr>
          <m:t xml:space="preserve">  </m:t>
        </m:r>
      </m:oMath>
      <w:r w:rsidRPr="00496D73">
        <w:rPr>
          <w:rFonts w:cs="B Nazanin" w:hint="cs"/>
          <w:color w:val="000000"/>
          <w:sz w:val="18"/>
          <w:szCs w:val="18"/>
          <w:rtl/>
        </w:rPr>
        <w:t xml:space="preserve"> و</w:t>
      </w:r>
      <m:oMath>
        <m:sSub>
          <m:sSubPr>
            <m:ctrlPr>
              <w:rPr>
                <w:rFonts w:ascii="Cambria Math" w:hAnsi="Cambria Math" w:cs="B Nazanin"/>
                <w:i/>
                <w:color w:val="000000"/>
                <w:sz w:val="18"/>
                <w:szCs w:val="18"/>
              </w:rPr>
            </m:ctrlPr>
          </m:sSubPr>
          <m:e>
            <m:r>
              <w:rPr>
                <w:rFonts w:ascii="Cambria Math" w:hAnsi="Cambria Math" w:cs="B Nazanin"/>
                <w:color w:val="000000"/>
                <w:sz w:val="18"/>
                <w:szCs w:val="18"/>
              </w:rPr>
              <m:t>S</m:t>
            </m:r>
          </m:e>
          <m:sub>
            <m:r>
              <w:rPr>
                <w:rFonts w:ascii="Cambria Math" w:hAnsi="Cambria Math" w:cs="B Nazanin"/>
                <w:color w:val="000000"/>
                <w:sz w:val="18"/>
                <w:szCs w:val="18"/>
              </w:rPr>
              <m:t>k</m:t>
            </m:r>
          </m:sub>
        </m:sSub>
        <m:r>
          <w:rPr>
            <w:rFonts w:ascii="Cambria Math" w:hAnsi="Cambria Math" w:cs="B Nazanin"/>
            <w:color w:val="000000"/>
            <w:sz w:val="18"/>
            <w:szCs w:val="18"/>
          </w:rPr>
          <m:t xml:space="preserve">  </m:t>
        </m:r>
      </m:oMath>
      <w:r w:rsidRPr="00496D73">
        <w:rPr>
          <w:rFonts w:cs="B Nazanin" w:hint="cs"/>
          <w:color w:val="000000"/>
          <w:sz w:val="18"/>
          <w:szCs w:val="18"/>
          <w:rtl/>
        </w:rPr>
        <w:t xml:space="preserve">  به </w:t>
      </w:r>
      <w:r w:rsidRPr="00496D73">
        <w:rPr>
          <w:rFonts w:cs="B Nazanin"/>
          <w:color w:val="000000"/>
          <w:sz w:val="18"/>
          <w:szCs w:val="18"/>
          <w:rtl/>
        </w:rPr>
        <w:t>ترت</w:t>
      </w:r>
      <w:r w:rsidRPr="00496D73">
        <w:rPr>
          <w:rFonts w:cs="B Nazanin" w:hint="cs"/>
          <w:color w:val="000000"/>
          <w:sz w:val="18"/>
          <w:szCs w:val="18"/>
          <w:rtl/>
        </w:rPr>
        <w:t>ی</w:t>
      </w:r>
      <w:r w:rsidRPr="00496D73">
        <w:rPr>
          <w:rFonts w:cs="B Nazanin" w:hint="eastAsia"/>
          <w:color w:val="000000"/>
          <w:sz w:val="18"/>
          <w:szCs w:val="18"/>
          <w:rtl/>
        </w:rPr>
        <w:t>ب</w:t>
      </w:r>
      <w:r w:rsidRPr="00496D73">
        <w:rPr>
          <w:rFonts w:cs="B Nazanin" w:hint="cs"/>
          <w:color w:val="000000"/>
          <w:sz w:val="18"/>
          <w:szCs w:val="18"/>
          <w:rtl/>
        </w:rPr>
        <w:t>،</w:t>
      </w:r>
      <w:r w:rsidRPr="00496D73">
        <w:rPr>
          <w:rFonts w:cs="B Nazanin"/>
          <w:color w:val="000000"/>
          <w:sz w:val="18"/>
          <w:szCs w:val="18"/>
          <w:rtl/>
        </w:rPr>
        <w:t xml:space="preserve"> م</w:t>
      </w:r>
      <w:r w:rsidRPr="00496D73">
        <w:rPr>
          <w:rFonts w:cs="B Nazanin" w:hint="cs"/>
          <w:color w:val="000000"/>
          <w:sz w:val="18"/>
          <w:szCs w:val="18"/>
          <w:rtl/>
        </w:rPr>
        <w:t>ی</w:t>
      </w:r>
      <w:r w:rsidRPr="00496D73">
        <w:rPr>
          <w:rFonts w:cs="B Nazanin" w:hint="eastAsia"/>
          <w:color w:val="000000"/>
          <w:sz w:val="18"/>
          <w:szCs w:val="18"/>
          <w:rtl/>
        </w:rPr>
        <w:t>انگ</w:t>
      </w:r>
      <w:r w:rsidRPr="00496D73">
        <w:rPr>
          <w:rFonts w:cs="B Nazanin" w:hint="cs"/>
          <w:color w:val="000000"/>
          <w:sz w:val="18"/>
          <w:szCs w:val="18"/>
          <w:rtl/>
        </w:rPr>
        <w:t>ی</w:t>
      </w:r>
      <w:r w:rsidRPr="00496D73">
        <w:rPr>
          <w:rFonts w:cs="B Nazanin" w:hint="eastAsia"/>
          <w:color w:val="000000"/>
          <w:sz w:val="18"/>
          <w:szCs w:val="18"/>
          <w:rtl/>
        </w:rPr>
        <w:t>ن</w:t>
      </w:r>
      <w:r w:rsidRPr="00496D73">
        <w:rPr>
          <w:rFonts w:cs="B Nazanin"/>
          <w:color w:val="000000"/>
          <w:sz w:val="18"/>
          <w:szCs w:val="18"/>
          <w:rtl/>
        </w:rPr>
        <w:t xml:space="preserve"> ارتفاع بارش تجمع</w:t>
      </w:r>
      <w:r w:rsidRPr="00496D73">
        <w:rPr>
          <w:rFonts w:cs="B Nazanin" w:hint="cs"/>
          <w:color w:val="000000"/>
          <w:sz w:val="18"/>
          <w:szCs w:val="18"/>
          <w:rtl/>
        </w:rPr>
        <w:t>ی</w:t>
      </w:r>
      <w:r w:rsidRPr="00496D73">
        <w:rPr>
          <w:rFonts w:cs="B Nazanin"/>
          <w:color w:val="000000"/>
          <w:sz w:val="18"/>
          <w:szCs w:val="18"/>
          <w:rtl/>
        </w:rPr>
        <w:t xml:space="preserve"> و انحراف</w:t>
      </w:r>
      <w:r w:rsidRPr="00496D73">
        <w:rPr>
          <w:rFonts w:cs="B Nazanin" w:hint="cs"/>
          <w:color w:val="000000"/>
          <w:sz w:val="18"/>
          <w:szCs w:val="18"/>
          <w:rtl/>
        </w:rPr>
        <w:t xml:space="preserve"> معیار ارتفاع بارش تجمعی برای دوره مبنای (</w:t>
      </w:r>
      <w:r w:rsidRPr="00496D73">
        <w:rPr>
          <w:rFonts w:cs="B Nazanin"/>
          <w:color w:val="000000"/>
          <w:sz w:val="14"/>
          <w:szCs w:val="14"/>
        </w:rPr>
        <w:t>k</w:t>
      </w:r>
      <w:r w:rsidRPr="00496D73">
        <w:rPr>
          <w:rFonts w:cs="B Nazanin" w:hint="cs"/>
          <w:color w:val="000000"/>
          <w:sz w:val="18"/>
          <w:szCs w:val="18"/>
          <w:rtl/>
        </w:rPr>
        <w:t>) می</w:t>
      </w:r>
      <w:r w:rsidRPr="00496D73">
        <w:rPr>
          <w:rFonts w:cs="B Nazanin"/>
          <w:color w:val="000000"/>
          <w:sz w:val="18"/>
          <w:szCs w:val="18"/>
        </w:rPr>
        <w:softHyphen/>
      </w:r>
      <w:r w:rsidRPr="00496D73">
        <w:rPr>
          <w:rFonts w:cs="B Nazanin" w:hint="cs"/>
          <w:color w:val="000000"/>
          <w:sz w:val="18"/>
          <w:szCs w:val="18"/>
          <w:rtl/>
        </w:rPr>
        <w:t>باشد. جدول (1) طبقه</w:t>
      </w:r>
      <w:r w:rsidRPr="00496D73">
        <w:rPr>
          <w:rFonts w:cs="B Nazanin"/>
          <w:color w:val="000000"/>
          <w:sz w:val="18"/>
          <w:szCs w:val="18"/>
          <w:rtl/>
        </w:rPr>
        <w:softHyphen/>
      </w:r>
      <w:r w:rsidRPr="00496D73">
        <w:rPr>
          <w:rFonts w:cs="B Nazanin" w:hint="cs"/>
          <w:color w:val="000000"/>
          <w:sz w:val="18"/>
          <w:szCs w:val="18"/>
          <w:rtl/>
        </w:rPr>
        <w:t>بندی حالات مختلف خشک</w:t>
      </w:r>
      <w:r w:rsidRPr="00496D73">
        <w:rPr>
          <w:rFonts w:cs="B Nazanin"/>
          <w:color w:val="000000"/>
          <w:sz w:val="18"/>
          <w:szCs w:val="18"/>
          <w:rtl/>
        </w:rPr>
        <w:softHyphen/>
      </w:r>
      <w:r w:rsidRPr="00496D73">
        <w:rPr>
          <w:rFonts w:cs="B Nazanin" w:hint="cs"/>
          <w:color w:val="000000"/>
          <w:sz w:val="18"/>
          <w:szCs w:val="18"/>
          <w:rtl/>
        </w:rPr>
        <w:t>سالی به روش</w:t>
      </w:r>
      <w:r w:rsidRPr="00496D73">
        <w:rPr>
          <w:rFonts w:cs="B Nazanin"/>
          <w:color w:val="000000"/>
          <w:sz w:val="14"/>
          <w:szCs w:val="14"/>
        </w:rPr>
        <w:t>SPI</w:t>
      </w:r>
      <w:r w:rsidRPr="00496D73">
        <w:rPr>
          <w:rFonts w:cs="B Nazanin"/>
          <w:color w:val="000000"/>
          <w:sz w:val="18"/>
          <w:szCs w:val="18"/>
        </w:rPr>
        <w:t xml:space="preserve"> </w:t>
      </w:r>
      <w:r w:rsidRPr="00496D73">
        <w:rPr>
          <w:rFonts w:cs="B Nazanin" w:hint="cs"/>
          <w:color w:val="000000"/>
          <w:sz w:val="18"/>
          <w:szCs w:val="18"/>
          <w:rtl/>
        </w:rPr>
        <w:t xml:space="preserve"> را نشان می</w:t>
      </w:r>
      <w:r w:rsidRPr="00496D73">
        <w:rPr>
          <w:rFonts w:cs="B Nazanin"/>
          <w:color w:val="000000"/>
          <w:sz w:val="18"/>
          <w:szCs w:val="18"/>
          <w:rtl/>
        </w:rPr>
        <w:softHyphen/>
      </w:r>
      <w:r w:rsidRPr="00496D73">
        <w:rPr>
          <w:rFonts w:cs="B Nazanin" w:hint="cs"/>
          <w:color w:val="000000"/>
          <w:sz w:val="18"/>
          <w:szCs w:val="18"/>
          <w:rtl/>
        </w:rPr>
        <w:t>دهد</w:t>
      </w:r>
      <w:r>
        <w:rPr>
          <w:rFonts w:cs="B Nazanin" w:hint="cs"/>
          <w:color w:val="000000"/>
          <w:sz w:val="18"/>
          <w:szCs w:val="18"/>
          <w:rtl/>
        </w:rPr>
        <w:t>.</w:t>
      </w:r>
    </w:p>
    <w:p w:rsidR="001245AC" w:rsidRDefault="001245AC" w:rsidP="001245AC">
      <w:pPr>
        <w:bidi/>
        <w:jc w:val="both"/>
        <w:rPr>
          <w:rFonts w:cs="B Nazanin"/>
          <w:color w:val="000000"/>
          <w:sz w:val="18"/>
          <w:szCs w:val="18"/>
        </w:rPr>
      </w:pPr>
    </w:p>
    <w:p w:rsidR="001245AC" w:rsidRPr="00A51C20" w:rsidRDefault="001245AC" w:rsidP="001245AC">
      <w:pPr>
        <w:bidi/>
        <w:rPr>
          <w:rFonts w:cs="B Nazanin"/>
          <w:b/>
          <w:bCs/>
          <w:color w:val="000000"/>
          <w:sz w:val="16"/>
          <w:szCs w:val="16"/>
          <w:rtl/>
        </w:rPr>
      </w:pPr>
      <w:r w:rsidRPr="00A51C20">
        <w:rPr>
          <w:rFonts w:cs="B Nazanin"/>
          <w:b/>
          <w:bCs/>
          <w:color w:val="000000"/>
          <w:sz w:val="16"/>
          <w:szCs w:val="16"/>
          <w:rtl/>
        </w:rPr>
        <w:t xml:space="preserve">جدول </w:t>
      </w:r>
      <w:r w:rsidRPr="00A51C20">
        <w:rPr>
          <w:rFonts w:cs="B Nazanin" w:hint="cs"/>
          <w:b/>
          <w:bCs/>
          <w:color w:val="000000"/>
          <w:sz w:val="16"/>
          <w:szCs w:val="16"/>
          <w:rtl/>
        </w:rPr>
        <w:t>(1) طبقه</w:t>
      </w:r>
      <w:r w:rsidRPr="00A51C20">
        <w:rPr>
          <w:rFonts w:cs="B Nazanin"/>
          <w:b/>
          <w:bCs/>
          <w:color w:val="000000"/>
          <w:sz w:val="16"/>
          <w:szCs w:val="16"/>
        </w:rPr>
        <w:softHyphen/>
      </w:r>
      <w:r w:rsidRPr="00A51C20">
        <w:rPr>
          <w:rFonts w:cs="B Nazanin" w:hint="cs"/>
          <w:b/>
          <w:bCs/>
          <w:color w:val="000000"/>
          <w:sz w:val="16"/>
          <w:szCs w:val="16"/>
          <w:rtl/>
        </w:rPr>
        <w:t>بندی خشک</w:t>
      </w:r>
      <w:r w:rsidRPr="00A51C20">
        <w:rPr>
          <w:rFonts w:cs="B Nazanin"/>
          <w:b/>
          <w:bCs/>
          <w:color w:val="000000"/>
          <w:sz w:val="16"/>
          <w:szCs w:val="16"/>
        </w:rPr>
        <w:softHyphen/>
      </w:r>
      <w:r w:rsidRPr="00A51C20">
        <w:rPr>
          <w:rFonts w:cs="B Nazanin" w:hint="cs"/>
          <w:b/>
          <w:bCs/>
          <w:color w:val="000000"/>
          <w:sz w:val="16"/>
          <w:szCs w:val="16"/>
          <w:rtl/>
        </w:rPr>
        <w:t>سالی هواشناسی بر اساس شاخص</w:t>
      </w:r>
      <w:r w:rsidRPr="00A51C20">
        <w:rPr>
          <w:rFonts w:cs="B Nazanin"/>
          <w:b/>
          <w:bCs/>
          <w:color w:val="000000"/>
          <w:sz w:val="16"/>
          <w:szCs w:val="16"/>
        </w:rPr>
        <w:t xml:space="preserve"> SPI</w:t>
      </w:r>
    </w:p>
    <w:tbl>
      <w:tblPr>
        <w:bidiVisual/>
        <w:tblW w:w="5000" w:type="pct"/>
        <w:jc w:val="center"/>
        <w:tblBorders>
          <w:top w:val="single" w:sz="4" w:space="0" w:color="auto"/>
          <w:bottom w:val="single" w:sz="4" w:space="0" w:color="auto"/>
        </w:tblBorders>
        <w:tblLook w:val="04A0" w:firstRow="1" w:lastRow="0" w:firstColumn="1" w:lastColumn="0" w:noHBand="0" w:noVBand="1"/>
      </w:tblPr>
      <w:tblGrid>
        <w:gridCol w:w="2151"/>
        <w:gridCol w:w="4265"/>
        <w:gridCol w:w="3676"/>
      </w:tblGrid>
      <w:tr w:rsidR="001245AC" w:rsidRPr="0018397D" w:rsidTr="00F85EE9">
        <w:trPr>
          <w:trHeight w:hRule="exact" w:val="307"/>
          <w:jc w:val="center"/>
        </w:trPr>
        <w:tc>
          <w:tcPr>
            <w:tcW w:w="1066" w:type="pct"/>
            <w:tcBorders>
              <w:top w:val="single" w:sz="4" w:space="0" w:color="auto"/>
              <w:bottom w:val="single" w:sz="4" w:space="0" w:color="auto"/>
            </w:tcBorders>
            <w:shd w:val="clear" w:color="auto" w:fill="auto"/>
            <w:noWrap/>
            <w:vAlign w:val="bottom"/>
            <w:hideMark/>
          </w:tcPr>
          <w:p w:rsidR="001245AC" w:rsidRPr="00A51C20" w:rsidRDefault="001245AC" w:rsidP="00F85EE9">
            <w:pPr>
              <w:bidi/>
              <w:ind w:firstLine="284"/>
              <w:jc w:val="left"/>
              <w:rPr>
                <w:rFonts w:cs="B Nazanin"/>
                <w:b/>
                <w:bCs/>
                <w:i/>
                <w:iCs/>
                <w:color w:val="000000"/>
                <w:sz w:val="14"/>
                <w:szCs w:val="14"/>
                <w:rtl/>
              </w:rPr>
            </w:pPr>
            <w:r w:rsidRPr="00A51C20">
              <w:rPr>
                <w:rFonts w:cs="B Nazanin" w:hint="cs"/>
                <w:b/>
                <w:bCs/>
                <w:i/>
                <w:iCs/>
                <w:color w:val="000000"/>
                <w:sz w:val="14"/>
                <w:szCs w:val="14"/>
                <w:rtl/>
              </w:rPr>
              <w:t>ردیف</w:t>
            </w:r>
          </w:p>
          <w:p w:rsidR="001245AC" w:rsidRPr="00A51C20" w:rsidRDefault="001245AC" w:rsidP="00F85EE9">
            <w:pPr>
              <w:bidi/>
              <w:ind w:firstLine="284"/>
              <w:jc w:val="left"/>
              <w:rPr>
                <w:rFonts w:cs="B Nazanin"/>
                <w:b/>
                <w:bCs/>
                <w:i/>
                <w:iCs/>
                <w:color w:val="000000"/>
                <w:sz w:val="14"/>
                <w:szCs w:val="14"/>
                <w:rtl/>
              </w:rPr>
            </w:pPr>
          </w:p>
        </w:tc>
        <w:tc>
          <w:tcPr>
            <w:tcW w:w="2113" w:type="pct"/>
            <w:tcBorders>
              <w:top w:val="single" w:sz="4" w:space="0" w:color="auto"/>
              <w:bottom w:val="single" w:sz="4" w:space="0" w:color="auto"/>
            </w:tcBorders>
            <w:shd w:val="clear" w:color="auto" w:fill="auto"/>
            <w:noWrap/>
            <w:vAlign w:val="bottom"/>
            <w:hideMark/>
          </w:tcPr>
          <w:p w:rsidR="001245AC" w:rsidRPr="00A51C20" w:rsidRDefault="001245AC" w:rsidP="00F85EE9">
            <w:pPr>
              <w:bidi/>
              <w:ind w:firstLine="284"/>
              <w:jc w:val="left"/>
              <w:rPr>
                <w:rFonts w:cs="B Nazanin"/>
                <w:b/>
                <w:bCs/>
                <w:i/>
                <w:iCs/>
                <w:color w:val="000000"/>
                <w:sz w:val="14"/>
                <w:szCs w:val="14"/>
              </w:rPr>
            </w:pPr>
            <w:r w:rsidRPr="00A51C20">
              <w:rPr>
                <w:rFonts w:cs="B Nazanin" w:hint="cs"/>
                <w:b/>
                <w:bCs/>
                <w:i/>
                <w:iCs/>
                <w:color w:val="000000"/>
                <w:sz w:val="14"/>
                <w:szCs w:val="14"/>
                <w:rtl/>
              </w:rPr>
              <w:t>محدوده</w:t>
            </w:r>
          </w:p>
          <w:p w:rsidR="001245AC" w:rsidRPr="00A51C20" w:rsidRDefault="001245AC" w:rsidP="00F85EE9">
            <w:pPr>
              <w:bidi/>
              <w:ind w:firstLine="284"/>
              <w:jc w:val="both"/>
              <w:rPr>
                <w:rFonts w:cs="B Nazanin"/>
                <w:b/>
                <w:bCs/>
                <w:i/>
                <w:iCs/>
                <w:color w:val="000000"/>
                <w:sz w:val="14"/>
                <w:szCs w:val="14"/>
              </w:rPr>
            </w:pPr>
          </w:p>
        </w:tc>
        <w:tc>
          <w:tcPr>
            <w:tcW w:w="1821" w:type="pct"/>
            <w:tcBorders>
              <w:top w:val="single" w:sz="4" w:space="0" w:color="auto"/>
              <w:bottom w:val="single" w:sz="4" w:space="0" w:color="auto"/>
            </w:tcBorders>
            <w:shd w:val="clear" w:color="auto" w:fill="auto"/>
            <w:noWrap/>
            <w:vAlign w:val="bottom"/>
            <w:hideMark/>
          </w:tcPr>
          <w:p w:rsidR="001245AC" w:rsidRPr="00A51C20" w:rsidRDefault="001245AC" w:rsidP="00F85EE9">
            <w:pPr>
              <w:bidi/>
              <w:ind w:firstLine="284"/>
              <w:jc w:val="both"/>
              <w:rPr>
                <w:rFonts w:cs="B Nazanin"/>
                <w:b/>
                <w:bCs/>
                <w:i/>
                <w:iCs/>
                <w:color w:val="000000"/>
                <w:sz w:val="14"/>
                <w:szCs w:val="14"/>
              </w:rPr>
            </w:pPr>
            <w:r w:rsidRPr="00A51C20">
              <w:rPr>
                <w:rFonts w:cs="B Nazanin" w:hint="cs"/>
                <w:b/>
                <w:bCs/>
                <w:i/>
                <w:iCs/>
                <w:color w:val="000000"/>
                <w:sz w:val="14"/>
                <w:szCs w:val="14"/>
                <w:rtl/>
              </w:rPr>
              <w:t>وضعیت خشک</w:t>
            </w:r>
            <w:r w:rsidRPr="00A51C20">
              <w:rPr>
                <w:rFonts w:cs="B Nazanin"/>
                <w:b/>
                <w:bCs/>
                <w:i/>
                <w:iCs/>
                <w:color w:val="000000"/>
                <w:sz w:val="14"/>
                <w:szCs w:val="14"/>
              </w:rPr>
              <w:softHyphen/>
            </w:r>
            <w:r w:rsidRPr="00A51C20">
              <w:rPr>
                <w:rFonts w:cs="B Nazanin" w:hint="cs"/>
                <w:b/>
                <w:bCs/>
                <w:i/>
                <w:iCs/>
                <w:color w:val="000000"/>
                <w:sz w:val="14"/>
                <w:szCs w:val="14"/>
                <w:rtl/>
              </w:rPr>
              <w:t>سالی</w:t>
            </w:r>
          </w:p>
          <w:p w:rsidR="001245AC" w:rsidRPr="00A51C20" w:rsidRDefault="001245AC" w:rsidP="00F85EE9">
            <w:pPr>
              <w:bidi/>
              <w:ind w:firstLine="284"/>
              <w:jc w:val="both"/>
              <w:rPr>
                <w:rFonts w:cs="B Nazanin"/>
                <w:b/>
                <w:bCs/>
                <w:i/>
                <w:iCs/>
                <w:color w:val="000000"/>
                <w:sz w:val="14"/>
                <w:szCs w:val="14"/>
              </w:rPr>
            </w:pPr>
          </w:p>
        </w:tc>
      </w:tr>
      <w:tr w:rsidR="001245AC" w:rsidRPr="0018397D" w:rsidTr="00F85EE9">
        <w:trPr>
          <w:trHeight w:hRule="exact" w:val="307"/>
          <w:jc w:val="center"/>
        </w:trPr>
        <w:tc>
          <w:tcPr>
            <w:tcW w:w="1066" w:type="pct"/>
            <w:tcBorders>
              <w:top w:val="single" w:sz="4" w:space="0" w:color="auto"/>
            </w:tcBorders>
            <w:shd w:val="clear" w:color="auto" w:fill="auto"/>
            <w:noWrap/>
            <w:vAlign w:val="bottom"/>
            <w:hideMark/>
          </w:tcPr>
          <w:p w:rsidR="001245AC" w:rsidRPr="00A51C20" w:rsidRDefault="001245AC" w:rsidP="00F85EE9">
            <w:pPr>
              <w:bidi/>
              <w:ind w:firstLine="284"/>
              <w:rPr>
                <w:rFonts w:cs="B Nazanin"/>
                <w:color w:val="000000"/>
                <w:sz w:val="14"/>
                <w:szCs w:val="14"/>
              </w:rPr>
            </w:pPr>
            <w:r w:rsidRPr="00A51C20">
              <w:rPr>
                <w:rFonts w:cs="B Nazanin" w:hint="cs"/>
                <w:color w:val="000000"/>
                <w:sz w:val="14"/>
                <w:szCs w:val="14"/>
                <w:rtl/>
              </w:rPr>
              <w:t>1</w:t>
            </w:r>
          </w:p>
        </w:tc>
        <w:tc>
          <w:tcPr>
            <w:tcW w:w="2113" w:type="pct"/>
            <w:tcBorders>
              <w:top w:val="single" w:sz="4" w:space="0" w:color="auto"/>
            </w:tcBorders>
            <w:shd w:val="clear" w:color="auto" w:fill="auto"/>
            <w:noWrap/>
            <w:vAlign w:val="bottom"/>
            <w:hideMark/>
          </w:tcPr>
          <w:p w:rsidR="001245AC" w:rsidRPr="00A51C20" w:rsidRDefault="001245AC" w:rsidP="00F85EE9">
            <w:pPr>
              <w:bidi/>
              <w:ind w:firstLine="284"/>
              <w:rPr>
                <w:rFonts w:cs="B Nazanin"/>
                <w:color w:val="000000"/>
                <w:sz w:val="14"/>
                <w:szCs w:val="14"/>
              </w:rPr>
            </w:pPr>
            <w:r w:rsidRPr="00A51C20">
              <w:rPr>
                <w:rFonts w:cs="B Nazanin"/>
                <w:color w:val="000000"/>
                <w:sz w:val="14"/>
                <w:szCs w:val="14"/>
              </w:rPr>
              <w:t>SPI ≥ 2.0</w:t>
            </w:r>
          </w:p>
        </w:tc>
        <w:tc>
          <w:tcPr>
            <w:tcW w:w="1821" w:type="pct"/>
            <w:tcBorders>
              <w:top w:val="single" w:sz="4" w:space="0" w:color="auto"/>
            </w:tcBorders>
            <w:shd w:val="clear" w:color="auto" w:fill="auto"/>
            <w:noWrap/>
            <w:vAlign w:val="bottom"/>
            <w:hideMark/>
          </w:tcPr>
          <w:p w:rsidR="001245AC" w:rsidRPr="00A51C20" w:rsidRDefault="001245AC" w:rsidP="00F85EE9">
            <w:pPr>
              <w:bidi/>
              <w:ind w:firstLine="284"/>
              <w:rPr>
                <w:rFonts w:cs="B Nazanin"/>
                <w:color w:val="000000"/>
                <w:sz w:val="14"/>
                <w:szCs w:val="14"/>
              </w:rPr>
            </w:pPr>
            <w:r w:rsidRPr="00A51C20">
              <w:rPr>
                <w:rFonts w:cs="B Nazanin" w:hint="cs"/>
                <w:color w:val="000000"/>
                <w:sz w:val="14"/>
                <w:szCs w:val="14"/>
                <w:rtl/>
              </w:rPr>
              <w:t>ترسالی خیلی شدید</w:t>
            </w:r>
          </w:p>
        </w:tc>
      </w:tr>
      <w:tr w:rsidR="001245AC" w:rsidRPr="0018397D" w:rsidTr="00F85EE9">
        <w:trPr>
          <w:trHeight w:hRule="exact" w:val="307"/>
          <w:jc w:val="center"/>
        </w:trPr>
        <w:tc>
          <w:tcPr>
            <w:tcW w:w="1066" w:type="pct"/>
            <w:shd w:val="clear" w:color="auto" w:fill="auto"/>
            <w:noWrap/>
            <w:vAlign w:val="bottom"/>
            <w:hideMark/>
          </w:tcPr>
          <w:p w:rsidR="001245AC" w:rsidRPr="00A51C20" w:rsidRDefault="001245AC" w:rsidP="00F85EE9">
            <w:pPr>
              <w:bidi/>
              <w:ind w:firstLine="284"/>
              <w:rPr>
                <w:rFonts w:cs="B Nazanin"/>
                <w:color w:val="000000"/>
                <w:sz w:val="14"/>
                <w:szCs w:val="14"/>
              </w:rPr>
            </w:pPr>
            <w:r w:rsidRPr="00A51C20">
              <w:rPr>
                <w:rFonts w:cs="B Nazanin" w:hint="cs"/>
                <w:color w:val="000000"/>
                <w:sz w:val="14"/>
                <w:szCs w:val="14"/>
                <w:rtl/>
              </w:rPr>
              <w:t>2</w:t>
            </w:r>
          </w:p>
        </w:tc>
        <w:tc>
          <w:tcPr>
            <w:tcW w:w="2113" w:type="pct"/>
            <w:shd w:val="clear" w:color="auto" w:fill="auto"/>
            <w:noWrap/>
            <w:vAlign w:val="bottom"/>
            <w:hideMark/>
          </w:tcPr>
          <w:p w:rsidR="001245AC" w:rsidRPr="00A51C20" w:rsidRDefault="001245AC" w:rsidP="00F85EE9">
            <w:pPr>
              <w:bidi/>
              <w:ind w:firstLine="284"/>
              <w:rPr>
                <w:rFonts w:cs="B Nazanin"/>
                <w:color w:val="000000"/>
                <w:sz w:val="14"/>
                <w:szCs w:val="14"/>
              </w:rPr>
            </w:pPr>
            <w:r w:rsidRPr="00A51C20">
              <w:rPr>
                <w:rFonts w:cs="B Nazanin"/>
                <w:color w:val="000000"/>
                <w:sz w:val="14"/>
                <w:szCs w:val="14"/>
              </w:rPr>
              <w:t>1.5 ≤ SPI &lt; 2.0</w:t>
            </w:r>
          </w:p>
        </w:tc>
        <w:tc>
          <w:tcPr>
            <w:tcW w:w="1821" w:type="pct"/>
            <w:shd w:val="clear" w:color="auto" w:fill="auto"/>
            <w:noWrap/>
            <w:vAlign w:val="bottom"/>
            <w:hideMark/>
          </w:tcPr>
          <w:p w:rsidR="001245AC" w:rsidRPr="00A51C20" w:rsidRDefault="001245AC" w:rsidP="00F85EE9">
            <w:pPr>
              <w:bidi/>
              <w:ind w:firstLine="284"/>
              <w:rPr>
                <w:rFonts w:cs="B Nazanin"/>
                <w:color w:val="000000"/>
                <w:sz w:val="14"/>
                <w:szCs w:val="14"/>
                <w:rtl/>
              </w:rPr>
            </w:pPr>
            <w:r w:rsidRPr="00A51C20">
              <w:rPr>
                <w:rFonts w:cs="B Nazanin" w:hint="cs"/>
                <w:color w:val="000000"/>
                <w:sz w:val="14"/>
                <w:szCs w:val="14"/>
                <w:rtl/>
              </w:rPr>
              <w:t>ترسالی شدید</w:t>
            </w:r>
          </w:p>
        </w:tc>
      </w:tr>
      <w:tr w:rsidR="001245AC" w:rsidRPr="0018397D" w:rsidTr="00F85EE9">
        <w:trPr>
          <w:trHeight w:hRule="exact" w:val="307"/>
          <w:jc w:val="center"/>
        </w:trPr>
        <w:tc>
          <w:tcPr>
            <w:tcW w:w="1066" w:type="pct"/>
            <w:shd w:val="clear" w:color="auto" w:fill="auto"/>
            <w:noWrap/>
            <w:vAlign w:val="bottom"/>
            <w:hideMark/>
          </w:tcPr>
          <w:p w:rsidR="001245AC" w:rsidRPr="00A51C20" w:rsidRDefault="001245AC" w:rsidP="00F85EE9">
            <w:pPr>
              <w:bidi/>
              <w:ind w:firstLine="284"/>
              <w:rPr>
                <w:rFonts w:cs="B Nazanin"/>
                <w:color w:val="000000"/>
                <w:sz w:val="14"/>
                <w:szCs w:val="14"/>
              </w:rPr>
            </w:pPr>
            <w:r w:rsidRPr="00A51C20">
              <w:rPr>
                <w:rFonts w:cs="B Nazanin" w:hint="cs"/>
                <w:color w:val="000000"/>
                <w:sz w:val="14"/>
                <w:szCs w:val="14"/>
                <w:rtl/>
              </w:rPr>
              <w:t>3</w:t>
            </w:r>
          </w:p>
        </w:tc>
        <w:tc>
          <w:tcPr>
            <w:tcW w:w="2113" w:type="pct"/>
            <w:shd w:val="clear" w:color="auto" w:fill="auto"/>
            <w:noWrap/>
            <w:vAlign w:val="bottom"/>
            <w:hideMark/>
          </w:tcPr>
          <w:p w:rsidR="001245AC" w:rsidRPr="00A51C20" w:rsidRDefault="001245AC" w:rsidP="00F85EE9">
            <w:pPr>
              <w:bidi/>
              <w:ind w:firstLine="284"/>
              <w:rPr>
                <w:rFonts w:cs="B Nazanin"/>
                <w:color w:val="000000"/>
                <w:sz w:val="14"/>
                <w:szCs w:val="14"/>
              </w:rPr>
            </w:pPr>
            <w:r w:rsidRPr="00A51C20">
              <w:rPr>
                <w:rFonts w:cs="B Nazanin"/>
                <w:color w:val="000000"/>
                <w:sz w:val="14"/>
                <w:szCs w:val="14"/>
              </w:rPr>
              <w:t>1.0 ≤ SPI &lt; 1.5</w:t>
            </w:r>
          </w:p>
        </w:tc>
        <w:tc>
          <w:tcPr>
            <w:tcW w:w="1821" w:type="pct"/>
            <w:shd w:val="clear" w:color="auto" w:fill="auto"/>
            <w:noWrap/>
            <w:vAlign w:val="bottom"/>
            <w:hideMark/>
          </w:tcPr>
          <w:p w:rsidR="001245AC" w:rsidRPr="00A51C20" w:rsidRDefault="001245AC" w:rsidP="00F85EE9">
            <w:pPr>
              <w:bidi/>
              <w:ind w:firstLine="284"/>
              <w:rPr>
                <w:rFonts w:cs="B Nazanin"/>
                <w:color w:val="000000"/>
                <w:sz w:val="14"/>
                <w:szCs w:val="14"/>
              </w:rPr>
            </w:pPr>
            <w:r w:rsidRPr="00A51C20">
              <w:rPr>
                <w:rFonts w:cs="B Nazanin" w:hint="cs"/>
                <w:color w:val="000000"/>
                <w:sz w:val="14"/>
                <w:szCs w:val="14"/>
                <w:rtl/>
              </w:rPr>
              <w:t>ترسالی متوسط</w:t>
            </w:r>
          </w:p>
        </w:tc>
      </w:tr>
      <w:tr w:rsidR="001245AC" w:rsidRPr="0018397D" w:rsidTr="00F85EE9">
        <w:trPr>
          <w:trHeight w:hRule="exact" w:val="307"/>
          <w:jc w:val="center"/>
        </w:trPr>
        <w:tc>
          <w:tcPr>
            <w:tcW w:w="1066" w:type="pct"/>
            <w:shd w:val="clear" w:color="auto" w:fill="auto"/>
            <w:noWrap/>
            <w:vAlign w:val="bottom"/>
            <w:hideMark/>
          </w:tcPr>
          <w:p w:rsidR="001245AC" w:rsidRPr="00A51C20" w:rsidRDefault="001245AC" w:rsidP="00F85EE9">
            <w:pPr>
              <w:bidi/>
              <w:ind w:firstLine="284"/>
              <w:rPr>
                <w:rFonts w:cs="B Nazanin"/>
                <w:color w:val="000000"/>
                <w:sz w:val="14"/>
                <w:szCs w:val="14"/>
              </w:rPr>
            </w:pPr>
            <w:r w:rsidRPr="00A51C20">
              <w:rPr>
                <w:rFonts w:cs="B Nazanin" w:hint="cs"/>
                <w:color w:val="000000"/>
                <w:sz w:val="14"/>
                <w:szCs w:val="14"/>
                <w:rtl/>
              </w:rPr>
              <w:t>4</w:t>
            </w:r>
          </w:p>
        </w:tc>
        <w:tc>
          <w:tcPr>
            <w:tcW w:w="2113" w:type="pct"/>
            <w:shd w:val="clear" w:color="auto" w:fill="auto"/>
            <w:noWrap/>
            <w:vAlign w:val="bottom"/>
            <w:hideMark/>
          </w:tcPr>
          <w:p w:rsidR="001245AC" w:rsidRPr="00A51C20" w:rsidRDefault="001245AC" w:rsidP="00F85EE9">
            <w:pPr>
              <w:bidi/>
              <w:ind w:firstLine="284"/>
              <w:rPr>
                <w:rFonts w:cs="B Nazanin"/>
                <w:color w:val="000000"/>
                <w:sz w:val="14"/>
                <w:szCs w:val="14"/>
              </w:rPr>
            </w:pPr>
            <w:r w:rsidRPr="00A51C20">
              <w:rPr>
                <w:rFonts w:cs="B Nazanin"/>
                <w:color w:val="000000"/>
                <w:sz w:val="14"/>
                <w:szCs w:val="14"/>
              </w:rPr>
              <w:t>−1.0 ≤ SPI &lt; 1.0</w:t>
            </w:r>
          </w:p>
        </w:tc>
        <w:tc>
          <w:tcPr>
            <w:tcW w:w="1821" w:type="pct"/>
            <w:shd w:val="clear" w:color="auto" w:fill="auto"/>
            <w:noWrap/>
            <w:vAlign w:val="bottom"/>
            <w:hideMark/>
          </w:tcPr>
          <w:p w:rsidR="001245AC" w:rsidRPr="00A51C20" w:rsidRDefault="001245AC" w:rsidP="00F85EE9">
            <w:pPr>
              <w:bidi/>
              <w:ind w:firstLine="284"/>
              <w:rPr>
                <w:rFonts w:cs="B Nazanin"/>
                <w:color w:val="000000"/>
                <w:sz w:val="14"/>
                <w:szCs w:val="14"/>
              </w:rPr>
            </w:pPr>
            <w:r w:rsidRPr="00A51C20">
              <w:rPr>
                <w:rFonts w:cs="B Nazanin" w:hint="cs"/>
                <w:color w:val="000000"/>
                <w:sz w:val="14"/>
                <w:szCs w:val="14"/>
                <w:rtl/>
              </w:rPr>
              <w:t>خشک</w:t>
            </w:r>
            <w:r w:rsidRPr="00A51C20">
              <w:rPr>
                <w:rFonts w:cs="B Nazanin"/>
                <w:color w:val="000000"/>
                <w:sz w:val="14"/>
                <w:szCs w:val="14"/>
                <w:rtl/>
              </w:rPr>
              <w:softHyphen/>
            </w:r>
            <w:r w:rsidRPr="00A51C20">
              <w:rPr>
                <w:rFonts w:cs="B Nazanin" w:hint="cs"/>
                <w:color w:val="000000"/>
                <w:sz w:val="14"/>
                <w:szCs w:val="14"/>
                <w:rtl/>
              </w:rPr>
              <w:t>سالی ضعیف</w:t>
            </w:r>
          </w:p>
        </w:tc>
      </w:tr>
      <w:tr w:rsidR="001245AC" w:rsidRPr="0018397D" w:rsidTr="00F85EE9">
        <w:trPr>
          <w:trHeight w:hRule="exact" w:val="307"/>
          <w:jc w:val="center"/>
        </w:trPr>
        <w:tc>
          <w:tcPr>
            <w:tcW w:w="1066" w:type="pct"/>
            <w:shd w:val="clear" w:color="auto" w:fill="auto"/>
            <w:noWrap/>
            <w:vAlign w:val="bottom"/>
            <w:hideMark/>
          </w:tcPr>
          <w:p w:rsidR="001245AC" w:rsidRPr="00A51C20" w:rsidRDefault="001245AC" w:rsidP="00F85EE9">
            <w:pPr>
              <w:bidi/>
              <w:ind w:firstLine="284"/>
              <w:rPr>
                <w:rFonts w:cs="B Nazanin"/>
                <w:color w:val="000000"/>
                <w:sz w:val="14"/>
                <w:szCs w:val="14"/>
              </w:rPr>
            </w:pPr>
            <w:r w:rsidRPr="00A51C20">
              <w:rPr>
                <w:rFonts w:cs="B Nazanin" w:hint="cs"/>
                <w:color w:val="000000"/>
                <w:sz w:val="14"/>
                <w:szCs w:val="14"/>
                <w:rtl/>
              </w:rPr>
              <w:t>5</w:t>
            </w:r>
          </w:p>
        </w:tc>
        <w:tc>
          <w:tcPr>
            <w:tcW w:w="2113" w:type="pct"/>
            <w:shd w:val="clear" w:color="auto" w:fill="auto"/>
            <w:noWrap/>
            <w:vAlign w:val="bottom"/>
            <w:hideMark/>
          </w:tcPr>
          <w:p w:rsidR="001245AC" w:rsidRPr="00A51C20" w:rsidRDefault="001245AC" w:rsidP="00F85EE9">
            <w:pPr>
              <w:bidi/>
              <w:ind w:firstLine="284"/>
              <w:rPr>
                <w:rFonts w:cs="B Nazanin"/>
                <w:color w:val="000000"/>
                <w:sz w:val="14"/>
                <w:szCs w:val="14"/>
              </w:rPr>
            </w:pPr>
            <w:r w:rsidRPr="00A51C20">
              <w:rPr>
                <w:rFonts w:cs="B Nazanin"/>
                <w:color w:val="000000"/>
                <w:sz w:val="14"/>
                <w:szCs w:val="14"/>
              </w:rPr>
              <w:t>−1.5 ≤ SPI &lt; −1.0</w:t>
            </w:r>
          </w:p>
        </w:tc>
        <w:tc>
          <w:tcPr>
            <w:tcW w:w="1821" w:type="pct"/>
            <w:shd w:val="clear" w:color="auto" w:fill="auto"/>
            <w:noWrap/>
            <w:vAlign w:val="bottom"/>
            <w:hideMark/>
          </w:tcPr>
          <w:p w:rsidR="001245AC" w:rsidRPr="00A51C20" w:rsidRDefault="001245AC" w:rsidP="00F85EE9">
            <w:pPr>
              <w:bidi/>
              <w:ind w:firstLine="284"/>
              <w:rPr>
                <w:rFonts w:cs="B Nazanin"/>
                <w:color w:val="000000"/>
                <w:sz w:val="14"/>
                <w:szCs w:val="14"/>
              </w:rPr>
            </w:pPr>
            <w:r w:rsidRPr="00A51C20">
              <w:rPr>
                <w:rFonts w:cs="B Nazanin" w:hint="cs"/>
                <w:color w:val="000000"/>
                <w:sz w:val="14"/>
                <w:szCs w:val="14"/>
                <w:rtl/>
              </w:rPr>
              <w:t>خشک سالی متوسط</w:t>
            </w:r>
          </w:p>
        </w:tc>
      </w:tr>
      <w:tr w:rsidR="001245AC" w:rsidRPr="0018397D" w:rsidTr="00F85EE9">
        <w:trPr>
          <w:trHeight w:hRule="exact" w:val="307"/>
          <w:jc w:val="center"/>
        </w:trPr>
        <w:tc>
          <w:tcPr>
            <w:tcW w:w="1066" w:type="pct"/>
            <w:shd w:val="clear" w:color="auto" w:fill="auto"/>
            <w:noWrap/>
            <w:vAlign w:val="bottom"/>
          </w:tcPr>
          <w:p w:rsidR="001245AC" w:rsidRPr="00A51C20" w:rsidRDefault="001245AC" w:rsidP="00F85EE9">
            <w:pPr>
              <w:bidi/>
              <w:ind w:firstLine="284"/>
              <w:rPr>
                <w:rFonts w:cs="B Nazanin"/>
                <w:color w:val="000000"/>
                <w:sz w:val="14"/>
                <w:szCs w:val="14"/>
                <w:rtl/>
              </w:rPr>
            </w:pPr>
            <w:r w:rsidRPr="00A51C20">
              <w:rPr>
                <w:rFonts w:cs="B Nazanin" w:hint="cs"/>
                <w:color w:val="000000"/>
                <w:sz w:val="14"/>
                <w:szCs w:val="14"/>
                <w:rtl/>
              </w:rPr>
              <w:t>6</w:t>
            </w:r>
          </w:p>
        </w:tc>
        <w:tc>
          <w:tcPr>
            <w:tcW w:w="2113" w:type="pct"/>
            <w:shd w:val="clear" w:color="auto" w:fill="auto"/>
            <w:noWrap/>
            <w:vAlign w:val="bottom"/>
          </w:tcPr>
          <w:p w:rsidR="001245AC" w:rsidRPr="00A51C20" w:rsidRDefault="001245AC" w:rsidP="00F85EE9">
            <w:pPr>
              <w:bidi/>
              <w:ind w:firstLine="284"/>
              <w:rPr>
                <w:rFonts w:cs="B Nazanin"/>
                <w:color w:val="000000"/>
                <w:sz w:val="14"/>
                <w:szCs w:val="14"/>
              </w:rPr>
            </w:pPr>
            <w:r w:rsidRPr="00A51C20">
              <w:rPr>
                <w:rFonts w:cs="B Nazanin"/>
                <w:color w:val="000000"/>
                <w:sz w:val="14"/>
                <w:szCs w:val="14"/>
              </w:rPr>
              <w:t>−2.0 ≤ SPI &lt; −1.5</w:t>
            </w:r>
          </w:p>
        </w:tc>
        <w:tc>
          <w:tcPr>
            <w:tcW w:w="1821" w:type="pct"/>
            <w:shd w:val="clear" w:color="auto" w:fill="auto"/>
            <w:noWrap/>
            <w:vAlign w:val="bottom"/>
          </w:tcPr>
          <w:p w:rsidR="001245AC" w:rsidRPr="00A51C20" w:rsidRDefault="001245AC" w:rsidP="00F85EE9">
            <w:pPr>
              <w:bidi/>
              <w:ind w:firstLine="284"/>
              <w:rPr>
                <w:rFonts w:cs="B Nazanin"/>
                <w:color w:val="000000"/>
                <w:sz w:val="14"/>
                <w:szCs w:val="14"/>
                <w:rtl/>
              </w:rPr>
            </w:pPr>
            <w:r w:rsidRPr="00A51C20">
              <w:rPr>
                <w:rFonts w:cs="B Nazanin" w:hint="cs"/>
                <w:color w:val="000000"/>
                <w:sz w:val="14"/>
                <w:szCs w:val="14"/>
                <w:rtl/>
              </w:rPr>
              <w:t>خشک سالی شدید</w:t>
            </w:r>
          </w:p>
        </w:tc>
      </w:tr>
      <w:tr w:rsidR="001245AC" w:rsidRPr="0018397D" w:rsidTr="00F85EE9">
        <w:trPr>
          <w:trHeight w:hRule="exact" w:val="307"/>
          <w:jc w:val="center"/>
        </w:trPr>
        <w:tc>
          <w:tcPr>
            <w:tcW w:w="1066" w:type="pct"/>
            <w:shd w:val="clear" w:color="auto" w:fill="auto"/>
            <w:noWrap/>
            <w:vAlign w:val="bottom"/>
          </w:tcPr>
          <w:p w:rsidR="001245AC" w:rsidRPr="00A51C20" w:rsidRDefault="001245AC" w:rsidP="00F85EE9">
            <w:pPr>
              <w:bidi/>
              <w:ind w:firstLine="284"/>
              <w:rPr>
                <w:rFonts w:cs="B Nazanin"/>
                <w:color w:val="000000"/>
                <w:sz w:val="14"/>
                <w:szCs w:val="14"/>
                <w:rtl/>
              </w:rPr>
            </w:pPr>
            <w:r w:rsidRPr="00A51C20">
              <w:rPr>
                <w:rFonts w:cs="B Nazanin" w:hint="cs"/>
                <w:color w:val="000000"/>
                <w:sz w:val="14"/>
                <w:szCs w:val="14"/>
                <w:rtl/>
              </w:rPr>
              <w:t>7</w:t>
            </w:r>
          </w:p>
        </w:tc>
        <w:tc>
          <w:tcPr>
            <w:tcW w:w="2113" w:type="pct"/>
            <w:shd w:val="clear" w:color="auto" w:fill="auto"/>
            <w:noWrap/>
            <w:vAlign w:val="bottom"/>
          </w:tcPr>
          <w:p w:rsidR="001245AC" w:rsidRPr="00A51C20" w:rsidRDefault="001245AC" w:rsidP="00F85EE9">
            <w:pPr>
              <w:bidi/>
              <w:ind w:firstLine="284"/>
              <w:rPr>
                <w:rFonts w:cs="B Nazanin"/>
                <w:color w:val="000000"/>
                <w:sz w:val="14"/>
                <w:szCs w:val="14"/>
              </w:rPr>
            </w:pPr>
            <w:r w:rsidRPr="00A51C20">
              <w:rPr>
                <w:rFonts w:cs="B Nazanin"/>
                <w:color w:val="000000"/>
                <w:sz w:val="14"/>
                <w:szCs w:val="14"/>
              </w:rPr>
              <w:t>SPI &lt; −2.0</w:t>
            </w:r>
          </w:p>
        </w:tc>
        <w:tc>
          <w:tcPr>
            <w:tcW w:w="1821" w:type="pct"/>
            <w:shd w:val="clear" w:color="auto" w:fill="auto"/>
            <w:noWrap/>
            <w:vAlign w:val="bottom"/>
          </w:tcPr>
          <w:p w:rsidR="001245AC" w:rsidRPr="00A51C20" w:rsidRDefault="001245AC" w:rsidP="00F85EE9">
            <w:pPr>
              <w:bidi/>
              <w:ind w:firstLine="284"/>
              <w:rPr>
                <w:rFonts w:cs="B Nazanin"/>
                <w:color w:val="000000"/>
                <w:sz w:val="14"/>
                <w:szCs w:val="14"/>
                <w:rtl/>
              </w:rPr>
            </w:pPr>
            <w:r w:rsidRPr="00A51C20">
              <w:rPr>
                <w:rFonts w:cs="B Nazanin" w:hint="cs"/>
                <w:color w:val="000000"/>
                <w:sz w:val="14"/>
                <w:szCs w:val="14"/>
                <w:rtl/>
              </w:rPr>
              <w:t>خشکسالی خیلی شدید</w:t>
            </w:r>
          </w:p>
        </w:tc>
      </w:tr>
    </w:tbl>
    <w:p w:rsidR="001245AC" w:rsidRDefault="001245AC" w:rsidP="001245AC">
      <w:pPr>
        <w:bidi/>
        <w:jc w:val="both"/>
        <w:rPr>
          <w:rFonts w:cs="B Nazanin"/>
          <w:color w:val="000000"/>
          <w:sz w:val="18"/>
          <w:szCs w:val="18"/>
        </w:rPr>
      </w:pPr>
    </w:p>
    <w:p w:rsidR="001245AC" w:rsidRPr="00496D73" w:rsidRDefault="001245AC" w:rsidP="001245AC">
      <w:pPr>
        <w:bidi/>
        <w:ind w:firstLine="288"/>
        <w:jc w:val="both"/>
        <w:rPr>
          <w:rFonts w:cs="B Nazanin"/>
          <w:b/>
          <w:bCs/>
          <w:color w:val="000000"/>
          <w:sz w:val="18"/>
          <w:szCs w:val="18"/>
          <w:rtl/>
          <w:lang w:bidi="fa-IR"/>
        </w:rPr>
      </w:pPr>
      <w:r w:rsidRPr="00496D73">
        <w:rPr>
          <w:rFonts w:cs="B Nazanin" w:hint="cs"/>
          <w:b/>
          <w:bCs/>
          <w:color w:val="000000"/>
          <w:sz w:val="18"/>
          <w:szCs w:val="18"/>
          <w:rtl/>
          <w:lang w:bidi="fa-IR"/>
        </w:rPr>
        <w:t>3-یافته</w:t>
      </w:r>
      <w:r w:rsidRPr="00496D73">
        <w:rPr>
          <w:rFonts w:cs="B Nazanin"/>
          <w:b/>
          <w:bCs/>
          <w:color w:val="000000"/>
          <w:sz w:val="18"/>
          <w:szCs w:val="18"/>
          <w:rtl/>
          <w:lang w:bidi="fa-IR"/>
        </w:rPr>
        <w:softHyphen/>
      </w:r>
      <w:r w:rsidRPr="00496D73">
        <w:rPr>
          <w:rFonts w:cs="B Nazanin" w:hint="cs"/>
          <w:b/>
          <w:bCs/>
          <w:color w:val="000000"/>
          <w:sz w:val="18"/>
          <w:szCs w:val="18"/>
          <w:rtl/>
          <w:lang w:bidi="fa-IR"/>
        </w:rPr>
        <w:t>ها</w:t>
      </w:r>
    </w:p>
    <w:p w:rsidR="001245AC" w:rsidRDefault="001245AC" w:rsidP="001245AC">
      <w:pPr>
        <w:bidi/>
        <w:jc w:val="both"/>
        <w:rPr>
          <w:rFonts w:cs="B Nazanin"/>
          <w:color w:val="000000"/>
          <w:sz w:val="18"/>
          <w:szCs w:val="18"/>
          <w:rtl/>
        </w:rPr>
      </w:pPr>
    </w:p>
    <w:p w:rsidR="001245AC" w:rsidRDefault="001245AC" w:rsidP="001245AC">
      <w:pPr>
        <w:bidi/>
        <w:ind w:firstLine="288"/>
        <w:jc w:val="both"/>
        <w:rPr>
          <w:rFonts w:cs="B Nazanin"/>
          <w:color w:val="000000"/>
          <w:sz w:val="18"/>
          <w:szCs w:val="18"/>
          <w:rtl/>
        </w:rPr>
      </w:pPr>
      <w:r w:rsidRPr="00496D73">
        <w:rPr>
          <w:rFonts w:cs="B Nazanin" w:hint="cs"/>
          <w:color w:val="000000"/>
          <w:sz w:val="18"/>
          <w:szCs w:val="18"/>
          <w:rtl/>
        </w:rPr>
        <w:t xml:space="preserve">تغییرات شاخص </w:t>
      </w:r>
      <w:r w:rsidRPr="00496D73">
        <w:rPr>
          <w:rFonts w:cs="B Nazanin"/>
          <w:color w:val="000000"/>
          <w:sz w:val="14"/>
          <w:szCs w:val="14"/>
        </w:rPr>
        <w:t>SPI</w:t>
      </w:r>
      <w:r w:rsidRPr="00496D73">
        <w:rPr>
          <w:rFonts w:cs="B Nazanin" w:hint="cs"/>
          <w:color w:val="000000"/>
          <w:sz w:val="18"/>
          <w:szCs w:val="18"/>
          <w:rtl/>
        </w:rPr>
        <w:t xml:space="preserve"> در گام های زمانی سه تا بیست و چهارماهه درنمودار های (1 تا 6) ارائه شده است. این نمودار ها مبتنی بر محدوده های مشخص شده در جدول(1) تفسیر </w:t>
      </w:r>
    </w:p>
    <w:p w:rsidR="001245AC" w:rsidRPr="00496D73" w:rsidRDefault="001245AC" w:rsidP="001245AC">
      <w:pPr>
        <w:bidi/>
        <w:ind w:firstLine="288"/>
        <w:jc w:val="both"/>
        <w:rPr>
          <w:rFonts w:cs="B Nazanin"/>
          <w:color w:val="000000"/>
          <w:sz w:val="18"/>
          <w:szCs w:val="18"/>
        </w:rPr>
      </w:pPr>
      <w:r w:rsidRPr="00496D73">
        <w:rPr>
          <w:rFonts w:cs="B Nazanin" w:hint="cs"/>
          <w:color w:val="000000"/>
          <w:sz w:val="18"/>
          <w:szCs w:val="18"/>
          <w:rtl/>
        </w:rPr>
        <w:t>می شود.</w:t>
      </w:r>
      <w:r>
        <w:rPr>
          <w:rFonts w:cs="B Nazanin" w:hint="cs"/>
          <w:color w:val="000000"/>
          <w:sz w:val="18"/>
          <w:szCs w:val="18"/>
          <w:rtl/>
        </w:rPr>
        <w:t xml:space="preserve"> </w:t>
      </w:r>
      <w:r w:rsidRPr="00496D73">
        <w:rPr>
          <w:rFonts w:cs="B Nazanin" w:hint="cs"/>
          <w:color w:val="000000"/>
          <w:sz w:val="18"/>
          <w:szCs w:val="18"/>
          <w:rtl/>
        </w:rPr>
        <w:t xml:space="preserve">نتایج روابط همبستگی بین دو شاخص </w:t>
      </w:r>
      <w:r w:rsidRPr="00496D73">
        <w:rPr>
          <w:rFonts w:cs="B Nazanin"/>
          <w:color w:val="000000"/>
          <w:sz w:val="14"/>
          <w:szCs w:val="14"/>
        </w:rPr>
        <w:t>SDI</w:t>
      </w:r>
      <w:r w:rsidRPr="00496D73">
        <w:rPr>
          <w:rFonts w:cs="B Nazanin" w:hint="cs"/>
          <w:color w:val="000000"/>
          <w:sz w:val="18"/>
          <w:szCs w:val="18"/>
          <w:rtl/>
        </w:rPr>
        <w:t xml:space="preserve"> و </w:t>
      </w:r>
      <w:r w:rsidRPr="00496D73">
        <w:rPr>
          <w:rFonts w:cs="B Nazanin"/>
          <w:color w:val="000000"/>
          <w:sz w:val="18"/>
          <w:szCs w:val="18"/>
        </w:rPr>
        <w:t xml:space="preserve"> </w:t>
      </w:r>
      <w:r w:rsidRPr="00496D73">
        <w:rPr>
          <w:rFonts w:cs="B Nazanin"/>
          <w:color w:val="000000"/>
          <w:sz w:val="14"/>
          <w:szCs w:val="14"/>
        </w:rPr>
        <w:t>SPI</w:t>
      </w:r>
      <w:r w:rsidRPr="00496D73">
        <w:rPr>
          <w:rFonts w:cs="B Nazanin" w:hint="cs"/>
          <w:color w:val="000000"/>
          <w:sz w:val="18"/>
          <w:szCs w:val="18"/>
          <w:rtl/>
        </w:rPr>
        <w:t>در جدول(2) ارائه شده است.  و تطابق روند تغییرات شاخص</w:t>
      </w:r>
      <w:r w:rsidRPr="00496D73">
        <w:rPr>
          <w:rFonts w:cs="B Nazanin"/>
          <w:color w:val="000000"/>
          <w:sz w:val="18"/>
          <w:szCs w:val="18"/>
        </w:rPr>
        <w:softHyphen/>
      </w:r>
      <w:r w:rsidRPr="00496D73">
        <w:rPr>
          <w:rFonts w:cs="B Nazanin" w:hint="cs"/>
          <w:color w:val="000000"/>
          <w:sz w:val="18"/>
          <w:szCs w:val="18"/>
          <w:rtl/>
        </w:rPr>
        <w:t xml:space="preserve">های </w:t>
      </w:r>
      <w:r w:rsidRPr="00496D73">
        <w:rPr>
          <w:rFonts w:cs="B Nazanin"/>
          <w:color w:val="000000"/>
          <w:sz w:val="14"/>
          <w:szCs w:val="14"/>
        </w:rPr>
        <w:t>SPI</w:t>
      </w:r>
      <w:r w:rsidRPr="00496D73">
        <w:rPr>
          <w:rFonts w:cs="B Nazanin" w:hint="cs"/>
          <w:color w:val="000000"/>
          <w:sz w:val="18"/>
          <w:szCs w:val="18"/>
          <w:rtl/>
        </w:rPr>
        <w:t xml:space="preserve"> و</w:t>
      </w:r>
      <w:r w:rsidRPr="00496D73">
        <w:rPr>
          <w:rFonts w:cs="B Nazanin"/>
          <w:color w:val="000000"/>
          <w:sz w:val="18"/>
          <w:szCs w:val="18"/>
        </w:rPr>
        <w:t xml:space="preserve"> </w:t>
      </w:r>
      <w:r w:rsidRPr="00496D73">
        <w:rPr>
          <w:rFonts w:cs="B Nazanin"/>
          <w:color w:val="000000"/>
          <w:sz w:val="14"/>
          <w:szCs w:val="14"/>
        </w:rPr>
        <w:t>SDI</w:t>
      </w:r>
      <w:r w:rsidRPr="00496D73">
        <w:rPr>
          <w:rFonts w:cs="B Nazanin" w:hint="cs"/>
          <w:color w:val="000000"/>
          <w:sz w:val="18"/>
          <w:szCs w:val="18"/>
          <w:rtl/>
        </w:rPr>
        <w:t xml:space="preserve"> در دوره </w:t>
      </w:r>
      <w:r w:rsidRPr="00496D73">
        <w:rPr>
          <w:rFonts w:cs="B Nazanin" w:hint="eastAsia"/>
          <w:color w:val="000000"/>
          <w:sz w:val="18"/>
          <w:szCs w:val="18"/>
          <w:rtl/>
        </w:rPr>
        <w:t>آمار</w:t>
      </w:r>
      <w:r w:rsidRPr="00496D73">
        <w:rPr>
          <w:rFonts w:cs="B Nazanin" w:hint="cs"/>
          <w:color w:val="000000"/>
          <w:sz w:val="18"/>
          <w:szCs w:val="18"/>
          <w:rtl/>
        </w:rPr>
        <w:t>ی</w:t>
      </w:r>
      <w:r w:rsidRPr="00496D73">
        <w:rPr>
          <w:rFonts w:cs="B Nazanin"/>
          <w:color w:val="000000"/>
          <w:sz w:val="18"/>
          <w:szCs w:val="18"/>
          <w:rtl/>
        </w:rPr>
        <w:t xml:space="preserve"> 61-1360 </w:t>
      </w:r>
      <w:r w:rsidRPr="00496D73">
        <w:rPr>
          <w:rFonts w:cs="B Nazanin" w:hint="eastAsia"/>
          <w:color w:val="000000"/>
          <w:sz w:val="18"/>
          <w:szCs w:val="18"/>
          <w:rtl/>
        </w:rPr>
        <w:t>ال</w:t>
      </w:r>
      <w:r w:rsidRPr="00496D73">
        <w:rPr>
          <w:rFonts w:cs="B Nazanin" w:hint="cs"/>
          <w:color w:val="000000"/>
          <w:sz w:val="18"/>
          <w:szCs w:val="18"/>
          <w:rtl/>
        </w:rPr>
        <w:t>ی</w:t>
      </w:r>
      <w:r w:rsidRPr="00496D73">
        <w:rPr>
          <w:rFonts w:cs="B Nazanin"/>
          <w:color w:val="000000"/>
          <w:sz w:val="18"/>
          <w:szCs w:val="18"/>
          <w:rtl/>
        </w:rPr>
        <w:t xml:space="preserve"> 95-1394</w:t>
      </w:r>
      <w:r w:rsidRPr="00496D73">
        <w:rPr>
          <w:rFonts w:cs="B Nazanin" w:hint="cs"/>
          <w:color w:val="000000"/>
          <w:sz w:val="18"/>
          <w:szCs w:val="18"/>
          <w:rtl/>
        </w:rPr>
        <w:t xml:space="preserve"> در نمودار(7) ارایه شده است.</w:t>
      </w:r>
    </w:p>
    <w:p w:rsidR="001245AC" w:rsidRDefault="001245AC" w:rsidP="001245AC">
      <w:pPr>
        <w:bidi/>
        <w:jc w:val="both"/>
        <w:rPr>
          <w:rFonts w:cs="B Nazanin"/>
          <w:color w:val="000000"/>
          <w:sz w:val="18"/>
          <w:szCs w:val="18"/>
          <w:rtl/>
        </w:rPr>
        <w:sectPr w:rsidR="001245AC" w:rsidSect="001245AC">
          <w:type w:val="continuous"/>
          <w:pgSz w:w="11906" w:h="16838" w:code="9"/>
          <w:pgMar w:top="2268" w:right="907" w:bottom="1440" w:left="907" w:header="720" w:footer="720" w:gutter="0"/>
          <w:cols w:space="357"/>
          <w:bidi/>
          <w:docGrid w:linePitch="360"/>
        </w:sectPr>
      </w:pPr>
    </w:p>
    <w:p w:rsidR="001245AC" w:rsidRDefault="001245AC" w:rsidP="001245AC">
      <w:pPr>
        <w:bidi/>
        <w:jc w:val="both"/>
        <w:rPr>
          <w:rFonts w:cs="B Nazanin"/>
          <w:color w:val="000000"/>
          <w:sz w:val="18"/>
          <w:szCs w:val="18"/>
        </w:rPr>
      </w:pPr>
    </w:p>
    <w:p w:rsidR="001245AC" w:rsidRDefault="001245AC" w:rsidP="001245AC">
      <w:pPr>
        <w:bidi/>
        <w:jc w:val="both"/>
        <w:rPr>
          <w:rFonts w:cs="B Nazanin"/>
          <w:color w:val="000000"/>
          <w:sz w:val="18"/>
          <w:szCs w:val="18"/>
        </w:rPr>
      </w:pPr>
    </w:p>
    <w:p w:rsidR="00A51C20" w:rsidRDefault="00A51C20" w:rsidP="00A51C20">
      <w:pPr>
        <w:bidi/>
        <w:jc w:val="both"/>
        <w:rPr>
          <w:rFonts w:cs="B Nazanin"/>
          <w:color w:val="000000"/>
          <w:sz w:val="18"/>
          <w:szCs w:val="18"/>
        </w:rPr>
      </w:pPr>
    </w:p>
    <w:p w:rsidR="00A51C20" w:rsidRDefault="00A51C20" w:rsidP="00A51C20">
      <w:pPr>
        <w:bidi/>
        <w:jc w:val="both"/>
        <w:rPr>
          <w:rFonts w:cs="B Nazanin"/>
          <w:color w:val="000000"/>
          <w:sz w:val="18"/>
          <w:szCs w:val="18"/>
        </w:rPr>
      </w:pPr>
    </w:p>
    <w:p w:rsidR="00A1622C" w:rsidRDefault="00A1622C" w:rsidP="00A1622C">
      <w:pPr>
        <w:bidi/>
        <w:ind w:firstLine="288"/>
        <w:jc w:val="both"/>
        <w:rPr>
          <w:rFonts w:cs="B Nazanin"/>
          <w:color w:val="000000"/>
          <w:sz w:val="18"/>
          <w:szCs w:val="18"/>
          <w:rtl/>
        </w:rPr>
        <w:sectPr w:rsidR="00A1622C" w:rsidSect="00A1622C">
          <w:type w:val="continuous"/>
          <w:pgSz w:w="11906" w:h="16838" w:code="9"/>
          <w:pgMar w:top="2268" w:right="907" w:bottom="1440" w:left="907" w:header="720" w:footer="720" w:gutter="0"/>
          <w:cols w:num="2" w:space="357"/>
          <w:bidi/>
          <w:docGrid w:linePitch="360"/>
        </w:sect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732"/>
      </w:tblGrid>
      <w:tr w:rsidR="005E6172" w:rsidRPr="00496D73" w:rsidTr="00D20AA4">
        <w:trPr>
          <w:jc w:val="center"/>
        </w:trPr>
        <w:tc>
          <w:tcPr>
            <w:tcW w:w="4730" w:type="dxa"/>
            <w:shd w:val="clear" w:color="auto" w:fill="auto"/>
          </w:tcPr>
          <w:p w:rsidR="005E6172" w:rsidRPr="00496D73" w:rsidRDefault="008116F8" w:rsidP="00823EFD">
            <w:pPr>
              <w:bidi/>
              <w:jc w:val="both"/>
              <w:rPr>
                <w:rFonts w:cs="B Nazanin"/>
                <w:color w:val="000000"/>
                <w:sz w:val="18"/>
                <w:szCs w:val="18"/>
                <w:rtl/>
              </w:rPr>
            </w:pPr>
            <w:r w:rsidRPr="00496D73">
              <w:rPr>
                <w:rFonts w:cs="B Nazanin"/>
                <w:noProof/>
                <w:color w:val="000000"/>
                <w:sz w:val="18"/>
                <w:szCs w:val="18"/>
              </w:rPr>
              <w:lastRenderedPageBreak/>
              <w:drawing>
                <wp:inline distT="0" distB="0" distL="0" distR="0">
                  <wp:extent cx="2838450" cy="150114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450" cy="1501140"/>
                          </a:xfrm>
                          <a:prstGeom prst="rect">
                            <a:avLst/>
                          </a:prstGeom>
                          <a:noFill/>
                          <a:ln>
                            <a:noFill/>
                          </a:ln>
                        </pic:spPr>
                      </pic:pic>
                    </a:graphicData>
                  </a:graphic>
                </wp:inline>
              </w:drawing>
            </w:r>
          </w:p>
          <w:p w:rsidR="005E6172" w:rsidRPr="00496D73" w:rsidRDefault="005E6172" w:rsidP="00823EFD">
            <w:pPr>
              <w:pStyle w:val="a"/>
              <w:rPr>
                <w:sz w:val="18"/>
                <w:szCs w:val="18"/>
                <w:rtl/>
              </w:rPr>
            </w:pPr>
            <w:bookmarkStart w:id="4" w:name="_Toc70321459"/>
            <w:r w:rsidRPr="00496D73">
              <w:rPr>
                <w:rFonts w:hint="cs"/>
                <w:rtl/>
              </w:rPr>
              <w:t>نمودار1: تغییرات شاخص بارش استاندارد شده در پایه</w:t>
            </w:r>
            <w:r w:rsidRPr="00496D73">
              <w:rPr>
                <w:rtl/>
              </w:rPr>
              <w:softHyphen/>
            </w:r>
            <w:r w:rsidRPr="00496D73">
              <w:rPr>
                <w:rFonts w:hint="cs"/>
                <w:rtl/>
              </w:rPr>
              <w:t xml:space="preserve"> زمانی سه</w:t>
            </w:r>
            <w:r w:rsidRPr="00496D73">
              <w:rPr>
                <w:rtl/>
              </w:rPr>
              <w:softHyphen/>
            </w:r>
            <w:r w:rsidRPr="00496D73">
              <w:rPr>
                <w:rFonts w:hint="cs"/>
                <w:rtl/>
              </w:rPr>
              <w:t>ماهه حوضه کاکارضا</w:t>
            </w:r>
            <w:bookmarkEnd w:id="4"/>
          </w:p>
        </w:tc>
        <w:tc>
          <w:tcPr>
            <w:tcW w:w="4732" w:type="dxa"/>
            <w:shd w:val="clear" w:color="auto" w:fill="auto"/>
          </w:tcPr>
          <w:p w:rsidR="005E6172" w:rsidRPr="00496D73" w:rsidRDefault="008116F8" w:rsidP="00823EFD">
            <w:pPr>
              <w:bidi/>
              <w:jc w:val="both"/>
              <w:rPr>
                <w:rFonts w:cs="B Nazanin"/>
                <w:color w:val="000000"/>
                <w:sz w:val="18"/>
                <w:szCs w:val="18"/>
                <w:rtl/>
              </w:rPr>
            </w:pPr>
            <w:r w:rsidRPr="00496D73">
              <w:rPr>
                <w:rFonts w:cs="B Nazanin"/>
                <w:noProof/>
                <w:color w:val="000000"/>
                <w:sz w:val="18"/>
                <w:szCs w:val="18"/>
              </w:rPr>
              <w:drawing>
                <wp:inline distT="0" distB="0" distL="0" distR="0">
                  <wp:extent cx="2865755" cy="1528445"/>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5755" cy="1528445"/>
                          </a:xfrm>
                          <a:prstGeom prst="rect">
                            <a:avLst/>
                          </a:prstGeom>
                          <a:noFill/>
                          <a:ln>
                            <a:noFill/>
                          </a:ln>
                        </pic:spPr>
                      </pic:pic>
                    </a:graphicData>
                  </a:graphic>
                </wp:inline>
              </w:drawing>
            </w:r>
          </w:p>
          <w:p w:rsidR="005E6172" w:rsidRPr="00496D73" w:rsidRDefault="005E6172" w:rsidP="00823EFD">
            <w:pPr>
              <w:pStyle w:val="a"/>
              <w:rPr>
                <w:sz w:val="18"/>
                <w:szCs w:val="18"/>
                <w:rtl/>
              </w:rPr>
            </w:pPr>
            <w:bookmarkStart w:id="5" w:name="_Toc70321460"/>
            <w:r w:rsidRPr="00496D73">
              <w:rPr>
                <w:rFonts w:hint="cs"/>
                <w:rtl/>
              </w:rPr>
              <w:t>نمودار2: تغییرات شاخص بارش استاندارد شده در پایه</w:t>
            </w:r>
            <w:r w:rsidRPr="00496D73">
              <w:rPr>
                <w:rtl/>
              </w:rPr>
              <w:softHyphen/>
            </w:r>
            <w:r w:rsidRPr="00496D73">
              <w:rPr>
                <w:rFonts w:hint="cs"/>
                <w:rtl/>
              </w:rPr>
              <w:t xml:space="preserve"> زمانی شش</w:t>
            </w:r>
            <w:r w:rsidRPr="00496D73">
              <w:rPr>
                <w:rtl/>
              </w:rPr>
              <w:softHyphen/>
            </w:r>
            <w:r w:rsidRPr="00496D73">
              <w:rPr>
                <w:rFonts w:hint="cs"/>
                <w:rtl/>
              </w:rPr>
              <w:t>ماهه حوضه کاکارضا</w:t>
            </w:r>
            <w:bookmarkEnd w:id="5"/>
          </w:p>
        </w:tc>
      </w:tr>
      <w:tr w:rsidR="005E6172" w:rsidRPr="00496D73" w:rsidTr="00D20AA4">
        <w:trPr>
          <w:jc w:val="center"/>
        </w:trPr>
        <w:tc>
          <w:tcPr>
            <w:tcW w:w="4730" w:type="dxa"/>
            <w:shd w:val="clear" w:color="auto" w:fill="auto"/>
          </w:tcPr>
          <w:p w:rsidR="005E6172" w:rsidRPr="00496D73" w:rsidRDefault="008116F8" w:rsidP="00823EFD">
            <w:pPr>
              <w:bidi/>
              <w:jc w:val="both"/>
              <w:rPr>
                <w:rFonts w:cs="B Nazanin"/>
                <w:color w:val="000000"/>
                <w:sz w:val="18"/>
                <w:szCs w:val="18"/>
                <w:rtl/>
              </w:rPr>
            </w:pPr>
            <w:r w:rsidRPr="00496D73">
              <w:rPr>
                <w:rFonts w:cs="B Nazanin"/>
                <w:noProof/>
                <w:color w:val="000000"/>
                <w:sz w:val="18"/>
                <w:szCs w:val="18"/>
              </w:rPr>
              <w:drawing>
                <wp:inline distT="0" distB="0" distL="0" distR="0">
                  <wp:extent cx="2825115" cy="148082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5115" cy="1480820"/>
                          </a:xfrm>
                          <a:prstGeom prst="rect">
                            <a:avLst/>
                          </a:prstGeom>
                          <a:noFill/>
                          <a:ln>
                            <a:noFill/>
                          </a:ln>
                        </pic:spPr>
                      </pic:pic>
                    </a:graphicData>
                  </a:graphic>
                </wp:inline>
              </w:drawing>
            </w:r>
          </w:p>
          <w:p w:rsidR="005E6172" w:rsidRPr="00496D73" w:rsidRDefault="005E6172" w:rsidP="00823EFD">
            <w:pPr>
              <w:pStyle w:val="a"/>
              <w:rPr>
                <w:sz w:val="18"/>
                <w:szCs w:val="18"/>
                <w:rtl/>
              </w:rPr>
            </w:pPr>
            <w:bookmarkStart w:id="6" w:name="_Toc70321461"/>
            <w:r w:rsidRPr="00496D73">
              <w:rPr>
                <w:rFonts w:hint="cs"/>
                <w:rtl/>
              </w:rPr>
              <w:t>نمودار3: تغییرات شاخص بارش استاندارد شده در پایه</w:t>
            </w:r>
            <w:r w:rsidRPr="00496D73">
              <w:rPr>
                <w:rtl/>
              </w:rPr>
              <w:softHyphen/>
            </w:r>
            <w:r w:rsidRPr="00496D73">
              <w:rPr>
                <w:rFonts w:hint="cs"/>
                <w:rtl/>
              </w:rPr>
              <w:t xml:space="preserve"> زمانی نه</w:t>
            </w:r>
            <w:r w:rsidRPr="00496D73">
              <w:rPr>
                <w:rtl/>
              </w:rPr>
              <w:softHyphen/>
            </w:r>
            <w:r w:rsidRPr="00496D73">
              <w:rPr>
                <w:rFonts w:hint="cs"/>
                <w:rtl/>
              </w:rPr>
              <w:t>ماهه حوضه کاکارضا</w:t>
            </w:r>
            <w:bookmarkEnd w:id="6"/>
          </w:p>
        </w:tc>
        <w:tc>
          <w:tcPr>
            <w:tcW w:w="4732" w:type="dxa"/>
            <w:shd w:val="clear" w:color="auto" w:fill="auto"/>
          </w:tcPr>
          <w:p w:rsidR="005E6172" w:rsidRPr="00496D73" w:rsidRDefault="008116F8" w:rsidP="006A6E8D">
            <w:pPr>
              <w:pStyle w:val="a"/>
              <w:rPr>
                <w:rtl/>
              </w:rPr>
            </w:pPr>
            <w:bookmarkStart w:id="7" w:name="_Toc70321462"/>
            <w:r w:rsidRPr="00496D73">
              <w:rPr>
                <w:sz w:val="18"/>
                <w:szCs w:val="18"/>
                <w:lang w:bidi="ar-SA"/>
              </w:rPr>
              <w:drawing>
                <wp:inline distT="0" distB="0" distL="0" distR="0">
                  <wp:extent cx="2811145" cy="151511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1145" cy="1515110"/>
                          </a:xfrm>
                          <a:prstGeom prst="rect">
                            <a:avLst/>
                          </a:prstGeom>
                          <a:noFill/>
                          <a:ln>
                            <a:noFill/>
                          </a:ln>
                        </pic:spPr>
                      </pic:pic>
                    </a:graphicData>
                  </a:graphic>
                </wp:inline>
              </w:drawing>
            </w:r>
          </w:p>
          <w:bookmarkEnd w:id="7"/>
          <w:p w:rsidR="005E6172" w:rsidRPr="00496D73" w:rsidRDefault="005E6172" w:rsidP="00823EFD">
            <w:pPr>
              <w:pStyle w:val="a"/>
              <w:rPr>
                <w:sz w:val="18"/>
                <w:szCs w:val="18"/>
                <w:rtl/>
              </w:rPr>
            </w:pPr>
            <w:r w:rsidRPr="00496D73">
              <w:rPr>
                <w:rFonts w:hint="cs"/>
                <w:rtl/>
              </w:rPr>
              <w:t>نمودار4: تغییرات شاخص بارش استاندارد شده در پایه</w:t>
            </w:r>
            <w:r w:rsidRPr="00496D73">
              <w:rPr>
                <w:rtl/>
              </w:rPr>
              <w:softHyphen/>
            </w:r>
            <w:r w:rsidRPr="00496D73">
              <w:rPr>
                <w:rFonts w:hint="cs"/>
                <w:rtl/>
              </w:rPr>
              <w:t xml:space="preserve"> زمانی دوازده</w:t>
            </w:r>
            <w:r w:rsidRPr="00496D73">
              <w:rPr>
                <w:rtl/>
              </w:rPr>
              <w:softHyphen/>
            </w:r>
            <w:r w:rsidRPr="00496D73">
              <w:rPr>
                <w:rFonts w:hint="cs"/>
                <w:rtl/>
              </w:rPr>
              <w:t>ماهه حوضه کاکارضا</w:t>
            </w:r>
          </w:p>
        </w:tc>
      </w:tr>
      <w:tr w:rsidR="005E6172" w:rsidRPr="00496D73" w:rsidTr="00D20AA4">
        <w:trPr>
          <w:jc w:val="center"/>
        </w:trPr>
        <w:tc>
          <w:tcPr>
            <w:tcW w:w="4730" w:type="dxa"/>
            <w:shd w:val="clear" w:color="auto" w:fill="auto"/>
          </w:tcPr>
          <w:p w:rsidR="005E6172" w:rsidRPr="00496D73" w:rsidRDefault="008116F8" w:rsidP="00823EFD">
            <w:pPr>
              <w:bidi/>
              <w:jc w:val="both"/>
              <w:rPr>
                <w:rFonts w:cs="B Nazanin"/>
                <w:color w:val="000000"/>
                <w:sz w:val="18"/>
                <w:szCs w:val="18"/>
                <w:rtl/>
              </w:rPr>
            </w:pPr>
            <w:r w:rsidRPr="00496D73">
              <w:rPr>
                <w:rFonts w:cs="B Nazanin"/>
                <w:noProof/>
                <w:color w:val="000000"/>
                <w:sz w:val="18"/>
                <w:szCs w:val="18"/>
              </w:rPr>
              <w:lastRenderedPageBreak/>
              <w:drawing>
                <wp:inline distT="0" distB="0" distL="0" distR="0">
                  <wp:extent cx="2865755" cy="152146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5755" cy="1521460"/>
                          </a:xfrm>
                          <a:prstGeom prst="rect">
                            <a:avLst/>
                          </a:prstGeom>
                          <a:noFill/>
                          <a:ln>
                            <a:noFill/>
                          </a:ln>
                        </pic:spPr>
                      </pic:pic>
                    </a:graphicData>
                  </a:graphic>
                </wp:inline>
              </w:drawing>
            </w:r>
          </w:p>
          <w:p w:rsidR="005E6172" w:rsidRPr="00496D73" w:rsidRDefault="005E6172" w:rsidP="00823EFD">
            <w:pPr>
              <w:pStyle w:val="a"/>
              <w:rPr>
                <w:sz w:val="18"/>
                <w:szCs w:val="18"/>
                <w:rtl/>
              </w:rPr>
            </w:pPr>
            <w:bookmarkStart w:id="8" w:name="_Toc70321463"/>
            <w:r w:rsidRPr="00496D73">
              <w:rPr>
                <w:rFonts w:hint="cs"/>
                <w:rtl/>
              </w:rPr>
              <w:t>نمودار5: تغییرات شاخص بارش استاندارد شده در پایه</w:t>
            </w:r>
            <w:r w:rsidRPr="00496D73">
              <w:rPr>
                <w:rtl/>
              </w:rPr>
              <w:softHyphen/>
            </w:r>
            <w:r w:rsidRPr="00496D73">
              <w:rPr>
                <w:rFonts w:hint="cs"/>
                <w:rtl/>
              </w:rPr>
              <w:t xml:space="preserve"> زمانی هجده ماهه حوضه کاکارضا</w:t>
            </w:r>
            <w:bookmarkEnd w:id="8"/>
          </w:p>
        </w:tc>
        <w:tc>
          <w:tcPr>
            <w:tcW w:w="4732" w:type="dxa"/>
            <w:shd w:val="clear" w:color="auto" w:fill="auto"/>
          </w:tcPr>
          <w:p w:rsidR="005E6172" w:rsidRPr="00496D73" w:rsidRDefault="008116F8" w:rsidP="006A6E8D">
            <w:pPr>
              <w:pStyle w:val="a"/>
              <w:rPr>
                <w:rtl/>
              </w:rPr>
            </w:pPr>
            <w:bookmarkStart w:id="9" w:name="_Toc70321464"/>
            <w:r w:rsidRPr="00496D73">
              <w:rPr>
                <w:sz w:val="18"/>
                <w:szCs w:val="18"/>
                <w:lang w:bidi="ar-SA"/>
              </w:rPr>
              <w:drawing>
                <wp:inline distT="0" distB="0" distL="0" distR="0">
                  <wp:extent cx="2770505" cy="1487805"/>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70505" cy="1487805"/>
                          </a:xfrm>
                          <a:prstGeom prst="rect">
                            <a:avLst/>
                          </a:prstGeom>
                          <a:noFill/>
                          <a:ln>
                            <a:noFill/>
                          </a:ln>
                        </pic:spPr>
                      </pic:pic>
                    </a:graphicData>
                  </a:graphic>
                </wp:inline>
              </w:drawing>
            </w:r>
          </w:p>
          <w:p w:rsidR="005E6172" w:rsidRPr="00496D73" w:rsidRDefault="005E6172" w:rsidP="00823EFD">
            <w:pPr>
              <w:pStyle w:val="a"/>
              <w:rPr>
                <w:sz w:val="18"/>
                <w:szCs w:val="18"/>
                <w:rtl/>
              </w:rPr>
            </w:pPr>
            <w:r w:rsidRPr="00496D73">
              <w:rPr>
                <w:rFonts w:hint="cs"/>
                <w:rtl/>
              </w:rPr>
              <w:t>نمودار6: تغییرات شاخص بارش استاندارد شده در پایه</w:t>
            </w:r>
            <w:r w:rsidRPr="00496D73">
              <w:rPr>
                <w:rtl/>
              </w:rPr>
              <w:softHyphen/>
            </w:r>
            <w:r w:rsidRPr="00496D73">
              <w:rPr>
                <w:rFonts w:hint="cs"/>
                <w:rtl/>
              </w:rPr>
              <w:t xml:space="preserve"> بیست و چهار ماهه حوضه کاکارضا</w:t>
            </w:r>
            <w:bookmarkEnd w:id="9"/>
          </w:p>
        </w:tc>
      </w:tr>
    </w:tbl>
    <w:p w:rsidR="005E6172" w:rsidRPr="00496D73" w:rsidRDefault="005E6172" w:rsidP="005E6172">
      <w:pPr>
        <w:bidi/>
        <w:ind w:firstLine="288"/>
        <w:jc w:val="both"/>
        <w:rPr>
          <w:rFonts w:cs="B Nazanin"/>
          <w:color w:val="000000"/>
          <w:sz w:val="18"/>
          <w:szCs w:val="18"/>
          <w:rtl/>
        </w:rPr>
        <w:sectPr w:rsidR="005E6172" w:rsidRPr="00496D73" w:rsidSect="005E6172">
          <w:type w:val="continuous"/>
          <w:pgSz w:w="11906" w:h="16838" w:code="9"/>
          <w:pgMar w:top="2268" w:right="907" w:bottom="1440" w:left="907" w:header="720" w:footer="720" w:gutter="0"/>
          <w:cols w:space="357"/>
          <w:bidi/>
          <w:docGrid w:linePitch="360"/>
        </w:sectPr>
      </w:pPr>
    </w:p>
    <w:p w:rsidR="0046208D" w:rsidRDefault="0046208D" w:rsidP="0046208D">
      <w:pPr>
        <w:bidi/>
        <w:ind w:firstLine="288"/>
        <w:jc w:val="both"/>
        <w:rPr>
          <w:rFonts w:cs="B Nazanin"/>
          <w:color w:val="000000"/>
          <w:sz w:val="18"/>
          <w:szCs w:val="18"/>
          <w:rtl/>
        </w:rPr>
        <w:sectPr w:rsidR="0046208D" w:rsidSect="003273B1">
          <w:type w:val="continuous"/>
          <w:pgSz w:w="11906" w:h="16838" w:code="9"/>
          <w:pgMar w:top="2268" w:right="907" w:bottom="1440" w:left="907" w:header="720" w:footer="720" w:gutter="0"/>
          <w:cols w:num="2" w:space="357"/>
          <w:bidi/>
          <w:docGrid w:linePitch="360"/>
        </w:sectPr>
      </w:pPr>
    </w:p>
    <w:p w:rsidR="005E6172" w:rsidRPr="00496D73" w:rsidRDefault="005E6172" w:rsidP="0046208D">
      <w:pPr>
        <w:pStyle w:val="a"/>
        <w:rPr>
          <w:rtl/>
        </w:rPr>
      </w:pPr>
    </w:p>
    <w:p w:rsidR="0046208D" w:rsidRDefault="0046208D" w:rsidP="005E6172">
      <w:pPr>
        <w:pStyle w:val="a0"/>
        <w:rPr>
          <w:color w:val="000000"/>
          <w:rtl/>
        </w:rPr>
        <w:sectPr w:rsidR="0046208D" w:rsidSect="0046208D">
          <w:type w:val="continuous"/>
          <w:pgSz w:w="11906" w:h="16838" w:code="9"/>
          <w:pgMar w:top="2268" w:right="907" w:bottom="1440" w:left="907" w:header="720" w:footer="720" w:gutter="0"/>
          <w:cols w:num="2" w:space="357"/>
          <w:bidi/>
          <w:docGrid w:linePitch="360"/>
        </w:sectPr>
      </w:pPr>
      <w:bookmarkStart w:id="10" w:name="_Toc68353252"/>
      <w:bookmarkStart w:id="11" w:name="_Toc70165442"/>
      <w:bookmarkStart w:id="12" w:name="_Toc70320720"/>
    </w:p>
    <w:p w:rsidR="005E6172" w:rsidRPr="00496D73" w:rsidRDefault="005E6172" w:rsidP="005E6172">
      <w:pPr>
        <w:pStyle w:val="a0"/>
        <w:rPr>
          <w:rFonts w:ascii="Times New Roman" w:hAnsi="Times New Roman"/>
          <w:color w:val="000000"/>
          <w:rtl/>
        </w:rPr>
      </w:pPr>
      <w:r w:rsidRPr="00496D73">
        <w:rPr>
          <w:rFonts w:hint="cs"/>
          <w:color w:val="000000"/>
          <w:rtl/>
        </w:rPr>
        <w:lastRenderedPageBreak/>
        <w:t xml:space="preserve">جدول2: روابط همبستگی شاخص </w:t>
      </w:r>
      <w:r w:rsidRPr="00496D73">
        <w:rPr>
          <w:rFonts w:ascii="Times New Roman" w:eastAsia="SimSun" w:hAnsi="Times New Roman"/>
          <w:noProof w:val="0"/>
          <w:color w:val="000000"/>
          <w:sz w:val="14"/>
          <w:szCs w:val="14"/>
          <w:lang w:bidi="ar-SA"/>
        </w:rPr>
        <w:t>SPI</w:t>
      </w:r>
      <w:r w:rsidRPr="00496D73">
        <w:rPr>
          <w:rFonts w:hint="cs"/>
          <w:color w:val="000000"/>
          <w:rtl/>
        </w:rPr>
        <w:t xml:space="preserve"> و </w:t>
      </w:r>
      <w:r w:rsidRPr="00496D73">
        <w:rPr>
          <w:rFonts w:ascii="Times New Roman" w:eastAsia="SimSun" w:hAnsi="Times New Roman"/>
          <w:noProof w:val="0"/>
          <w:color w:val="000000"/>
          <w:sz w:val="14"/>
          <w:szCs w:val="14"/>
          <w:lang w:bidi="ar-SA"/>
        </w:rPr>
        <w:t>SDI</w:t>
      </w:r>
      <w:r w:rsidRPr="00496D73">
        <w:rPr>
          <w:rFonts w:hint="cs"/>
          <w:color w:val="000000"/>
          <w:rtl/>
        </w:rPr>
        <w:t xml:space="preserve"> </w:t>
      </w:r>
      <w:r w:rsidRPr="00496D73">
        <w:rPr>
          <w:rFonts w:ascii="Times New Roman" w:hAnsi="Times New Roman"/>
          <w:color w:val="000000"/>
          <w:rtl/>
        </w:rPr>
        <w:t>در پایه های زمانی مختلف</w:t>
      </w:r>
      <w:bookmarkEnd w:id="10"/>
      <w:bookmarkEnd w:id="11"/>
      <w:bookmarkEnd w:id="1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6"/>
        <w:gridCol w:w="1177"/>
        <w:gridCol w:w="1177"/>
        <w:gridCol w:w="1177"/>
        <w:gridCol w:w="1177"/>
        <w:gridCol w:w="1346"/>
        <w:gridCol w:w="1429"/>
        <w:gridCol w:w="1433"/>
      </w:tblGrid>
      <w:tr w:rsidR="005E6172" w:rsidRPr="00496D73" w:rsidTr="006A6E8D">
        <w:trPr>
          <w:trHeight w:hRule="exact" w:val="576"/>
        </w:trPr>
        <w:tc>
          <w:tcPr>
            <w:tcW w:w="583" w:type="pct"/>
            <w:shd w:val="clear" w:color="auto" w:fill="auto"/>
          </w:tcPr>
          <w:p w:rsidR="005E6172" w:rsidRPr="00496D73" w:rsidRDefault="005E6172" w:rsidP="006A6E8D">
            <w:pPr>
              <w:autoSpaceDE w:val="0"/>
              <w:autoSpaceDN w:val="0"/>
              <w:bidi/>
              <w:adjustRightInd w:val="0"/>
              <w:jc w:val="both"/>
              <w:rPr>
                <w:rFonts w:cs="B Nazanin"/>
                <w:color w:val="000000"/>
                <w:sz w:val="14"/>
                <w:szCs w:val="14"/>
              </w:rPr>
            </w:pPr>
          </w:p>
        </w:tc>
        <w:tc>
          <w:tcPr>
            <w:tcW w:w="583" w:type="pct"/>
            <w:shd w:val="clear" w:color="auto" w:fill="auto"/>
            <w:vAlign w:val="bottom"/>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SPI(1)</w:t>
            </w:r>
          </w:p>
        </w:tc>
        <w:tc>
          <w:tcPr>
            <w:tcW w:w="583" w:type="pct"/>
            <w:shd w:val="clear" w:color="auto" w:fill="auto"/>
            <w:vAlign w:val="bottom"/>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SPI(3)</w:t>
            </w:r>
          </w:p>
        </w:tc>
        <w:tc>
          <w:tcPr>
            <w:tcW w:w="583" w:type="pct"/>
            <w:shd w:val="clear" w:color="auto" w:fill="auto"/>
            <w:vAlign w:val="bottom"/>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SPI(6)</w:t>
            </w:r>
          </w:p>
        </w:tc>
        <w:tc>
          <w:tcPr>
            <w:tcW w:w="583" w:type="pct"/>
            <w:shd w:val="clear" w:color="auto" w:fill="auto"/>
            <w:vAlign w:val="bottom"/>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SPI(9)</w:t>
            </w:r>
          </w:p>
        </w:tc>
        <w:tc>
          <w:tcPr>
            <w:tcW w:w="667" w:type="pct"/>
            <w:shd w:val="clear" w:color="auto" w:fill="auto"/>
            <w:vAlign w:val="bottom"/>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SPI(12)</w:t>
            </w:r>
          </w:p>
        </w:tc>
        <w:tc>
          <w:tcPr>
            <w:tcW w:w="708" w:type="pct"/>
            <w:shd w:val="clear" w:color="auto" w:fill="auto"/>
            <w:vAlign w:val="bottom"/>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SPI(18 )</w:t>
            </w:r>
          </w:p>
        </w:tc>
        <w:tc>
          <w:tcPr>
            <w:tcW w:w="708" w:type="pct"/>
            <w:shd w:val="clear" w:color="auto" w:fill="auto"/>
            <w:vAlign w:val="bottom"/>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SPI(24 )</w:t>
            </w:r>
          </w:p>
        </w:tc>
      </w:tr>
      <w:tr w:rsidR="005E6172" w:rsidRPr="00496D73" w:rsidTr="006A6E8D">
        <w:trPr>
          <w:trHeight w:hRule="exact" w:val="432"/>
        </w:trPr>
        <w:tc>
          <w:tcPr>
            <w:tcW w:w="583" w:type="pct"/>
            <w:shd w:val="clear" w:color="auto" w:fill="auto"/>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SDI1</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-.167</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-.117</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-.112</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-.077</w:t>
            </w:r>
          </w:p>
        </w:tc>
        <w:tc>
          <w:tcPr>
            <w:tcW w:w="667"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-.122</w:t>
            </w:r>
          </w:p>
        </w:tc>
        <w:tc>
          <w:tcPr>
            <w:tcW w:w="708"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-.133</w:t>
            </w:r>
          </w:p>
        </w:tc>
        <w:tc>
          <w:tcPr>
            <w:tcW w:w="708"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-.161</w:t>
            </w:r>
          </w:p>
        </w:tc>
      </w:tr>
      <w:tr w:rsidR="005E6172" w:rsidRPr="00496D73" w:rsidTr="006A6E8D">
        <w:trPr>
          <w:trHeight w:hRule="exact" w:val="432"/>
        </w:trPr>
        <w:tc>
          <w:tcPr>
            <w:tcW w:w="583" w:type="pct"/>
            <w:shd w:val="clear" w:color="auto" w:fill="auto"/>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SDI3</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.052</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.195</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.249</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.272</w:t>
            </w:r>
          </w:p>
        </w:tc>
        <w:tc>
          <w:tcPr>
            <w:tcW w:w="667"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.319</w:t>
            </w:r>
          </w:p>
        </w:tc>
        <w:tc>
          <w:tcPr>
            <w:tcW w:w="708"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.335</w:t>
            </w:r>
            <w:r w:rsidRPr="00496D73">
              <w:rPr>
                <w:rFonts w:cs="B Nazanin"/>
                <w:color w:val="000000"/>
                <w:sz w:val="14"/>
                <w:szCs w:val="14"/>
                <w:vertAlign w:val="superscript"/>
              </w:rPr>
              <w:t>*</w:t>
            </w:r>
          </w:p>
        </w:tc>
        <w:tc>
          <w:tcPr>
            <w:tcW w:w="708"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.327</w:t>
            </w:r>
          </w:p>
        </w:tc>
      </w:tr>
      <w:tr w:rsidR="005E6172" w:rsidRPr="00496D73" w:rsidTr="006A6E8D">
        <w:trPr>
          <w:trHeight w:hRule="exact" w:val="432"/>
        </w:trPr>
        <w:tc>
          <w:tcPr>
            <w:tcW w:w="583" w:type="pct"/>
            <w:shd w:val="clear" w:color="auto" w:fill="auto"/>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SDI6</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.271</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.379</w:t>
            </w:r>
            <w:r w:rsidRPr="00496D73">
              <w:rPr>
                <w:rFonts w:cs="B Nazanin"/>
                <w:color w:val="000000"/>
                <w:sz w:val="14"/>
                <w:szCs w:val="14"/>
                <w:vertAlign w:val="superscript"/>
              </w:rPr>
              <w:t>*</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.439</w:t>
            </w:r>
            <w:r w:rsidRPr="00496D73">
              <w:rPr>
                <w:rFonts w:cs="B Nazanin"/>
                <w:color w:val="000000"/>
                <w:sz w:val="14"/>
                <w:szCs w:val="14"/>
                <w:vertAlign w:val="superscript"/>
              </w:rPr>
              <w:t>**</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.526</w:t>
            </w:r>
            <w:r w:rsidRPr="00496D73">
              <w:rPr>
                <w:rFonts w:cs="B Nazanin"/>
                <w:color w:val="000000"/>
                <w:sz w:val="14"/>
                <w:szCs w:val="14"/>
                <w:vertAlign w:val="superscript"/>
              </w:rPr>
              <w:t>**</w:t>
            </w:r>
          </w:p>
        </w:tc>
        <w:tc>
          <w:tcPr>
            <w:tcW w:w="667"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.597</w:t>
            </w:r>
            <w:r w:rsidRPr="00496D73">
              <w:rPr>
                <w:rFonts w:cs="B Nazanin"/>
                <w:color w:val="000000"/>
                <w:sz w:val="14"/>
                <w:szCs w:val="14"/>
                <w:vertAlign w:val="superscript"/>
              </w:rPr>
              <w:t>**</w:t>
            </w:r>
          </w:p>
        </w:tc>
        <w:tc>
          <w:tcPr>
            <w:tcW w:w="708"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.493</w:t>
            </w:r>
            <w:r w:rsidRPr="00496D73">
              <w:rPr>
                <w:rFonts w:cs="B Nazanin"/>
                <w:color w:val="000000"/>
                <w:sz w:val="14"/>
                <w:szCs w:val="14"/>
                <w:vertAlign w:val="superscript"/>
              </w:rPr>
              <w:t>**</w:t>
            </w:r>
          </w:p>
        </w:tc>
        <w:tc>
          <w:tcPr>
            <w:tcW w:w="708"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.541</w:t>
            </w:r>
            <w:r w:rsidRPr="00496D73">
              <w:rPr>
                <w:rFonts w:cs="B Nazanin"/>
                <w:color w:val="000000"/>
                <w:sz w:val="14"/>
                <w:szCs w:val="14"/>
                <w:vertAlign w:val="superscript"/>
              </w:rPr>
              <w:t>**</w:t>
            </w:r>
          </w:p>
        </w:tc>
      </w:tr>
      <w:tr w:rsidR="005E6172" w:rsidRPr="00496D73" w:rsidTr="006A6E8D">
        <w:trPr>
          <w:trHeight w:hRule="exact" w:val="432"/>
        </w:trPr>
        <w:tc>
          <w:tcPr>
            <w:tcW w:w="583" w:type="pct"/>
            <w:shd w:val="clear" w:color="auto" w:fill="auto"/>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SDI9</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.245</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.333</w:t>
            </w:r>
            <w:r w:rsidRPr="00496D73">
              <w:rPr>
                <w:rFonts w:cs="B Nazanin"/>
                <w:color w:val="000000"/>
                <w:sz w:val="14"/>
                <w:szCs w:val="14"/>
                <w:vertAlign w:val="superscript"/>
              </w:rPr>
              <w:t>*</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.379</w:t>
            </w:r>
            <w:r w:rsidRPr="00496D73">
              <w:rPr>
                <w:rFonts w:cs="B Nazanin"/>
                <w:color w:val="000000"/>
                <w:sz w:val="14"/>
                <w:szCs w:val="14"/>
                <w:vertAlign w:val="superscript"/>
              </w:rPr>
              <w:t>*</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.429</w:t>
            </w:r>
            <w:r w:rsidRPr="00496D73">
              <w:rPr>
                <w:rFonts w:cs="B Nazanin"/>
                <w:color w:val="000000"/>
                <w:sz w:val="14"/>
                <w:szCs w:val="14"/>
                <w:vertAlign w:val="superscript"/>
              </w:rPr>
              <w:t>**</w:t>
            </w:r>
          </w:p>
        </w:tc>
        <w:tc>
          <w:tcPr>
            <w:tcW w:w="667"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tl/>
              </w:rPr>
            </w:pPr>
            <w:r w:rsidRPr="00496D73">
              <w:rPr>
                <w:rFonts w:cs="B Nazanin"/>
                <w:color w:val="000000"/>
                <w:sz w:val="14"/>
                <w:szCs w:val="14"/>
              </w:rPr>
              <w:t>.485</w:t>
            </w:r>
            <w:r w:rsidRPr="00496D73">
              <w:rPr>
                <w:rFonts w:cs="B Nazanin"/>
                <w:color w:val="000000"/>
                <w:sz w:val="14"/>
                <w:szCs w:val="14"/>
                <w:vertAlign w:val="superscript"/>
              </w:rPr>
              <w:t>**</w:t>
            </w:r>
          </w:p>
        </w:tc>
        <w:tc>
          <w:tcPr>
            <w:tcW w:w="708"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.437</w:t>
            </w:r>
            <w:r w:rsidRPr="00496D73">
              <w:rPr>
                <w:rFonts w:cs="B Nazanin"/>
                <w:color w:val="000000"/>
                <w:sz w:val="14"/>
                <w:szCs w:val="14"/>
                <w:vertAlign w:val="superscript"/>
              </w:rPr>
              <w:t>**</w:t>
            </w:r>
          </w:p>
        </w:tc>
        <w:tc>
          <w:tcPr>
            <w:tcW w:w="708"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.460</w:t>
            </w:r>
            <w:r w:rsidRPr="00496D73">
              <w:rPr>
                <w:rFonts w:cs="B Nazanin"/>
                <w:color w:val="000000"/>
                <w:sz w:val="14"/>
                <w:szCs w:val="14"/>
                <w:vertAlign w:val="superscript"/>
              </w:rPr>
              <w:t>**</w:t>
            </w:r>
          </w:p>
        </w:tc>
      </w:tr>
      <w:tr w:rsidR="005E6172" w:rsidRPr="00496D73" w:rsidTr="006A6E8D">
        <w:trPr>
          <w:trHeight w:hRule="exact" w:val="432"/>
        </w:trPr>
        <w:tc>
          <w:tcPr>
            <w:tcW w:w="583" w:type="pct"/>
            <w:shd w:val="clear" w:color="auto" w:fill="auto"/>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SDI12</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.225</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.329</w:t>
            </w:r>
            <w:r w:rsidRPr="00496D73">
              <w:rPr>
                <w:rFonts w:cs="B Nazanin"/>
                <w:color w:val="000000"/>
                <w:sz w:val="14"/>
                <w:szCs w:val="14"/>
                <w:vertAlign w:val="superscript"/>
              </w:rPr>
              <w:t>*</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.364</w:t>
            </w:r>
            <w:r w:rsidRPr="00496D73">
              <w:rPr>
                <w:rFonts w:cs="B Nazanin"/>
                <w:color w:val="000000"/>
                <w:sz w:val="14"/>
                <w:szCs w:val="14"/>
                <w:vertAlign w:val="superscript"/>
              </w:rPr>
              <w:t>*</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.400</w:t>
            </w:r>
            <w:r w:rsidRPr="00496D73">
              <w:rPr>
                <w:rFonts w:cs="B Nazanin"/>
                <w:color w:val="000000"/>
                <w:sz w:val="14"/>
                <w:szCs w:val="14"/>
                <w:vertAlign w:val="superscript"/>
              </w:rPr>
              <w:t>*</w:t>
            </w:r>
          </w:p>
        </w:tc>
        <w:tc>
          <w:tcPr>
            <w:tcW w:w="667"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.446</w:t>
            </w:r>
            <w:r w:rsidRPr="00496D73">
              <w:rPr>
                <w:rFonts w:cs="B Nazanin"/>
                <w:color w:val="000000"/>
                <w:sz w:val="14"/>
                <w:szCs w:val="14"/>
                <w:vertAlign w:val="superscript"/>
              </w:rPr>
              <w:t>**</w:t>
            </w:r>
          </w:p>
        </w:tc>
        <w:tc>
          <w:tcPr>
            <w:tcW w:w="708"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.468</w:t>
            </w:r>
            <w:r w:rsidRPr="00496D73">
              <w:rPr>
                <w:rFonts w:cs="B Nazanin"/>
                <w:color w:val="000000"/>
                <w:sz w:val="14"/>
                <w:szCs w:val="14"/>
                <w:vertAlign w:val="superscript"/>
              </w:rPr>
              <w:t>**</w:t>
            </w:r>
          </w:p>
        </w:tc>
        <w:tc>
          <w:tcPr>
            <w:tcW w:w="708"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.484</w:t>
            </w:r>
            <w:r w:rsidRPr="00496D73">
              <w:rPr>
                <w:rFonts w:cs="B Nazanin"/>
                <w:color w:val="000000"/>
                <w:sz w:val="14"/>
                <w:szCs w:val="14"/>
                <w:vertAlign w:val="superscript"/>
              </w:rPr>
              <w:t>**</w:t>
            </w:r>
          </w:p>
        </w:tc>
      </w:tr>
      <w:tr w:rsidR="005E6172" w:rsidRPr="00496D73" w:rsidTr="006A6E8D">
        <w:trPr>
          <w:trHeight w:hRule="exact" w:val="432"/>
        </w:trPr>
        <w:tc>
          <w:tcPr>
            <w:tcW w:w="583" w:type="pct"/>
            <w:shd w:val="clear" w:color="auto" w:fill="auto"/>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SDI18</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.105</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.236</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.262</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.300</w:t>
            </w:r>
          </w:p>
        </w:tc>
        <w:tc>
          <w:tcPr>
            <w:tcW w:w="667"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.291</w:t>
            </w:r>
          </w:p>
        </w:tc>
        <w:tc>
          <w:tcPr>
            <w:tcW w:w="708"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.326</w:t>
            </w:r>
          </w:p>
        </w:tc>
        <w:tc>
          <w:tcPr>
            <w:tcW w:w="708"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.335</w:t>
            </w:r>
            <w:r w:rsidRPr="00496D73">
              <w:rPr>
                <w:rFonts w:cs="B Nazanin"/>
                <w:color w:val="000000"/>
                <w:sz w:val="14"/>
                <w:szCs w:val="14"/>
                <w:vertAlign w:val="superscript"/>
              </w:rPr>
              <w:t>*</w:t>
            </w:r>
          </w:p>
        </w:tc>
      </w:tr>
      <w:tr w:rsidR="005E6172" w:rsidRPr="00496D73" w:rsidTr="006A6E8D">
        <w:trPr>
          <w:trHeight w:hRule="exact" w:val="432"/>
        </w:trPr>
        <w:tc>
          <w:tcPr>
            <w:tcW w:w="583" w:type="pct"/>
            <w:shd w:val="clear" w:color="auto" w:fill="auto"/>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SDI24</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.347</w:t>
            </w:r>
            <w:r w:rsidRPr="00496D73">
              <w:rPr>
                <w:rFonts w:cs="B Nazanin"/>
                <w:color w:val="000000"/>
                <w:sz w:val="14"/>
                <w:szCs w:val="14"/>
                <w:vertAlign w:val="superscript"/>
              </w:rPr>
              <w:t>*</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.474</w:t>
            </w:r>
            <w:r w:rsidRPr="00496D73">
              <w:rPr>
                <w:rFonts w:cs="B Nazanin"/>
                <w:color w:val="000000"/>
                <w:sz w:val="14"/>
                <w:szCs w:val="14"/>
                <w:vertAlign w:val="superscript"/>
              </w:rPr>
              <w:t>**</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.508</w:t>
            </w:r>
            <w:r w:rsidRPr="00496D73">
              <w:rPr>
                <w:rFonts w:cs="B Nazanin"/>
                <w:color w:val="000000"/>
                <w:sz w:val="14"/>
                <w:szCs w:val="14"/>
                <w:vertAlign w:val="superscript"/>
              </w:rPr>
              <w:t>**</w:t>
            </w:r>
          </w:p>
        </w:tc>
        <w:tc>
          <w:tcPr>
            <w:tcW w:w="583"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.547</w:t>
            </w:r>
            <w:r w:rsidRPr="00496D73">
              <w:rPr>
                <w:rFonts w:cs="B Nazanin"/>
                <w:color w:val="000000"/>
                <w:sz w:val="14"/>
                <w:szCs w:val="14"/>
                <w:vertAlign w:val="superscript"/>
              </w:rPr>
              <w:t>**</w:t>
            </w:r>
          </w:p>
        </w:tc>
        <w:tc>
          <w:tcPr>
            <w:tcW w:w="667"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.559</w:t>
            </w:r>
            <w:r w:rsidRPr="00496D73">
              <w:rPr>
                <w:rFonts w:cs="B Nazanin"/>
                <w:color w:val="000000"/>
                <w:sz w:val="14"/>
                <w:szCs w:val="14"/>
                <w:vertAlign w:val="superscript"/>
              </w:rPr>
              <w:t>**</w:t>
            </w:r>
          </w:p>
        </w:tc>
        <w:tc>
          <w:tcPr>
            <w:tcW w:w="708"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.589</w:t>
            </w:r>
            <w:r w:rsidRPr="00496D73">
              <w:rPr>
                <w:rFonts w:cs="B Nazanin"/>
                <w:color w:val="000000"/>
                <w:sz w:val="14"/>
                <w:szCs w:val="14"/>
                <w:vertAlign w:val="superscript"/>
              </w:rPr>
              <w:t>**</w:t>
            </w:r>
          </w:p>
        </w:tc>
        <w:tc>
          <w:tcPr>
            <w:tcW w:w="708" w:type="pct"/>
            <w:shd w:val="clear" w:color="auto" w:fill="auto"/>
            <w:vAlign w:val="center"/>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.629</w:t>
            </w:r>
            <w:r w:rsidRPr="00496D73">
              <w:rPr>
                <w:rFonts w:cs="B Nazanin"/>
                <w:color w:val="000000"/>
                <w:sz w:val="14"/>
                <w:szCs w:val="14"/>
                <w:vertAlign w:val="superscript"/>
              </w:rPr>
              <w:t>**</w:t>
            </w:r>
          </w:p>
        </w:tc>
      </w:tr>
      <w:tr w:rsidR="005E6172" w:rsidRPr="00496D73" w:rsidTr="006A6E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cantSplit/>
        </w:trPr>
        <w:tc>
          <w:tcPr>
            <w:tcW w:w="5000" w:type="pct"/>
            <w:gridSpan w:val="8"/>
            <w:tcBorders>
              <w:top w:val="nil"/>
              <w:left w:val="nil"/>
              <w:bottom w:val="nil"/>
              <w:right w:val="nil"/>
            </w:tcBorders>
            <w:shd w:val="clear" w:color="auto" w:fill="FFFFFF"/>
          </w:tcPr>
          <w:p w:rsidR="005E6172" w:rsidRPr="00496D73" w:rsidRDefault="005E6172" w:rsidP="006A6E8D">
            <w:pPr>
              <w:autoSpaceDE w:val="0"/>
              <w:autoSpaceDN w:val="0"/>
              <w:bidi/>
              <w:adjustRightInd w:val="0"/>
              <w:jc w:val="both"/>
              <w:rPr>
                <w:rFonts w:cs="B Nazanin"/>
                <w:color w:val="000000"/>
                <w:sz w:val="14"/>
                <w:szCs w:val="14"/>
              </w:rPr>
            </w:pPr>
            <w:r w:rsidRPr="00496D73">
              <w:rPr>
                <w:rFonts w:cs="B Nazanin"/>
                <w:color w:val="000000"/>
                <w:sz w:val="14"/>
                <w:szCs w:val="14"/>
              </w:rPr>
              <w:t>**. Correlation is significant at the 0.01 level (2-tailed).</w:t>
            </w:r>
          </w:p>
        </w:tc>
      </w:tr>
      <w:tr w:rsidR="005E6172" w:rsidRPr="00496D73" w:rsidTr="006A6E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cantSplit/>
        </w:trPr>
        <w:tc>
          <w:tcPr>
            <w:tcW w:w="5000" w:type="pct"/>
            <w:gridSpan w:val="8"/>
            <w:tcBorders>
              <w:top w:val="nil"/>
              <w:left w:val="nil"/>
              <w:bottom w:val="nil"/>
              <w:right w:val="nil"/>
            </w:tcBorders>
            <w:shd w:val="clear" w:color="auto" w:fill="FFFFFF"/>
          </w:tcPr>
          <w:p w:rsidR="005E6172" w:rsidRPr="00496D73" w:rsidRDefault="005E6172" w:rsidP="00D95907">
            <w:pPr>
              <w:autoSpaceDE w:val="0"/>
              <w:autoSpaceDN w:val="0"/>
              <w:bidi/>
              <w:adjustRightInd w:val="0"/>
              <w:jc w:val="right"/>
              <w:rPr>
                <w:rFonts w:cs="B Nazanin"/>
                <w:color w:val="000000"/>
                <w:sz w:val="14"/>
                <w:szCs w:val="14"/>
              </w:rPr>
            </w:pPr>
            <w:r w:rsidRPr="00496D73">
              <w:rPr>
                <w:rFonts w:cs="B Nazanin"/>
                <w:color w:val="000000"/>
                <w:sz w:val="14"/>
                <w:szCs w:val="14"/>
              </w:rPr>
              <w:t>*. Correlation is significant at the 0.05 level (2-tailed).</w:t>
            </w:r>
          </w:p>
        </w:tc>
      </w:tr>
    </w:tbl>
    <w:p w:rsidR="00D647A2" w:rsidRDefault="00D647A2" w:rsidP="005E6172">
      <w:pPr>
        <w:bidi/>
        <w:ind w:firstLine="288"/>
        <w:jc w:val="both"/>
        <w:rPr>
          <w:rFonts w:cs="B Nazanin"/>
          <w:color w:val="000000"/>
          <w:sz w:val="18"/>
          <w:szCs w:val="18"/>
          <w:rtl/>
          <w:lang w:bidi="fa-IR"/>
        </w:rPr>
        <w:sectPr w:rsidR="00D647A2" w:rsidSect="00D647A2">
          <w:type w:val="continuous"/>
          <w:pgSz w:w="11906" w:h="16838" w:code="9"/>
          <w:pgMar w:top="2268" w:right="907" w:bottom="1440" w:left="907" w:header="720" w:footer="720" w:gutter="0"/>
          <w:cols w:space="357"/>
          <w:bidi/>
          <w:docGrid w:linePitch="360"/>
        </w:sectPr>
      </w:pPr>
    </w:p>
    <w:p w:rsidR="005E6172" w:rsidRPr="00496D73" w:rsidRDefault="005E6172" w:rsidP="005E6172">
      <w:pPr>
        <w:bidi/>
        <w:ind w:firstLine="288"/>
        <w:jc w:val="both"/>
        <w:rPr>
          <w:rFonts w:cs="B Nazanin"/>
          <w:color w:val="000000"/>
          <w:sz w:val="18"/>
          <w:szCs w:val="18"/>
          <w:rtl/>
          <w:lang w:bidi="fa-IR"/>
        </w:rPr>
      </w:pPr>
    </w:p>
    <w:p w:rsidR="00D647A2" w:rsidRDefault="00D647A2" w:rsidP="005E6172">
      <w:pPr>
        <w:bidi/>
        <w:ind w:firstLine="288"/>
        <w:jc w:val="both"/>
        <w:rPr>
          <w:rFonts w:cs="B Nazanin"/>
          <w:color w:val="000000"/>
          <w:sz w:val="18"/>
          <w:szCs w:val="18"/>
          <w:rtl/>
        </w:rPr>
        <w:sectPr w:rsidR="00D647A2" w:rsidSect="003273B1">
          <w:type w:val="continuous"/>
          <w:pgSz w:w="11906" w:h="16838" w:code="9"/>
          <w:pgMar w:top="2268" w:right="907" w:bottom="1440" w:left="907" w:header="720" w:footer="720" w:gutter="0"/>
          <w:cols w:num="2" w:space="357"/>
          <w:bidi/>
          <w:docGrid w:linePitch="360"/>
        </w:sectPr>
      </w:pPr>
    </w:p>
    <w:p w:rsidR="005E6172" w:rsidRPr="00496D73" w:rsidRDefault="008116F8" w:rsidP="00D647A2">
      <w:pPr>
        <w:bidi/>
        <w:ind w:firstLine="288"/>
        <w:rPr>
          <w:rFonts w:cs="B Nazanin"/>
          <w:color w:val="000000"/>
          <w:sz w:val="18"/>
          <w:szCs w:val="18"/>
          <w:rtl/>
        </w:rPr>
      </w:pPr>
      <w:r w:rsidRPr="00496D73">
        <w:rPr>
          <w:rFonts w:cs="B Nazanin"/>
          <w:noProof/>
          <w:color w:val="000000"/>
          <w:sz w:val="18"/>
          <w:szCs w:val="18"/>
        </w:rPr>
        <w:lastRenderedPageBreak/>
        <w:drawing>
          <wp:inline distT="0" distB="0" distL="0" distR="0">
            <wp:extent cx="4958682" cy="29019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11013" cy="2932576"/>
                    </a:xfrm>
                    <a:prstGeom prst="rect">
                      <a:avLst/>
                    </a:prstGeom>
                    <a:noFill/>
                    <a:ln>
                      <a:noFill/>
                    </a:ln>
                  </pic:spPr>
                </pic:pic>
              </a:graphicData>
            </a:graphic>
          </wp:inline>
        </w:drawing>
      </w:r>
    </w:p>
    <w:p w:rsidR="005E6172" w:rsidRPr="00496D73" w:rsidRDefault="005E6172" w:rsidP="00D647A2">
      <w:pPr>
        <w:bidi/>
        <w:ind w:firstLine="288"/>
        <w:rPr>
          <w:rFonts w:cs="B Nazanin"/>
          <w:color w:val="000000"/>
          <w:sz w:val="14"/>
          <w:szCs w:val="14"/>
        </w:rPr>
      </w:pPr>
      <w:bookmarkStart w:id="13" w:name="_Toc70321465"/>
      <w:r w:rsidRPr="00496D73">
        <w:rPr>
          <w:rFonts w:cs="B Nazanin" w:hint="cs"/>
          <w:color w:val="000000"/>
          <w:sz w:val="14"/>
          <w:szCs w:val="14"/>
          <w:rtl/>
        </w:rPr>
        <w:lastRenderedPageBreak/>
        <w:t>نمودار7: تطابق روند تغییرات شاخص</w:t>
      </w:r>
      <w:r w:rsidRPr="00496D73">
        <w:rPr>
          <w:rFonts w:cs="B Nazanin"/>
          <w:color w:val="000000"/>
          <w:sz w:val="14"/>
          <w:szCs w:val="14"/>
        </w:rPr>
        <w:softHyphen/>
      </w:r>
      <w:r w:rsidRPr="00496D73">
        <w:rPr>
          <w:rFonts w:cs="B Nazanin" w:hint="cs"/>
          <w:color w:val="000000"/>
          <w:sz w:val="14"/>
          <w:szCs w:val="14"/>
          <w:rtl/>
        </w:rPr>
        <w:t xml:space="preserve">های </w:t>
      </w:r>
      <w:r w:rsidRPr="00496D73">
        <w:rPr>
          <w:rFonts w:cs="B Nazanin"/>
          <w:color w:val="000000"/>
          <w:sz w:val="14"/>
          <w:szCs w:val="14"/>
        </w:rPr>
        <w:t>SPI</w:t>
      </w:r>
      <w:r w:rsidRPr="00496D73">
        <w:rPr>
          <w:rFonts w:cs="B Nazanin" w:hint="cs"/>
          <w:color w:val="000000"/>
          <w:sz w:val="14"/>
          <w:szCs w:val="14"/>
          <w:rtl/>
        </w:rPr>
        <w:t xml:space="preserve"> و</w:t>
      </w:r>
      <w:r w:rsidRPr="00496D73">
        <w:rPr>
          <w:rFonts w:cs="B Nazanin"/>
          <w:color w:val="000000"/>
          <w:sz w:val="14"/>
          <w:szCs w:val="14"/>
        </w:rPr>
        <w:t xml:space="preserve"> SDI</w:t>
      </w:r>
      <w:r w:rsidRPr="00496D73">
        <w:rPr>
          <w:rFonts w:cs="B Nazanin" w:hint="cs"/>
          <w:color w:val="000000"/>
          <w:sz w:val="14"/>
          <w:szCs w:val="14"/>
          <w:rtl/>
        </w:rPr>
        <w:t xml:space="preserve"> در دوره </w:t>
      </w:r>
      <w:r w:rsidRPr="00496D73">
        <w:rPr>
          <w:rFonts w:cs="B Nazanin" w:hint="eastAsia"/>
          <w:color w:val="000000"/>
          <w:sz w:val="14"/>
          <w:szCs w:val="14"/>
          <w:rtl/>
        </w:rPr>
        <w:t>آمار</w:t>
      </w:r>
      <w:r w:rsidRPr="00496D73">
        <w:rPr>
          <w:rFonts w:cs="B Nazanin" w:hint="cs"/>
          <w:color w:val="000000"/>
          <w:sz w:val="14"/>
          <w:szCs w:val="14"/>
          <w:rtl/>
        </w:rPr>
        <w:t>ی</w:t>
      </w:r>
      <w:r w:rsidRPr="00496D73">
        <w:rPr>
          <w:rFonts w:cs="B Nazanin"/>
          <w:color w:val="000000"/>
          <w:sz w:val="14"/>
          <w:szCs w:val="14"/>
          <w:rtl/>
        </w:rPr>
        <w:t xml:space="preserve"> 61-1360 </w:t>
      </w:r>
      <w:r w:rsidRPr="00496D73">
        <w:rPr>
          <w:rFonts w:cs="B Nazanin" w:hint="eastAsia"/>
          <w:color w:val="000000"/>
          <w:sz w:val="14"/>
          <w:szCs w:val="14"/>
          <w:rtl/>
        </w:rPr>
        <w:t>ال</w:t>
      </w:r>
      <w:r w:rsidRPr="00496D73">
        <w:rPr>
          <w:rFonts w:cs="B Nazanin" w:hint="cs"/>
          <w:color w:val="000000"/>
          <w:sz w:val="14"/>
          <w:szCs w:val="14"/>
          <w:rtl/>
        </w:rPr>
        <w:t>ی</w:t>
      </w:r>
      <w:r w:rsidRPr="00496D73">
        <w:rPr>
          <w:rFonts w:cs="B Nazanin"/>
          <w:color w:val="000000"/>
          <w:sz w:val="14"/>
          <w:szCs w:val="14"/>
          <w:rtl/>
        </w:rPr>
        <w:t xml:space="preserve"> 95-1394</w:t>
      </w:r>
      <w:bookmarkEnd w:id="13"/>
    </w:p>
    <w:p w:rsidR="00D647A2" w:rsidRDefault="00D647A2" w:rsidP="005E6172">
      <w:pPr>
        <w:bidi/>
        <w:ind w:firstLine="288"/>
        <w:jc w:val="both"/>
        <w:rPr>
          <w:rFonts w:cs="B Nazanin"/>
          <w:color w:val="000000"/>
          <w:sz w:val="18"/>
          <w:szCs w:val="18"/>
          <w:rtl/>
          <w:lang w:bidi="fa-IR"/>
        </w:rPr>
        <w:sectPr w:rsidR="00D647A2" w:rsidSect="00D647A2">
          <w:type w:val="continuous"/>
          <w:pgSz w:w="11906" w:h="16838" w:code="9"/>
          <w:pgMar w:top="2268" w:right="907" w:bottom="1440" w:left="907" w:header="720" w:footer="720" w:gutter="0"/>
          <w:cols w:space="357"/>
          <w:bidi/>
          <w:docGrid w:linePitch="360"/>
        </w:sectPr>
      </w:pPr>
    </w:p>
    <w:p w:rsidR="005E6172" w:rsidRPr="00496D73" w:rsidRDefault="005E6172" w:rsidP="005E6172">
      <w:pPr>
        <w:bidi/>
        <w:ind w:firstLine="288"/>
        <w:jc w:val="both"/>
        <w:rPr>
          <w:rFonts w:cs="B Nazanin"/>
          <w:b/>
          <w:bCs/>
          <w:color w:val="000000"/>
          <w:sz w:val="18"/>
          <w:szCs w:val="18"/>
          <w:rtl/>
          <w:lang w:bidi="fa-IR"/>
        </w:rPr>
      </w:pPr>
      <w:r w:rsidRPr="00496D73">
        <w:rPr>
          <w:rFonts w:cs="B Nazanin" w:hint="cs"/>
          <w:b/>
          <w:bCs/>
          <w:color w:val="000000"/>
          <w:sz w:val="18"/>
          <w:szCs w:val="18"/>
          <w:rtl/>
          <w:lang w:bidi="fa-IR"/>
        </w:rPr>
        <w:lastRenderedPageBreak/>
        <w:t>4-بحث و نتیجه گیری</w:t>
      </w:r>
    </w:p>
    <w:p w:rsidR="002A3ACF" w:rsidRDefault="005E6172" w:rsidP="0070647B">
      <w:pPr>
        <w:bidi/>
        <w:ind w:firstLine="288"/>
        <w:jc w:val="both"/>
        <w:rPr>
          <w:rFonts w:cs="B Nazanin"/>
          <w:color w:val="000000"/>
          <w:sz w:val="18"/>
          <w:szCs w:val="18"/>
          <w:rtl/>
        </w:rPr>
      </w:pPr>
      <w:r w:rsidRPr="00496D73">
        <w:rPr>
          <w:rFonts w:cs="B Nazanin" w:hint="cs"/>
          <w:color w:val="000000"/>
          <w:sz w:val="18"/>
          <w:szCs w:val="18"/>
          <w:rtl/>
        </w:rPr>
        <w:t>همانطور که از نمودار</w:t>
      </w:r>
      <w:r w:rsidR="004A2491" w:rsidRPr="00496D73">
        <w:rPr>
          <w:rFonts w:cs="B Nazanin" w:hint="cs"/>
          <w:color w:val="000000"/>
          <w:sz w:val="18"/>
          <w:szCs w:val="18"/>
          <w:rtl/>
          <w:lang w:bidi="fa-IR"/>
        </w:rPr>
        <w:t xml:space="preserve"> (1)</w:t>
      </w:r>
      <w:r w:rsidRPr="00496D73">
        <w:rPr>
          <w:rFonts w:cs="B Nazanin" w:hint="cs"/>
          <w:color w:val="000000"/>
          <w:sz w:val="18"/>
          <w:szCs w:val="18"/>
          <w:rtl/>
        </w:rPr>
        <w:t xml:space="preserve"> تغییرات شاخص با گام زمانی سه</w:t>
      </w:r>
      <w:r w:rsidRPr="00496D73">
        <w:rPr>
          <w:rFonts w:cs="B Nazanin"/>
          <w:color w:val="000000"/>
          <w:sz w:val="18"/>
          <w:szCs w:val="18"/>
          <w:rtl/>
        </w:rPr>
        <w:softHyphen/>
      </w:r>
      <w:r w:rsidRPr="00496D73">
        <w:rPr>
          <w:rFonts w:cs="B Nazanin" w:hint="cs"/>
          <w:color w:val="000000"/>
          <w:sz w:val="18"/>
          <w:szCs w:val="18"/>
          <w:rtl/>
        </w:rPr>
        <w:t xml:space="preserve">ماهه قابل دریافت است، در 29 سال از طول دوره مورد مطالعه، وضعیت ترسالی ضعیف </w:t>
      </w:r>
      <w:r w:rsidR="004A2491" w:rsidRPr="00496D73">
        <w:rPr>
          <w:rFonts w:cs="B Nazanin" w:hint="cs"/>
          <w:color w:val="000000"/>
          <w:sz w:val="18"/>
          <w:szCs w:val="18"/>
          <w:rtl/>
        </w:rPr>
        <w:t>حاکم است</w:t>
      </w:r>
      <w:r w:rsidRPr="00496D73">
        <w:rPr>
          <w:rFonts w:cs="B Nazanin" w:hint="cs"/>
          <w:color w:val="000000"/>
          <w:sz w:val="18"/>
          <w:szCs w:val="18"/>
          <w:rtl/>
        </w:rPr>
        <w:t xml:space="preserve"> و هیچ سالی وضعیت خشک</w:t>
      </w:r>
      <w:r w:rsidRPr="00496D73">
        <w:rPr>
          <w:rFonts w:cs="B Nazanin"/>
          <w:color w:val="000000"/>
          <w:sz w:val="18"/>
          <w:szCs w:val="18"/>
          <w:rtl/>
        </w:rPr>
        <w:softHyphen/>
      </w:r>
      <w:r w:rsidRPr="00496D73">
        <w:rPr>
          <w:rFonts w:cs="B Nazanin" w:hint="cs"/>
          <w:color w:val="000000"/>
          <w:sz w:val="18"/>
          <w:szCs w:val="18"/>
          <w:rtl/>
        </w:rPr>
        <w:t>سالی را نشان نمی</w:t>
      </w:r>
      <w:r w:rsidRPr="00496D73">
        <w:rPr>
          <w:rFonts w:cs="B Nazanin"/>
          <w:color w:val="000000"/>
          <w:sz w:val="18"/>
          <w:szCs w:val="18"/>
          <w:rtl/>
        </w:rPr>
        <w:softHyphen/>
      </w:r>
      <w:r w:rsidRPr="00496D73">
        <w:rPr>
          <w:rFonts w:cs="B Nazanin" w:hint="cs"/>
          <w:color w:val="000000"/>
          <w:sz w:val="18"/>
          <w:szCs w:val="18"/>
          <w:rtl/>
        </w:rPr>
        <w:t>دهد. همچنین سایر سال</w:t>
      </w:r>
      <w:r w:rsidRPr="00496D73">
        <w:rPr>
          <w:rFonts w:cs="B Nazanin"/>
          <w:color w:val="000000"/>
          <w:sz w:val="18"/>
          <w:szCs w:val="18"/>
          <w:rtl/>
        </w:rPr>
        <w:softHyphen/>
      </w:r>
      <w:r w:rsidRPr="00496D73">
        <w:rPr>
          <w:rFonts w:cs="B Nazanin" w:hint="cs"/>
          <w:color w:val="000000"/>
          <w:sz w:val="18"/>
          <w:szCs w:val="18"/>
          <w:rtl/>
        </w:rPr>
        <w:t xml:space="preserve">ها دارای وضعیت نرمال بوده است. در </w:t>
      </w:r>
      <w:r w:rsidR="004A2491" w:rsidRPr="00496D73">
        <w:rPr>
          <w:rFonts w:cs="B Nazanin" w:hint="cs"/>
          <w:color w:val="000000"/>
          <w:sz w:val="18"/>
          <w:szCs w:val="18"/>
          <w:rtl/>
        </w:rPr>
        <w:t xml:space="preserve">نمودار (2) </w:t>
      </w:r>
      <w:r w:rsidRPr="00496D73">
        <w:rPr>
          <w:rFonts w:cs="B Nazanin" w:hint="cs"/>
          <w:color w:val="000000"/>
          <w:sz w:val="18"/>
          <w:szCs w:val="18"/>
          <w:rtl/>
        </w:rPr>
        <w:t>گام زمانی شش</w:t>
      </w:r>
      <w:r w:rsidRPr="00496D73">
        <w:rPr>
          <w:rFonts w:cs="B Nazanin"/>
          <w:color w:val="000000"/>
          <w:sz w:val="18"/>
          <w:szCs w:val="18"/>
          <w:rtl/>
        </w:rPr>
        <w:softHyphen/>
      </w:r>
      <w:r w:rsidRPr="00496D73">
        <w:rPr>
          <w:rFonts w:cs="B Nazanin" w:hint="cs"/>
          <w:color w:val="000000"/>
          <w:sz w:val="18"/>
          <w:szCs w:val="18"/>
          <w:rtl/>
        </w:rPr>
        <w:t>ماهه، در 23 سال از طول دوره پژوهش، وضعیت نرمال را نشان می</w:t>
      </w:r>
      <w:r w:rsidRPr="00496D73">
        <w:rPr>
          <w:rFonts w:cs="B Nazanin"/>
          <w:color w:val="000000"/>
          <w:sz w:val="18"/>
          <w:szCs w:val="18"/>
          <w:rtl/>
        </w:rPr>
        <w:softHyphen/>
      </w:r>
      <w:r w:rsidRPr="00496D73">
        <w:rPr>
          <w:rFonts w:cs="B Nazanin" w:hint="cs"/>
          <w:color w:val="000000"/>
          <w:sz w:val="18"/>
          <w:szCs w:val="18"/>
          <w:rtl/>
        </w:rPr>
        <w:t>دهد</w:t>
      </w:r>
      <w:r w:rsidR="004A2491" w:rsidRPr="00496D73">
        <w:rPr>
          <w:rFonts w:cs="B Nazanin" w:hint="cs"/>
          <w:color w:val="000000"/>
          <w:sz w:val="18"/>
          <w:szCs w:val="18"/>
          <w:rtl/>
        </w:rPr>
        <w:t>؛</w:t>
      </w:r>
      <w:r w:rsidRPr="00496D73">
        <w:rPr>
          <w:rFonts w:cs="B Nazanin" w:hint="cs"/>
          <w:color w:val="000000"/>
          <w:sz w:val="18"/>
          <w:szCs w:val="18"/>
          <w:rtl/>
        </w:rPr>
        <w:t xml:space="preserve"> 9 سال ترسالی ضعیف و در 2 سال نیز خشک</w:t>
      </w:r>
      <w:r w:rsidRPr="00496D73">
        <w:rPr>
          <w:rFonts w:cs="B Nazanin"/>
          <w:color w:val="000000"/>
          <w:sz w:val="18"/>
          <w:szCs w:val="18"/>
          <w:rtl/>
        </w:rPr>
        <w:softHyphen/>
      </w:r>
      <w:r w:rsidRPr="00496D73">
        <w:rPr>
          <w:rFonts w:cs="B Nazanin" w:hint="cs"/>
          <w:color w:val="000000"/>
          <w:sz w:val="18"/>
          <w:szCs w:val="18"/>
          <w:rtl/>
        </w:rPr>
        <w:t xml:space="preserve">سالی ضعیف </w:t>
      </w:r>
      <w:r w:rsidR="004A2491" w:rsidRPr="00496D73">
        <w:rPr>
          <w:rFonts w:cs="B Nazanin" w:hint="cs"/>
          <w:color w:val="000000"/>
          <w:sz w:val="18"/>
          <w:szCs w:val="18"/>
          <w:rtl/>
        </w:rPr>
        <w:t>حاکم بوده است.</w:t>
      </w:r>
      <w:r w:rsidRPr="00496D73">
        <w:rPr>
          <w:rFonts w:cs="B Nazanin" w:hint="cs"/>
          <w:color w:val="000000"/>
          <w:sz w:val="18"/>
          <w:szCs w:val="18"/>
          <w:rtl/>
        </w:rPr>
        <w:t xml:space="preserve"> در </w:t>
      </w:r>
      <w:r w:rsidR="004A2491" w:rsidRPr="00496D73">
        <w:rPr>
          <w:rFonts w:cs="B Nazanin" w:hint="cs"/>
          <w:color w:val="000000"/>
          <w:sz w:val="18"/>
          <w:szCs w:val="18"/>
          <w:rtl/>
        </w:rPr>
        <w:t xml:space="preserve">نمودار (3) </w:t>
      </w:r>
      <w:r w:rsidRPr="00496D73">
        <w:rPr>
          <w:rFonts w:cs="B Nazanin" w:hint="cs"/>
          <w:color w:val="000000"/>
          <w:sz w:val="18"/>
          <w:szCs w:val="18"/>
          <w:rtl/>
        </w:rPr>
        <w:t>گام زمانی "</w:t>
      </w:r>
      <w:r w:rsidRPr="00496D73">
        <w:rPr>
          <w:rFonts w:cs="B Nazanin"/>
          <w:color w:val="000000"/>
          <w:sz w:val="18"/>
          <w:szCs w:val="18"/>
          <w:rtl/>
        </w:rPr>
        <w:t xml:space="preserve"> </w:t>
      </w:r>
      <w:r w:rsidRPr="00496D73">
        <w:rPr>
          <w:rFonts w:cs="B Nazanin" w:hint="cs"/>
          <w:color w:val="000000"/>
          <w:sz w:val="18"/>
          <w:szCs w:val="18"/>
          <w:rtl/>
        </w:rPr>
        <w:t>نه</w:t>
      </w:r>
      <w:r w:rsidRPr="00496D73">
        <w:rPr>
          <w:rFonts w:cs="B Nazanin"/>
          <w:color w:val="000000"/>
          <w:sz w:val="18"/>
          <w:szCs w:val="18"/>
          <w:rtl/>
        </w:rPr>
        <w:softHyphen/>
      </w:r>
      <w:r w:rsidRPr="00496D73">
        <w:rPr>
          <w:rFonts w:cs="B Nazanin" w:hint="cs"/>
          <w:color w:val="000000"/>
          <w:sz w:val="18"/>
          <w:szCs w:val="18"/>
          <w:rtl/>
        </w:rPr>
        <w:t>ماهه"</w:t>
      </w:r>
      <w:r w:rsidR="004A2491" w:rsidRPr="00496D73">
        <w:rPr>
          <w:rFonts w:cs="B Nazanin" w:hint="cs"/>
          <w:color w:val="000000"/>
          <w:sz w:val="18"/>
          <w:szCs w:val="18"/>
          <w:rtl/>
        </w:rPr>
        <w:t xml:space="preserve"> </w:t>
      </w:r>
      <w:r w:rsidRPr="00496D73">
        <w:rPr>
          <w:rFonts w:cs="B Nazanin" w:hint="cs"/>
          <w:color w:val="000000"/>
          <w:sz w:val="18"/>
          <w:szCs w:val="18"/>
          <w:rtl/>
        </w:rPr>
        <w:t>خشک</w:t>
      </w:r>
      <w:r w:rsidRPr="00496D73">
        <w:rPr>
          <w:rFonts w:cs="B Nazanin"/>
          <w:color w:val="000000"/>
          <w:sz w:val="18"/>
          <w:szCs w:val="18"/>
          <w:rtl/>
        </w:rPr>
        <w:softHyphen/>
      </w:r>
      <w:r w:rsidRPr="00496D73">
        <w:rPr>
          <w:rFonts w:cs="B Nazanin" w:hint="cs"/>
          <w:color w:val="000000"/>
          <w:sz w:val="18"/>
          <w:szCs w:val="18"/>
          <w:rtl/>
        </w:rPr>
        <w:t>سالی متوسط در سال آبی 80-81 و ترسالی متوسط در سال آبی 94-95 قابل تشخیص است. همچنین در 22 سال از سال</w:t>
      </w:r>
      <w:r w:rsidRPr="00496D73">
        <w:rPr>
          <w:rFonts w:cs="B Nazanin"/>
          <w:color w:val="000000"/>
          <w:sz w:val="18"/>
          <w:szCs w:val="18"/>
          <w:rtl/>
        </w:rPr>
        <w:softHyphen/>
      </w:r>
      <w:r w:rsidRPr="00496D73">
        <w:rPr>
          <w:rFonts w:cs="B Nazanin" w:hint="cs"/>
          <w:color w:val="000000"/>
          <w:sz w:val="18"/>
          <w:szCs w:val="18"/>
          <w:rtl/>
        </w:rPr>
        <w:t>های مورد برررسی وضعیت نرمال حاکم بوده است. بررسی شاخص خشک</w:t>
      </w:r>
      <w:r w:rsidRPr="00496D73">
        <w:rPr>
          <w:rFonts w:cs="B Nazanin"/>
          <w:color w:val="000000"/>
          <w:sz w:val="18"/>
          <w:szCs w:val="18"/>
          <w:rtl/>
        </w:rPr>
        <w:softHyphen/>
      </w:r>
      <w:r w:rsidRPr="00496D73">
        <w:rPr>
          <w:rFonts w:cs="B Nazanin" w:hint="cs"/>
          <w:color w:val="000000"/>
          <w:sz w:val="18"/>
          <w:szCs w:val="18"/>
          <w:rtl/>
        </w:rPr>
        <w:t xml:space="preserve">سالی در گام زمانی"  12 ماهه" </w:t>
      </w:r>
      <w:r w:rsidR="004A2491" w:rsidRPr="00496D73">
        <w:rPr>
          <w:rFonts w:cs="B Nazanin" w:hint="cs"/>
          <w:color w:val="000000"/>
          <w:sz w:val="18"/>
          <w:szCs w:val="18"/>
          <w:rtl/>
        </w:rPr>
        <w:t xml:space="preserve">در نمودار (4) </w:t>
      </w:r>
      <w:r w:rsidRPr="00496D73">
        <w:rPr>
          <w:rFonts w:cs="B Nazanin" w:hint="cs"/>
          <w:color w:val="000000"/>
          <w:sz w:val="18"/>
          <w:szCs w:val="18"/>
          <w:rtl/>
        </w:rPr>
        <w:t>نشان داد که در دو سال انتهایی دوره مطالعه، ترسالی متوسط و در سال آبی 80-81 خشک</w:t>
      </w:r>
      <w:r w:rsidRPr="00496D73">
        <w:rPr>
          <w:rFonts w:cs="B Nazanin"/>
          <w:color w:val="000000"/>
          <w:sz w:val="18"/>
          <w:szCs w:val="18"/>
          <w:rtl/>
        </w:rPr>
        <w:softHyphen/>
      </w:r>
      <w:r w:rsidRPr="00496D73">
        <w:rPr>
          <w:rFonts w:cs="B Nazanin" w:hint="cs"/>
          <w:color w:val="000000"/>
          <w:sz w:val="18"/>
          <w:szCs w:val="18"/>
          <w:rtl/>
        </w:rPr>
        <w:t>سالی متوسط را شاهد بوده</w:t>
      </w:r>
      <w:r w:rsidRPr="00496D73">
        <w:rPr>
          <w:rFonts w:cs="B Nazanin"/>
          <w:color w:val="000000"/>
          <w:sz w:val="18"/>
          <w:szCs w:val="18"/>
          <w:rtl/>
        </w:rPr>
        <w:softHyphen/>
      </w:r>
      <w:r w:rsidRPr="00496D73">
        <w:rPr>
          <w:rFonts w:cs="B Nazanin" w:hint="cs"/>
          <w:color w:val="000000"/>
          <w:sz w:val="18"/>
          <w:szCs w:val="18"/>
          <w:rtl/>
        </w:rPr>
        <w:t>ایم. و مابقی سال</w:t>
      </w:r>
      <w:r w:rsidRPr="00496D73">
        <w:rPr>
          <w:rFonts w:cs="B Nazanin"/>
          <w:color w:val="000000"/>
          <w:sz w:val="18"/>
          <w:szCs w:val="18"/>
          <w:rtl/>
        </w:rPr>
        <w:softHyphen/>
      </w:r>
      <w:r w:rsidRPr="00496D73">
        <w:rPr>
          <w:rFonts w:cs="B Nazanin" w:hint="cs"/>
          <w:color w:val="000000"/>
          <w:sz w:val="18"/>
          <w:szCs w:val="18"/>
          <w:rtl/>
        </w:rPr>
        <w:t>ها خشک</w:t>
      </w:r>
      <w:r w:rsidRPr="00496D73">
        <w:rPr>
          <w:rFonts w:cs="B Nazanin"/>
          <w:color w:val="000000"/>
          <w:sz w:val="18"/>
          <w:szCs w:val="18"/>
          <w:rtl/>
        </w:rPr>
        <w:softHyphen/>
      </w:r>
      <w:r w:rsidRPr="00496D73">
        <w:rPr>
          <w:rFonts w:cs="B Nazanin" w:hint="cs"/>
          <w:color w:val="000000"/>
          <w:sz w:val="18"/>
          <w:szCs w:val="18"/>
          <w:rtl/>
        </w:rPr>
        <w:t xml:space="preserve">سالی و  ترسالی ضعیف حاکم بوده است. </w:t>
      </w:r>
      <w:r w:rsidR="004A2491" w:rsidRPr="00496D73">
        <w:rPr>
          <w:rFonts w:cs="B Nazanin" w:hint="cs"/>
          <w:color w:val="000000"/>
          <w:sz w:val="18"/>
          <w:szCs w:val="18"/>
          <w:rtl/>
        </w:rPr>
        <w:t xml:space="preserve">تحلیل نمودار (5) </w:t>
      </w:r>
      <w:r w:rsidRPr="00496D73">
        <w:rPr>
          <w:rFonts w:cs="B Nazanin" w:hint="cs"/>
          <w:color w:val="000000"/>
          <w:sz w:val="18"/>
          <w:szCs w:val="18"/>
          <w:rtl/>
        </w:rPr>
        <w:t xml:space="preserve">گام زمانی "18 ماهه" </w:t>
      </w:r>
      <w:r w:rsidR="004A2491" w:rsidRPr="00496D73">
        <w:rPr>
          <w:rFonts w:cs="B Nazanin" w:hint="cs"/>
          <w:color w:val="000000"/>
          <w:sz w:val="18"/>
          <w:szCs w:val="18"/>
          <w:rtl/>
        </w:rPr>
        <w:t xml:space="preserve">نشان داد که </w:t>
      </w:r>
      <w:r w:rsidRPr="00496D73">
        <w:rPr>
          <w:rFonts w:cs="B Nazanin" w:hint="cs"/>
          <w:color w:val="000000"/>
          <w:sz w:val="18"/>
          <w:szCs w:val="18"/>
          <w:rtl/>
        </w:rPr>
        <w:t>دو سال انتهایی دوره، ترسالی متوسط و در سال آبی 64-65 و 80-81 خشک</w:t>
      </w:r>
      <w:r w:rsidRPr="00496D73">
        <w:rPr>
          <w:rFonts w:cs="B Nazanin"/>
          <w:color w:val="000000"/>
          <w:sz w:val="18"/>
          <w:szCs w:val="18"/>
          <w:rtl/>
        </w:rPr>
        <w:softHyphen/>
      </w:r>
      <w:r w:rsidRPr="00496D73">
        <w:rPr>
          <w:rFonts w:cs="B Nazanin" w:hint="cs"/>
          <w:color w:val="000000"/>
          <w:sz w:val="18"/>
          <w:szCs w:val="18"/>
          <w:rtl/>
        </w:rPr>
        <w:t>سالی متوسط بر حوضه حاکم بوده است. همچنین در 18 سال از کل دوره وضعیت نرمال داشته</w:t>
      </w:r>
      <w:r w:rsidRPr="00496D73">
        <w:rPr>
          <w:rFonts w:cs="B Nazanin"/>
          <w:color w:val="000000"/>
          <w:sz w:val="18"/>
          <w:szCs w:val="18"/>
          <w:rtl/>
        </w:rPr>
        <w:softHyphen/>
      </w:r>
      <w:r w:rsidRPr="00496D73">
        <w:rPr>
          <w:rFonts w:cs="B Nazanin" w:hint="cs"/>
          <w:color w:val="000000"/>
          <w:sz w:val="18"/>
          <w:szCs w:val="18"/>
          <w:rtl/>
        </w:rPr>
        <w:t>ایم و سایر سال</w:t>
      </w:r>
      <w:r w:rsidRPr="00496D73">
        <w:rPr>
          <w:rFonts w:cs="B Nazanin"/>
          <w:color w:val="000000"/>
          <w:sz w:val="18"/>
          <w:szCs w:val="18"/>
          <w:rtl/>
        </w:rPr>
        <w:softHyphen/>
      </w:r>
      <w:r w:rsidRPr="00496D73">
        <w:rPr>
          <w:rFonts w:cs="B Nazanin" w:hint="cs"/>
          <w:color w:val="000000"/>
          <w:sz w:val="18"/>
          <w:szCs w:val="18"/>
          <w:rtl/>
        </w:rPr>
        <w:t>ها وضعیت ترسالی و خشک</w:t>
      </w:r>
      <w:r w:rsidRPr="00496D73">
        <w:rPr>
          <w:rFonts w:cs="B Nazanin"/>
          <w:color w:val="000000"/>
          <w:sz w:val="18"/>
          <w:szCs w:val="18"/>
          <w:rtl/>
        </w:rPr>
        <w:softHyphen/>
      </w:r>
      <w:r w:rsidRPr="00496D73">
        <w:rPr>
          <w:rFonts w:cs="B Nazanin" w:hint="cs"/>
          <w:color w:val="000000"/>
          <w:sz w:val="18"/>
          <w:szCs w:val="18"/>
          <w:rtl/>
        </w:rPr>
        <w:t xml:space="preserve">سالی ضعیف را نشان داده است. بررسی تغییرات شاخص خشکسالی در گام زمانی"24 ماهه" </w:t>
      </w:r>
      <w:r w:rsidR="0070417B" w:rsidRPr="00496D73">
        <w:rPr>
          <w:rFonts w:cs="B Nazanin" w:hint="cs"/>
          <w:color w:val="000000"/>
          <w:sz w:val="18"/>
          <w:szCs w:val="18"/>
          <w:rtl/>
        </w:rPr>
        <w:t xml:space="preserve">در نمودار (6) </w:t>
      </w:r>
      <w:r w:rsidRPr="00496D73">
        <w:rPr>
          <w:rFonts w:cs="B Nazanin" w:hint="cs"/>
          <w:color w:val="000000"/>
          <w:sz w:val="18"/>
          <w:szCs w:val="18"/>
          <w:rtl/>
        </w:rPr>
        <w:t>وضعیت تقریباً مشابه با گام زمانی 18 ماهه را بارزسازی کرده است. جمع</w:t>
      </w:r>
      <w:r w:rsidR="0070417B" w:rsidRPr="00496D73">
        <w:rPr>
          <w:rFonts w:cs="B Nazanin"/>
          <w:color w:val="000000"/>
          <w:sz w:val="18"/>
          <w:szCs w:val="18"/>
          <w:rtl/>
        </w:rPr>
        <w:softHyphen/>
      </w:r>
      <w:r w:rsidRPr="00496D73">
        <w:rPr>
          <w:rFonts w:cs="B Nazanin" w:hint="cs"/>
          <w:color w:val="000000"/>
          <w:sz w:val="18"/>
          <w:szCs w:val="18"/>
          <w:rtl/>
        </w:rPr>
        <w:t xml:space="preserve">بندی نتایج محاسبه شاخص </w:t>
      </w:r>
      <w:r w:rsidRPr="00496D73">
        <w:rPr>
          <w:rFonts w:cs="B Nazanin"/>
          <w:color w:val="000000"/>
          <w:sz w:val="14"/>
          <w:szCs w:val="14"/>
        </w:rPr>
        <w:t>SPI</w:t>
      </w:r>
      <w:r w:rsidRPr="00496D73">
        <w:rPr>
          <w:rFonts w:cs="B Nazanin" w:hint="cs"/>
          <w:color w:val="000000"/>
          <w:sz w:val="18"/>
          <w:szCs w:val="18"/>
          <w:rtl/>
        </w:rPr>
        <w:t xml:space="preserve"> و روند تغییرات آن در طول دوره آماری، نشان داد که روند</w:t>
      </w:r>
      <w:r w:rsidRPr="00496D73">
        <w:rPr>
          <w:rFonts w:cs="B Nazanin"/>
          <w:color w:val="000000"/>
          <w:sz w:val="18"/>
          <w:szCs w:val="18"/>
          <w:rtl/>
        </w:rPr>
        <w:softHyphen/>
      </w:r>
      <w:r w:rsidRPr="00496D73">
        <w:rPr>
          <w:rFonts w:cs="B Nazanin" w:hint="cs"/>
          <w:color w:val="000000"/>
          <w:sz w:val="18"/>
          <w:szCs w:val="18"/>
          <w:rtl/>
        </w:rPr>
        <w:t>ها و فراز و فرود</w:t>
      </w:r>
      <w:r w:rsidRPr="00496D73">
        <w:rPr>
          <w:rFonts w:cs="B Nazanin"/>
          <w:color w:val="000000"/>
          <w:sz w:val="18"/>
          <w:szCs w:val="18"/>
          <w:rtl/>
        </w:rPr>
        <w:softHyphen/>
      </w:r>
      <w:r w:rsidRPr="00496D73">
        <w:rPr>
          <w:rFonts w:cs="B Nazanin" w:hint="cs"/>
          <w:color w:val="000000"/>
          <w:sz w:val="18"/>
          <w:szCs w:val="18"/>
          <w:rtl/>
        </w:rPr>
        <w:t>های این شاخص</w:t>
      </w:r>
      <w:r w:rsidRPr="00496D73">
        <w:rPr>
          <w:rFonts w:cs="B Nazanin"/>
          <w:color w:val="000000"/>
          <w:sz w:val="18"/>
          <w:szCs w:val="18"/>
          <w:rtl/>
        </w:rPr>
        <w:softHyphen/>
      </w:r>
      <w:r w:rsidRPr="00496D73">
        <w:rPr>
          <w:rFonts w:cs="B Nazanin" w:hint="cs"/>
          <w:color w:val="000000"/>
          <w:sz w:val="18"/>
          <w:szCs w:val="18"/>
          <w:rtl/>
        </w:rPr>
        <w:t>ها مشابه و از هم تبعیت می</w:t>
      </w:r>
      <w:r w:rsidRPr="00496D73">
        <w:rPr>
          <w:rFonts w:cs="B Nazanin"/>
          <w:color w:val="000000"/>
          <w:sz w:val="18"/>
          <w:szCs w:val="18"/>
          <w:rtl/>
        </w:rPr>
        <w:softHyphen/>
      </w:r>
      <w:r w:rsidRPr="00496D73">
        <w:rPr>
          <w:rFonts w:cs="B Nazanin" w:hint="cs"/>
          <w:color w:val="000000"/>
          <w:sz w:val="18"/>
          <w:szCs w:val="18"/>
          <w:rtl/>
        </w:rPr>
        <w:t>کند ولی میزان آن با اندکی تغییرات مواجه شده است. روند تغییرات شاخص بارش استاندارد شده، متناسب با پایه زمانی مربوطه، قابلیت آشکارسازی خشک</w:t>
      </w:r>
      <w:r w:rsidRPr="00496D73">
        <w:rPr>
          <w:rFonts w:cs="B Nazanin"/>
          <w:color w:val="000000"/>
          <w:sz w:val="18"/>
          <w:szCs w:val="18"/>
          <w:rtl/>
        </w:rPr>
        <w:softHyphen/>
      </w:r>
      <w:r w:rsidRPr="00496D73">
        <w:rPr>
          <w:rFonts w:cs="B Nazanin" w:hint="cs"/>
          <w:color w:val="000000"/>
          <w:sz w:val="18"/>
          <w:szCs w:val="18"/>
          <w:rtl/>
        </w:rPr>
        <w:t>سالی</w:t>
      </w:r>
      <w:r w:rsidRPr="00496D73">
        <w:rPr>
          <w:rFonts w:cs="B Nazanin"/>
          <w:color w:val="000000"/>
          <w:sz w:val="18"/>
          <w:szCs w:val="18"/>
          <w:rtl/>
        </w:rPr>
        <w:softHyphen/>
      </w:r>
      <w:r w:rsidRPr="00496D73">
        <w:rPr>
          <w:rFonts w:cs="B Nazanin" w:hint="cs"/>
          <w:color w:val="000000"/>
          <w:sz w:val="18"/>
          <w:szCs w:val="18"/>
          <w:rtl/>
        </w:rPr>
        <w:t>ها را دارد، به نحوی که در نمودار مربوط به پایه زمانی سه</w:t>
      </w:r>
      <w:r w:rsidRPr="00496D73">
        <w:rPr>
          <w:rFonts w:cs="B Nazanin"/>
          <w:color w:val="000000"/>
          <w:sz w:val="18"/>
          <w:szCs w:val="18"/>
          <w:rtl/>
        </w:rPr>
        <w:softHyphen/>
      </w:r>
      <w:r w:rsidRPr="00496D73">
        <w:rPr>
          <w:rFonts w:cs="B Nazanin" w:hint="cs"/>
          <w:color w:val="000000"/>
          <w:sz w:val="18"/>
          <w:szCs w:val="18"/>
          <w:rtl/>
        </w:rPr>
        <w:t>ماهه مشخص است، این پایه زمانی، خشک</w:t>
      </w:r>
      <w:r w:rsidRPr="00496D73">
        <w:rPr>
          <w:rFonts w:cs="B Nazanin"/>
          <w:color w:val="000000"/>
          <w:sz w:val="18"/>
          <w:szCs w:val="18"/>
          <w:rtl/>
        </w:rPr>
        <w:softHyphen/>
      </w:r>
      <w:r w:rsidRPr="00496D73">
        <w:rPr>
          <w:rFonts w:cs="B Nazanin" w:hint="cs"/>
          <w:color w:val="000000"/>
          <w:sz w:val="18"/>
          <w:szCs w:val="18"/>
          <w:rtl/>
        </w:rPr>
        <w:t>سالی را به طور واضح، نمایان نکرده است. ولی از پایه زمانی شش</w:t>
      </w:r>
      <w:r w:rsidRPr="00496D73">
        <w:rPr>
          <w:rFonts w:cs="B Nazanin"/>
          <w:color w:val="000000"/>
          <w:sz w:val="18"/>
          <w:szCs w:val="18"/>
          <w:rtl/>
        </w:rPr>
        <w:softHyphen/>
      </w:r>
      <w:r w:rsidRPr="00496D73">
        <w:rPr>
          <w:rFonts w:cs="B Nazanin" w:hint="cs"/>
          <w:color w:val="000000"/>
          <w:sz w:val="18"/>
          <w:szCs w:val="18"/>
          <w:rtl/>
        </w:rPr>
        <w:t>ماهه به بالا، خشک</w:t>
      </w:r>
      <w:r w:rsidRPr="00496D73">
        <w:rPr>
          <w:rFonts w:cs="B Nazanin"/>
          <w:color w:val="000000"/>
          <w:sz w:val="18"/>
          <w:szCs w:val="18"/>
          <w:rtl/>
        </w:rPr>
        <w:softHyphen/>
      </w:r>
      <w:r w:rsidRPr="00496D73">
        <w:rPr>
          <w:rFonts w:cs="B Nazanin" w:hint="cs"/>
          <w:color w:val="000000"/>
          <w:sz w:val="18"/>
          <w:szCs w:val="18"/>
          <w:rtl/>
        </w:rPr>
        <w:t>سالی در محدوده زمانی سال 64-65 و 80-81 به نحو مناسبی، آشکار شده است. مطابق با جدول طبقه بندی خشکسالی</w:t>
      </w:r>
      <w:r w:rsidRPr="00496D73">
        <w:rPr>
          <w:rFonts w:cs="B Nazanin"/>
          <w:color w:val="000000"/>
          <w:sz w:val="18"/>
          <w:szCs w:val="18"/>
          <w:rtl/>
        </w:rPr>
        <w:softHyphen/>
      </w:r>
      <w:r w:rsidRPr="00496D73">
        <w:rPr>
          <w:rFonts w:cs="B Nazanin" w:hint="cs"/>
          <w:color w:val="000000"/>
          <w:sz w:val="18"/>
          <w:szCs w:val="18"/>
          <w:rtl/>
        </w:rPr>
        <w:t xml:space="preserve">ها، دو طبقه </w:t>
      </w:r>
      <w:r w:rsidRPr="00496D73">
        <w:rPr>
          <w:rFonts w:cs="B Nazanin"/>
          <w:color w:val="000000"/>
          <w:sz w:val="18"/>
          <w:szCs w:val="18"/>
          <w:rtl/>
        </w:rPr>
        <w:t>خشك</w:t>
      </w:r>
      <w:r w:rsidRPr="00496D73">
        <w:rPr>
          <w:rFonts w:cs="B Nazanin"/>
          <w:color w:val="000000"/>
          <w:sz w:val="18"/>
          <w:szCs w:val="18"/>
          <w:rtl/>
        </w:rPr>
        <w:softHyphen/>
        <w:t>سالي</w:t>
      </w:r>
      <w:r w:rsidRPr="00496D73">
        <w:rPr>
          <w:rFonts w:cs="B Nazanin" w:hint="cs"/>
          <w:color w:val="000000"/>
          <w:sz w:val="18"/>
          <w:szCs w:val="18"/>
          <w:rtl/>
        </w:rPr>
        <w:t xml:space="preserve"> متوسط و شدید قابل شناسایی است. این نتیجه با نتایج پژوهش </w:t>
      </w:r>
      <w:proofErr w:type="spellStart"/>
      <w:r w:rsidRPr="00496D73">
        <w:rPr>
          <w:rFonts w:cs="B Nazanin"/>
          <w:color w:val="000000"/>
          <w:sz w:val="14"/>
          <w:szCs w:val="14"/>
        </w:rPr>
        <w:t>Agawala</w:t>
      </w:r>
      <w:proofErr w:type="spellEnd"/>
      <w:r w:rsidRPr="00496D73">
        <w:rPr>
          <w:rFonts w:cs="B Nazanin" w:hint="cs"/>
          <w:color w:val="000000"/>
          <w:sz w:val="18"/>
          <w:szCs w:val="18"/>
          <w:rtl/>
        </w:rPr>
        <w:t xml:space="preserve"> و همکاران</w:t>
      </w:r>
      <w:r w:rsidR="005F69BE" w:rsidRPr="00496D73">
        <w:rPr>
          <w:rFonts w:cs="B Nazanin"/>
          <w:b/>
          <w:bCs/>
          <w:color w:val="000000"/>
          <w:rtl/>
        </w:rPr>
        <w:t xml:space="preserve"> </w:t>
      </w:r>
      <w:r w:rsidR="005F69BE" w:rsidRPr="00496D73">
        <w:rPr>
          <w:rFonts w:cs="B Nazanin" w:hint="cs"/>
          <w:color w:val="000000"/>
          <w:sz w:val="18"/>
          <w:szCs w:val="18"/>
          <w:rtl/>
        </w:rPr>
        <w:t>در سال 2001 میلادی (1380 خورشیدی)</w:t>
      </w:r>
      <w:r w:rsidR="005F69BE" w:rsidRPr="00496D73">
        <w:rPr>
          <w:rFonts w:cs="B Nazanin"/>
          <w:b/>
          <w:bCs/>
          <w:color w:val="000000"/>
          <w:rtl/>
        </w:rPr>
        <w:t xml:space="preserve"> </w:t>
      </w:r>
      <w:r w:rsidRPr="00496D73">
        <w:rPr>
          <w:rFonts w:cs="B Nazanin" w:hint="cs"/>
          <w:color w:val="000000"/>
          <w:sz w:val="18"/>
          <w:szCs w:val="18"/>
          <w:rtl/>
        </w:rPr>
        <w:t>مبنی بر تسلط پدیده خشک</w:t>
      </w:r>
      <w:r w:rsidRPr="00496D73">
        <w:rPr>
          <w:rFonts w:cs="B Nazanin"/>
          <w:color w:val="000000"/>
          <w:sz w:val="18"/>
          <w:szCs w:val="18"/>
          <w:rtl/>
        </w:rPr>
        <w:softHyphen/>
      </w:r>
      <w:r w:rsidRPr="00496D73">
        <w:rPr>
          <w:rFonts w:cs="B Nazanin" w:hint="cs"/>
          <w:color w:val="000000"/>
          <w:sz w:val="18"/>
          <w:szCs w:val="18"/>
          <w:rtl/>
        </w:rPr>
        <w:t>سالی در گستره 10 استان کشور و در محدوده زمانی1999 تا 2001 و افت شدید ذخایر آبی در سال 1380 مطابقت دارد. ولی از منظر درجه و شدت خشک</w:t>
      </w:r>
      <w:r w:rsidRPr="00496D73">
        <w:rPr>
          <w:rFonts w:cs="B Nazanin"/>
          <w:color w:val="000000"/>
          <w:sz w:val="18"/>
          <w:szCs w:val="18"/>
          <w:rtl/>
        </w:rPr>
        <w:softHyphen/>
      </w:r>
      <w:r w:rsidRPr="00496D73">
        <w:rPr>
          <w:rFonts w:cs="B Nazanin" w:hint="cs"/>
          <w:color w:val="000000"/>
          <w:sz w:val="18"/>
          <w:szCs w:val="18"/>
          <w:rtl/>
        </w:rPr>
        <w:t>سالی، میزان شدت در منطقه مورد پژوهش، کمتر از گزارش پژوهش</w:t>
      </w:r>
      <w:r w:rsidRPr="00496D73">
        <w:rPr>
          <w:rFonts w:cs="B Nazanin"/>
          <w:color w:val="000000"/>
          <w:sz w:val="18"/>
          <w:szCs w:val="18"/>
          <w:rtl/>
        </w:rPr>
        <w:softHyphen/>
      </w:r>
      <w:r w:rsidRPr="00496D73">
        <w:rPr>
          <w:rFonts w:cs="B Nazanin" w:hint="cs"/>
          <w:color w:val="000000"/>
          <w:sz w:val="18"/>
          <w:szCs w:val="18"/>
          <w:rtl/>
        </w:rPr>
        <w:t>های فوق می</w:t>
      </w:r>
      <w:r w:rsidRPr="00496D73">
        <w:rPr>
          <w:rFonts w:cs="B Nazanin"/>
          <w:color w:val="000000"/>
          <w:sz w:val="18"/>
          <w:szCs w:val="18"/>
          <w:rtl/>
        </w:rPr>
        <w:softHyphen/>
      </w:r>
      <w:r w:rsidRPr="00496D73">
        <w:rPr>
          <w:rFonts w:cs="B Nazanin" w:hint="cs"/>
          <w:color w:val="000000"/>
          <w:sz w:val="18"/>
          <w:szCs w:val="18"/>
          <w:rtl/>
        </w:rPr>
        <w:t>باشد. بررسی روابط همبستگی دو شاخص بارش و دبی استاندارد شده در پایه های زمانی مختلف، حاکی از این است که بارش در پایه زمانی سه</w:t>
      </w:r>
      <w:r w:rsidRPr="00496D73">
        <w:rPr>
          <w:rFonts w:cs="B Nazanin"/>
          <w:color w:val="000000"/>
          <w:sz w:val="18"/>
          <w:szCs w:val="18"/>
          <w:rtl/>
        </w:rPr>
        <w:softHyphen/>
      </w:r>
      <w:r w:rsidRPr="00496D73">
        <w:rPr>
          <w:rFonts w:cs="B Nazanin" w:hint="cs"/>
          <w:color w:val="000000"/>
          <w:sz w:val="18"/>
          <w:szCs w:val="18"/>
          <w:rtl/>
        </w:rPr>
        <w:t>ماهه رابطه مناسبی با دبی در پایه</w:t>
      </w:r>
      <w:r w:rsidR="0070417B" w:rsidRPr="00496D73">
        <w:rPr>
          <w:rFonts w:cs="B Nazanin"/>
          <w:color w:val="000000"/>
          <w:sz w:val="18"/>
          <w:szCs w:val="18"/>
          <w:rtl/>
        </w:rPr>
        <w:softHyphen/>
      </w:r>
      <w:r w:rsidRPr="00496D73">
        <w:rPr>
          <w:rFonts w:cs="B Nazanin" w:hint="cs"/>
          <w:color w:val="000000"/>
          <w:sz w:val="18"/>
          <w:szCs w:val="18"/>
          <w:rtl/>
        </w:rPr>
        <w:t>های مختلف ندارد. دبی در پایه شش</w:t>
      </w:r>
      <w:r w:rsidR="0070417B" w:rsidRPr="00496D73">
        <w:rPr>
          <w:rFonts w:cs="B Nazanin" w:hint="cs"/>
          <w:color w:val="000000"/>
          <w:sz w:val="18"/>
          <w:szCs w:val="18"/>
          <w:rtl/>
        </w:rPr>
        <w:t>، نه و دوازده ماهه</w:t>
      </w:r>
      <w:r w:rsidRPr="00496D73">
        <w:rPr>
          <w:rFonts w:cs="B Nazanin" w:hint="cs"/>
          <w:color w:val="000000"/>
          <w:sz w:val="18"/>
          <w:szCs w:val="18"/>
          <w:rtl/>
        </w:rPr>
        <w:t xml:space="preserve"> با بارش استاندارد شده با پایه زمانی </w:t>
      </w:r>
      <w:r w:rsidR="0070417B" w:rsidRPr="00496D73">
        <w:rPr>
          <w:rFonts w:cs="B Nazanin" w:hint="cs"/>
          <w:color w:val="000000"/>
          <w:sz w:val="18"/>
          <w:szCs w:val="18"/>
          <w:rtl/>
        </w:rPr>
        <w:t>متناظر</w:t>
      </w:r>
      <w:r w:rsidRPr="00496D73">
        <w:rPr>
          <w:rFonts w:cs="B Nazanin" w:hint="cs"/>
          <w:color w:val="000000"/>
          <w:sz w:val="18"/>
          <w:szCs w:val="18"/>
          <w:rtl/>
        </w:rPr>
        <w:t xml:space="preserve">، </w:t>
      </w:r>
      <w:r w:rsidR="007616E7" w:rsidRPr="00496D73">
        <w:rPr>
          <w:rFonts w:cs="B Nazanin" w:hint="cs"/>
          <w:color w:val="000000"/>
          <w:sz w:val="18"/>
          <w:szCs w:val="18"/>
          <w:rtl/>
        </w:rPr>
        <w:t xml:space="preserve"> همبستگی با ضریب تبیین 4/0 را نشان داد. البته حداکثر همبستگی بین بارش و شاخص خشکسالی آب های سطحی، </w:t>
      </w:r>
      <w:r w:rsidRPr="00496D73">
        <w:rPr>
          <w:rFonts w:cs="B Nazanin" w:hint="cs"/>
          <w:color w:val="000000"/>
          <w:sz w:val="18"/>
          <w:szCs w:val="18"/>
          <w:rtl/>
        </w:rPr>
        <w:t xml:space="preserve">در گام </w:t>
      </w:r>
      <w:r w:rsidR="007616E7" w:rsidRPr="00496D73">
        <w:rPr>
          <w:rFonts w:cs="B Nazanin" w:hint="cs"/>
          <w:color w:val="000000"/>
          <w:sz w:val="18"/>
          <w:szCs w:val="18"/>
          <w:rtl/>
        </w:rPr>
        <w:lastRenderedPageBreak/>
        <w:t>24</w:t>
      </w:r>
      <w:r w:rsidRPr="00496D73">
        <w:rPr>
          <w:rFonts w:cs="B Nazanin" w:hint="cs"/>
          <w:color w:val="000000"/>
          <w:sz w:val="18"/>
          <w:szCs w:val="18"/>
          <w:rtl/>
        </w:rPr>
        <w:t>ماهه،</w:t>
      </w:r>
      <w:r w:rsidR="007616E7" w:rsidRPr="00496D73">
        <w:rPr>
          <w:rFonts w:cs="B Nazanin" w:hint="cs"/>
          <w:color w:val="000000"/>
          <w:sz w:val="18"/>
          <w:szCs w:val="18"/>
          <w:rtl/>
        </w:rPr>
        <w:t xml:space="preserve"> با ضریب تبیین 629/0</w:t>
      </w:r>
      <w:r w:rsidRPr="00496D73">
        <w:rPr>
          <w:rFonts w:cs="B Nazanin" w:hint="cs"/>
          <w:color w:val="000000"/>
          <w:sz w:val="18"/>
          <w:szCs w:val="18"/>
          <w:rtl/>
        </w:rPr>
        <w:t xml:space="preserve"> است</w:t>
      </w:r>
      <w:r w:rsidR="007616E7" w:rsidRPr="00496D73">
        <w:rPr>
          <w:rFonts w:cs="B Nazanin" w:hint="cs"/>
          <w:color w:val="000000"/>
          <w:sz w:val="18"/>
          <w:szCs w:val="18"/>
          <w:rtl/>
        </w:rPr>
        <w:t xml:space="preserve">. </w:t>
      </w:r>
      <w:r w:rsidRPr="00496D73">
        <w:rPr>
          <w:rFonts w:cs="B Nazanin" w:hint="cs"/>
          <w:color w:val="000000"/>
          <w:sz w:val="18"/>
          <w:szCs w:val="18"/>
          <w:rtl/>
        </w:rPr>
        <w:t>رابطه مناسب بین شاخص بارش استاندارد شده با دبی استاندارد شده در گام زمانی 24ماهه، را با احتیاط علمی، می</w:t>
      </w:r>
      <w:r w:rsidRPr="00496D73">
        <w:rPr>
          <w:rFonts w:cs="B Nazanin"/>
          <w:color w:val="000000"/>
          <w:sz w:val="18"/>
          <w:szCs w:val="18"/>
          <w:rtl/>
        </w:rPr>
        <w:softHyphen/>
      </w:r>
      <w:r w:rsidRPr="00496D73">
        <w:rPr>
          <w:rFonts w:cs="B Nazanin" w:hint="cs"/>
          <w:color w:val="000000"/>
          <w:sz w:val="18"/>
          <w:szCs w:val="18"/>
          <w:rtl/>
        </w:rPr>
        <w:t xml:space="preserve">توان با ظرفیت و حجم </w:t>
      </w:r>
      <w:r w:rsidR="00962288" w:rsidRPr="00496D73">
        <w:rPr>
          <w:rFonts w:cs="B Nazanin" w:hint="cs"/>
          <w:color w:val="000000"/>
          <w:sz w:val="18"/>
          <w:szCs w:val="18"/>
          <w:rtl/>
        </w:rPr>
        <w:t>آبخوان</w:t>
      </w:r>
      <w:r w:rsidRPr="00496D73">
        <w:rPr>
          <w:rFonts w:cs="B Nazanin" w:hint="cs"/>
          <w:color w:val="000000"/>
          <w:sz w:val="18"/>
          <w:szCs w:val="18"/>
          <w:rtl/>
        </w:rPr>
        <w:t xml:space="preserve"> کارستی مرتبط دانست. هرچه مخزن آبخوان کارستی بیشتر باشد گام زمانی تطابق بارش و دبی نیز بزرگتر خواهد بود. نتایج مقایسه </w:t>
      </w:r>
      <w:r w:rsidR="007616E7" w:rsidRPr="00496D73">
        <w:rPr>
          <w:rFonts w:cs="B Nazanin" w:hint="cs"/>
          <w:color w:val="000000"/>
          <w:sz w:val="18"/>
          <w:szCs w:val="18"/>
          <w:rtl/>
        </w:rPr>
        <w:t xml:space="preserve">روند تغییرات </w:t>
      </w:r>
      <w:r w:rsidRPr="00496D73">
        <w:rPr>
          <w:rFonts w:cs="B Nazanin" w:hint="cs"/>
          <w:color w:val="000000"/>
          <w:sz w:val="18"/>
          <w:szCs w:val="18"/>
          <w:rtl/>
        </w:rPr>
        <w:t xml:space="preserve">شاخص </w:t>
      </w:r>
      <w:r w:rsidRPr="00496D73">
        <w:rPr>
          <w:rFonts w:cs="B Nazanin"/>
          <w:color w:val="000000"/>
          <w:sz w:val="14"/>
          <w:szCs w:val="14"/>
        </w:rPr>
        <w:t>SDI</w:t>
      </w:r>
      <w:r w:rsidRPr="00496D73">
        <w:rPr>
          <w:rFonts w:cs="B Nazanin" w:hint="cs"/>
          <w:color w:val="000000"/>
          <w:sz w:val="18"/>
          <w:szCs w:val="18"/>
          <w:rtl/>
        </w:rPr>
        <w:t xml:space="preserve"> و مقایسه</w:t>
      </w:r>
      <w:r w:rsidRPr="00496D73">
        <w:rPr>
          <w:rFonts w:cs="B Nazanin"/>
          <w:color w:val="000000"/>
          <w:sz w:val="18"/>
          <w:szCs w:val="18"/>
        </w:rPr>
        <w:t xml:space="preserve"> </w:t>
      </w:r>
      <w:r w:rsidRPr="00496D73">
        <w:rPr>
          <w:rFonts w:cs="B Nazanin" w:hint="cs"/>
          <w:color w:val="000000"/>
          <w:sz w:val="18"/>
          <w:szCs w:val="18"/>
          <w:rtl/>
        </w:rPr>
        <w:t>آن با شاخص</w:t>
      </w:r>
      <w:r w:rsidRPr="00496D73">
        <w:rPr>
          <w:rFonts w:cs="B Nazanin"/>
          <w:color w:val="000000"/>
          <w:sz w:val="18"/>
          <w:szCs w:val="18"/>
        </w:rPr>
        <w:t xml:space="preserve"> </w:t>
      </w:r>
      <w:r w:rsidRPr="00496D73">
        <w:rPr>
          <w:rFonts w:cs="B Nazanin"/>
          <w:color w:val="000000"/>
          <w:sz w:val="14"/>
          <w:szCs w:val="14"/>
        </w:rPr>
        <w:t>SPI</w:t>
      </w:r>
      <w:r w:rsidRPr="00496D73">
        <w:rPr>
          <w:rFonts w:cs="B Nazanin"/>
          <w:color w:val="000000"/>
          <w:sz w:val="18"/>
          <w:szCs w:val="18"/>
        </w:rPr>
        <w:t xml:space="preserve"> </w:t>
      </w:r>
      <w:r w:rsidRPr="00496D73">
        <w:rPr>
          <w:rFonts w:cs="B Nazanin" w:hint="cs"/>
          <w:color w:val="000000"/>
          <w:sz w:val="18"/>
          <w:szCs w:val="18"/>
          <w:rtl/>
        </w:rPr>
        <w:t>(نمودار7)</w:t>
      </w:r>
      <w:r w:rsidRPr="00496D73">
        <w:rPr>
          <w:rFonts w:cs="B Nazanin"/>
          <w:color w:val="000000"/>
          <w:sz w:val="18"/>
          <w:szCs w:val="18"/>
        </w:rPr>
        <w:t xml:space="preserve"> </w:t>
      </w:r>
      <w:r w:rsidRPr="00496D73">
        <w:rPr>
          <w:rFonts w:cs="B Nazanin" w:hint="cs"/>
          <w:color w:val="000000"/>
          <w:sz w:val="18"/>
          <w:szCs w:val="18"/>
          <w:rtl/>
        </w:rPr>
        <w:t>نشان داد که در پایه</w:t>
      </w:r>
      <w:r w:rsidR="007616E7" w:rsidRPr="00496D73">
        <w:rPr>
          <w:rFonts w:cs="B Nazanin"/>
          <w:color w:val="000000"/>
          <w:sz w:val="18"/>
          <w:szCs w:val="18"/>
          <w:rtl/>
        </w:rPr>
        <w:softHyphen/>
      </w:r>
      <w:r w:rsidRPr="00496D73">
        <w:rPr>
          <w:rFonts w:cs="B Nazanin" w:hint="cs"/>
          <w:color w:val="000000"/>
          <w:sz w:val="18"/>
          <w:szCs w:val="18"/>
          <w:rtl/>
        </w:rPr>
        <w:t>های زمانی متناظر، روند کلی تغییرات دو شاخص از هم تبعیت می</w:t>
      </w:r>
      <w:r w:rsidRPr="00496D73">
        <w:rPr>
          <w:rFonts w:cs="B Nazanin"/>
          <w:color w:val="000000"/>
          <w:sz w:val="18"/>
          <w:szCs w:val="18"/>
        </w:rPr>
        <w:softHyphen/>
      </w:r>
      <w:r w:rsidRPr="00496D73">
        <w:rPr>
          <w:rFonts w:cs="B Nazanin" w:hint="cs"/>
          <w:color w:val="000000"/>
          <w:sz w:val="18"/>
          <w:szCs w:val="18"/>
          <w:rtl/>
        </w:rPr>
        <w:t>کند، ولی بیش</w:t>
      </w:r>
      <w:r w:rsidRPr="00496D73">
        <w:rPr>
          <w:rFonts w:cs="B Nazanin"/>
          <w:color w:val="000000"/>
          <w:sz w:val="18"/>
          <w:szCs w:val="18"/>
          <w:rtl/>
        </w:rPr>
        <w:softHyphen/>
      </w:r>
      <w:r w:rsidRPr="00496D73">
        <w:rPr>
          <w:rFonts w:cs="B Nazanin" w:hint="cs"/>
          <w:color w:val="000000"/>
          <w:sz w:val="18"/>
          <w:szCs w:val="18"/>
          <w:rtl/>
        </w:rPr>
        <w:t>ترین تطابق روندها، مربوط به گام زمانی سه</w:t>
      </w:r>
      <w:r w:rsidRPr="00496D73">
        <w:rPr>
          <w:rFonts w:cs="B Nazanin"/>
          <w:color w:val="000000"/>
          <w:sz w:val="18"/>
          <w:szCs w:val="18"/>
          <w:rtl/>
        </w:rPr>
        <w:softHyphen/>
      </w:r>
      <w:r w:rsidRPr="00496D73">
        <w:rPr>
          <w:rFonts w:cs="B Nazanin" w:hint="cs"/>
          <w:color w:val="000000"/>
          <w:sz w:val="18"/>
          <w:szCs w:val="18"/>
          <w:rtl/>
        </w:rPr>
        <w:t>ماهه است که حداکثر تطابق روند را نشان می</w:t>
      </w:r>
      <w:r w:rsidRPr="00496D73">
        <w:rPr>
          <w:rFonts w:cs="B Nazanin"/>
          <w:color w:val="000000"/>
          <w:sz w:val="18"/>
          <w:szCs w:val="18"/>
          <w:rtl/>
        </w:rPr>
        <w:softHyphen/>
      </w:r>
      <w:r w:rsidRPr="00496D73">
        <w:rPr>
          <w:rFonts w:cs="B Nazanin" w:hint="cs"/>
          <w:color w:val="000000"/>
          <w:sz w:val="18"/>
          <w:szCs w:val="18"/>
          <w:rtl/>
        </w:rPr>
        <w:t>دهد. تشابه روند کلی تغییرات دو شاخص بارش استاندارد شده و شاخص</w:t>
      </w:r>
      <w:r w:rsidRPr="00496D73">
        <w:rPr>
          <w:rFonts w:cs="B Nazanin"/>
          <w:color w:val="000000"/>
          <w:sz w:val="18"/>
          <w:szCs w:val="18"/>
        </w:rPr>
        <w:t>SDI</w:t>
      </w:r>
      <w:r w:rsidRPr="00496D73">
        <w:rPr>
          <w:rFonts w:cs="B Nazanin" w:hint="cs"/>
          <w:color w:val="000000"/>
          <w:sz w:val="18"/>
          <w:szCs w:val="18"/>
          <w:rtl/>
        </w:rPr>
        <w:t xml:space="preserve"> در گام</w:t>
      </w:r>
      <w:r w:rsidRPr="00496D73">
        <w:rPr>
          <w:rFonts w:cs="B Nazanin"/>
          <w:color w:val="000000"/>
          <w:sz w:val="18"/>
          <w:szCs w:val="18"/>
          <w:rtl/>
        </w:rPr>
        <w:softHyphen/>
      </w:r>
      <w:r w:rsidRPr="00496D73">
        <w:rPr>
          <w:rFonts w:cs="B Nazanin" w:hint="cs"/>
          <w:color w:val="000000"/>
          <w:sz w:val="18"/>
          <w:szCs w:val="18"/>
          <w:rtl/>
        </w:rPr>
        <w:t>های زمانی مختلف، هم</w:t>
      </w:r>
      <w:r w:rsidRPr="00496D73">
        <w:rPr>
          <w:rFonts w:cs="B Nazanin"/>
          <w:color w:val="000000"/>
          <w:sz w:val="18"/>
          <w:szCs w:val="18"/>
        </w:rPr>
        <w:softHyphen/>
      </w:r>
      <w:r w:rsidRPr="00496D73">
        <w:rPr>
          <w:rFonts w:cs="B Nazanin" w:hint="cs"/>
          <w:color w:val="000000"/>
          <w:sz w:val="18"/>
          <w:szCs w:val="18"/>
          <w:rtl/>
        </w:rPr>
        <w:t>راستا با نتایج پژوهش</w:t>
      </w:r>
      <w:r w:rsidR="0070647B" w:rsidRPr="00496D73">
        <w:rPr>
          <w:rFonts w:cs="B Nazanin" w:hint="cs"/>
          <w:color w:val="000000"/>
          <w:sz w:val="18"/>
          <w:szCs w:val="18"/>
          <w:rtl/>
        </w:rPr>
        <w:t xml:space="preserve"> </w:t>
      </w:r>
      <w:r w:rsidR="0070647B" w:rsidRPr="00496D73">
        <w:rPr>
          <w:rFonts w:cs="B Nazanin" w:hint="cs"/>
          <w:color w:val="000000"/>
          <w:sz w:val="18"/>
          <w:szCs w:val="18"/>
          <w:rtl/>
          <w:lang w:bidi="fa-IR"/>
        </w:rPr>
        <w:t xml:space="preserve"> </w:t>
      </w:r>
      <w:proofErr w:type="spellStart"/>
      <w:r w:rsidRPr="00496D73">
        <w:rPr>
          <w:rFonts w:cs="B Nazanin"/>
          <w:color w:val="000000"/>
          <w:sz w:val="14"/>
          <w:szCs w:val="14"/>
        </w:rPr>
        <w:t>Frilliio</w:t>
      </w:r>
      <w:proofErr w:type="spellEnd"/>
      <w:r w:rsidRPr="00496D73">
        <w:rPr>
          <w:rFonts w:cs="B Nazanin" w:hint="cs"/>
          <w:color w:val="000000"/>
          <w:sz w:val="18"/>
          <w:szCs w:val="18"/>
          <w:rtl/>
        </w:rPr>
        <w:t xml:space="preserve">و </w:t>
      </w:r>
      <w:proofErr w:type="spellStart"/>
      <w:r w:rsidRPr="00496D73">
        <w:rPr>
          <w:rFonts w:cs="B Nazanin"/>
          <w:color w:val="000000"/>
          <w:sz w:val="14"/>
          <w:szCs w:val="14"/>
        </w:rPr>
        <w:t>Guadagho</w:t>
      </w:r>
      <w:proofErr w:type="spellEnd"/>
      <w:r w:rsidRPr="00496D73">
        <w:rPr>
          <w:rFonts w:cs="B Nazanin" w:hint="cs"/>
          <w:color w:val="000000"/>
          <w:sz w:val="18"/>
          <w:szCs w:val="18"/>
          <w:rtl/>
        </w:rPr>
        <w:t xml:space="preserve"> </w:t>
      </w:r>
      <w:r w:rsidR="005F69BE" w:rsidRPr="00496D73">
        <w:rPr>
          <w:rFonts w:cs="B Nazanin" w:hint="cs"/>
          <w:color w:val="000000"/>
          <w:sz w:val="18"/>
          <w:szCs w:val="18"/>
          <w:rtl/>
        </w:rPr>
        <w:t>در سال 2010 میلادی (1389 خورشیدی)</w:t>
      </w:r>
      <w:r w:rsidR="005F69BE" w:rsidRPr="00496D73">
        <w:rPr>
          <w:rFonts w:cs="B Nazanin"/>
          <w:color w:val="000000"/>
          <w:sz w:val="18"/>
          <w:szCs w:val="18"/>
          <w:rtl/>
        </w:rPr>
        <w:t xml:space="preserve"> </w:t>
      </w:r>
      <w:r w:rsidRPr="00496D73">
        <w:rPr>
          <w:rFonts w:cs="B Nazanin" w:hint="cs"/>
          <w:color w:val="000000"/>
          <w:sz w:val="18"/>
          <w:szCs w:val="18"/>
          <w:rtl/>
        </w:rPr>
        <w:t>می</w:t>
      </w:r>
      <w:r w:rsidRPr="00496D73">
        <w:rPr>
          <w:rFonts w:cs="B Nazanin"/>
          <w:color w:val="000000"/>
          <w:sz w:val="18"/>
          <w:szCs w:val="18"/>
          <w:rtl/>
        </w:rPr>
        <w:softHyphen/>
      </w:r>
      <w:r w:rsidRPr="00496D73">
        <w:rPr>
          <w:rFonts w:cs="B Nazanin" w:hint="cs"/>
          <w:color w:val="000000"/>
          <w:sz w:val="18"/>
          <w:szCs w:val="18"/>
          <w:rtl/>
        </w:rPr>
        <w:t>باشد. با این تفاوت که دراین پژوهش، بیش</w:t>
      </w:r>
      <w:r w:rsidRPr="00496D73">
        <w:rPr>
          <w:rFonts w:cs="B Nazanin"/>
          <w:color w:val="000000"/>
          <w:sz w:val="18"/>
          <w:szCs w:val="18"/>
          <w:rtl/>
        </w:rPr>
        <w:softHyphen/>
      </w:r>
      <w:r w:rsidRPr="00496D73">
        <w:rPr>
          <w:rFonts w:cs="B Nazanin" w:hint="cs"/>
          <w:color w:val="000000"/>
          <w:sz w:val="18"/>
          <w:szCs w:val="18"/>
          <w:rtl/>
        </w:rPr>
        <w:t>ترین تطابق در گام زمانی سه</w:t>
      </w:r>
      <w:r w:rsidRPr="00496D73">
        <w:rPr>
          <w:rFonts w:cs="B Nazanin"/>
          <w:color w:val="000000"/>
          <w:sz w:val="18"/>
          <w:szCs w:val="18"/>
          <w:rtl/>
        </w:rPr>
        <w:softHyphen/>
      </w:r>
      <w:r w:rsidRPr="00496D73">
        <w:rPr>
          <w:rFonts w:cs="B Nazanin" w:hint="cs"/>
          <w:color w:val="000000"/>
          <w:sz w:val="18"/>
          <w:szCs w:val="18"/>
          <w:rtl/>
        </w:rPr>
        <w:t xml:space="preserve">ماهه است، ولی در تحقیقات مورد اشاره در گام زمانی 12 ماهه ذکر شده است. همچنین این نتیجه با نتیجه پژوهش </w:t>
      </w:r>
      <w:r w:rsidR="005F69BE" w:rsidRPr="00496D73">
        <w:rPr>
          <w:rFonts w:cs="B Nazanin" w:hint="cs"/>
          <w:color w:val="000000"/>
          <w:sz w:val="18"/>
          <w:szCs w:val="18"/>
          <w:rtl/>
        </w:rPr>
        <w:t>مفیدی</w:t>
      </w:r>
      <w:r w:rsidR="005F69BE" w:rsidRPr="00496D73">
        <w:rPr>
          <w:rFonts w:cs="B Nazanin"/>
          <w:color w:val="000000"/>
          <w:sz w:val="18"/>
          <w:szCs w:val="18"/>
          <w:rtl/>
        </w:rPr>
        <w:softHyphen/>
      </w:r>
      <w:r w:rsidR="005F69BE" w:rsidRPr="00496D73">
        <w:rPr>
          <w:rFonts w:cs="B Nazanin" w:hint="cs"/>
          <w:color w:val="000000"/>
          <w:sz w:val="18"/>
          <w:szCs w:val="18"/>
          <w:rtl/>
        </w:rPr>
        <w:t>پور</w:t>
      </w:r>
      <w:r w:rsidRPr="00496D73">
        <w:rPr>
          <w:rFonts w:cs="B Nazanin" w:hint="cs"/>
          <w:color w:val="000000"/>
          <w:sz w:val="18"/>
          <w:szCs w:val="18"/>
          <w:rtl/>
        </w:rPr>
        <w:t xml:space="preserve"> و همکاران (</w:t>
      </w:r>
      <w:r w:rsidR="005F69BE" w:rsidRPr="00496D73">
        <w:rPr>
          <w:rFonts w:cs="B Nazanin" w:hint="cs"/>
          <w:color w:val="000000"/>
          <w:sz w:val="18"/>
          <w:szCs w:val="18"/>
          <w:rtl/>
        </w:rPr>
        <w:t>139</w:t>
      </w:r>
      <w:r w:rsidRPr="00496D73">
        <w:rPr>
          <w:rFonts w:cs="B Nazanin" w:hint="cs"/>
          <w:color w:val="000000"/>
          <w:sz w:val="18"/>
          <w:szCs w:val="18"/>
          <w:rtl/>
        </w:rPr>
        <w:t>1) مبنی بر همبستگی وقوع خشک</w:t>
      </w:r>
      <w:r w:rsidRPr="00496D73">
        <w:rPr>
          <w:rFonts w:cs="B Nazanin"/>
          <w:color w:val="000000"/>
          <w:sz w:val="18"/>
          <w:szCs w:val="18"/>
          <w:rtl/>
        </w:rPr>
        <w:softHyphen/>
      </w:r>
      <w:r w:rsidRPr="00496D73">
        <w:rPr>
          <w:rFonts w:cs="B Nazanin" w:hint="cs"/>
          <w:color w:val="000000"/>
          <w:sz w:val="18"/>
          <w:szCs w:val="18"/>
          <w:rtl/>
        </w:rPr>
        <w:t>سالی هواشناسی و هیدرولوژیک در گام زمانی سه</w:t>
      </w:r>
      <w:r w:rsidRPr="00496D73">
        <w:rPr>
          <w:rFonts w:cs="B Nazanin"/>
          <w:color w:val="000000"/>
          <w:sz w:val="18"/>
          <w:szCs w:val="18"/>
          <w:rtl/>
        </w:rPr>
        <w:softHyphen/>
      </w:r>
      <w:r w:rsidRPr="00496D73">
        <w:rPr>
          <w:rFonts w:cs="B Nazanin" w:hint="cs"/>
          <w:color w:val="000000"/>
          <w:sz w:val="18"/>
          <w:szCs w:val="18"/>
          <w:rtl/>
        </w:rPr>
        <w:t xml:space="preserve">ماهه،  مطابقت دارد. ولی با نتایج پژوهش </w:t>
      </w:r>
      <w:r w:rsidR="005F69BE" w:rsidRPr="00496D73">
        <w:rPr>
          <w:rFonts w:cs="B Nazanin" w:hint="cs"/>
          <w:color w:val="000000"/>
          <w:sz w:val="18"/>
          <w:szCs w:val="18"/>
          <w:rtl/>
        </w:rPr>
        <w:t>بابایی</w:t>
      </w:r>
      <w:r w:rsidRPr="00496D73">
        <w:rPr>
          <w:rFonts w:cs="B Nazanin" w:hint="cs"/>
          <w:color w:val="000000"/>
          <w:sz w:val="18"/>
          <w:szCs w:val="18"/>
          <w:rtl/>
        </w:rPr>
        <w:t xml:space="preserve"> و همکاران (</w:t>
      </w:r>
      <w:r w:rsidR="005F69BE" w:rsidRPr="00496D73">
        <w:rPr>
          <w:rFonts w:cs="B Nazanin" w:hint="cs"/>
          <w:color w:val="000000"/>
          <w:sz w:val="18"/>
          <w:szCs w:val="18"/>
          <w:rtl/>
        </w:rPr>
        <w:t>1390</w:t>
      </w:r>
      <w:r w:rsidRPr="00496D73">
        <w:rPr>
          <w:rFonts w:cs="B Nazanin" w:hint="cs"/>
          <w:color w:val="000000"/>
          <w:sz w:val="18"/>
          <w:szCs w:val="18"/>
          <w:rtl/>
        </w:rPr>
        <w:t xml:space="preserve">) ؛ </w:t>
      </w:r>
      <w:r w:rsidR="005F69BE" w:rsidRPr="00496D73">
        <w:rPr>
          <w:rFonts w:cs="B Nazanin" w:hint="cs"/>
          <w:color w:val="000000"/>
          <w:sz w:val="18"/>
          <w:szCs w:val="18"/>
          <w:rtl/>
        </w:rPr>
        <w:t>وردی پور</w:t>
      </w:r>
      <w:r w:rsidRPr="00496D73">
        <w:rPr>
          <w:rFonts w:cs="B Nazanin" w:hint="cs"/>
          <w:color w:val="000000"/>
          <w:sz w:val="18"/>
          <w:szCs w:val="18"/>
          <w:rtl/>
        </w:rPr>
        <w:t xml:space="preserve"> و همکاران (</w:t>
      </w:r>
      <w:r w:rsidR="005F69BE" w:rsidRPr="00496D73">
        <w:rPr>
          <w:rFonts w:cs="B Nazanin" w:hint="cs"/>
          <w:color w:val="000000"/>
          <w:sz w:val="18"/>
          <w:szCs w:val="18"/>
          <w:rtl/>
        </w:rPr>
        <w:t>1393</w:t>
      </w:r>
      <w:r w:rsidRPr="00496D73">
        <w:rPr>
          <w:rFonts w:cs="B Nazanin" w:hint="cs"/>
          <w:color w:val="000000"/>
          <w:sz w:val="18"/>
          <w:szCs w:val="18"/>
          <w:rtl/>
        </w:rPr>
        <w:t xml:space="preserve"> ؛ و </w:t>
      </w:r>
      <w:r w:rsidR="005F69BE" w:rsidRPr="00496D73">
        <w:rPr>
          <w:rFonts w:cs="B Nazanin" w:hint="cs"/>
          <w:color w:val="000000"/>
          <w:sz w:val="18"/>
          <w:szCs w:val="18"/>
          <w:rtl/>
        </w:rPr>
        <w:t>آذره</w:t>
      </w:r>
      <w:r w:rsidRPr="00496D73">
        <w:rPr>
          <w:rFonts w:cs="B Nazanin" w:hint="cs"/>
          <w:color w:val="000000"/>
          <w:sz w:val="18"/>
          <w:szCs w:val="18"/>
          <w:rtl/>
        </w:rPr>
        <w:t xml:space="preserve"> و همکاران (</w:t>
      </w:r>
      <w:r w:rsidR="005F69BE" w:rsidRPr="00496D73">
        <w:rPr>
          <w:rFonts w:cs="B Nazanin" w:hint="cs"/>
          <w:color w:val="000000"/>
          <w:sz w:val="18"/>
          <w:szCs w:val="18"/>
          <w:rtl/>
        </w:rPr>
        <w:t>1393</w:t>
      </w:r>
      <w:r w:rsidRPr="00496D73">
        <w:rPr>
          <w:rFonts w:cs="B Nazanin" w:hint="cs"/>
          <w:color w:val="000000"/>
          <w:sz w:val="18"/>
          <w:szCs w:val="18"/>
          <w:rtl/>
        </w:rPr>
        <w:t>) مبنی بر وقوع همزمان دو نوع خشک</w:t>
      </w:r>
      <w:r w:rsidRPr="00496D73">
        <w:rPr>
          <w:rFonts w:cs="B Nazanin"/>
          <w:color w:val="000000"/>
          <w:sz w:val="18"/>
          <w:szCs w:val="18"/>
          <w:rtl/>
        </w:rPr>
        <w:softHyphen/>
      </w:r>
      <w:r w:rsidRPr="00496D73">
        <w:rPr>
          <w:rFonts w:cs="B Nazanin" w:hint="cs"/>
          <w:color w:val="000000"/>
          <w:sz w:val="18"/>
          <w:szCs w:val="18"/>
          <w:rtl/>
        </w:rPr>
        <w:t>سالی هواشناسی و هیدرولوژیکی، مغایرت دارد. البته این مغایرت با توجه غیر کارستی بودن حوضه</w:t>
      </w:r>
      <w:r w:rsidRPr="00496D73">
        <w:rPr>
          <w:rFonts w:cs="B Nazanin"/>
          <w:color w:val="000000"/>
          <w:sz w:val="18"/>
          <w:szCs w:val="18"/>
          <w:rtl/>
        </w:rPr>
        <w:softHyphen/>
      </w:r>
      <w:r w:rsidRPr="00496D73">
        <w:rPr>
          <w:rFonts w:cs="B Nazanin" w:hint="cs"/>
          <w:color w:val="000000"/>
          <w:sz w:val="18"/>
          <w:szCs w:val="18"/>
          <w:rtl/>
        </w:rPr>
        <w:t>های مورد پژوهش توسط محققین فوق الذکر و همچنین، کوچک بودن حوضه</w:t>
      </w:r>
      <w:r w:rsidRPr="00496D73">
        <w:rPr>
          <w:rFonts w:cs="B Nazanin"/>
          <w:color w:val="000000"/>
          <w:sz w:val="18"/>
          <w:szCs w:val="18"/>
          <w:rtl/>
        </w:rPr>
        <w:softHyphen/>
      </w:r>
      <w:r w:rsidRPr="00496D73">
        <w:rPr>
          <w:rFonts w:cs="B Nazanin" w:hint="cs"/>
          <w:color w:val="000000"/>
          <w:sz w:val="18"/>
          <w:szCs w:val="18"/>
          <w:rtl/>
        </w:rPr>
        <w:t>های مورد پژوهش نیز قابل توجیه است؛ در</w:t>
      </w:r>
      <w:r w:rsidRPr="00496D73">
        <w:rPr>
          <w:rFonts w:cs="B Nazanin"/>
          <w:color w:val="000000"/>
          <w:sz w:val="18"/>
          <w:szCs w:val="18"/>
          <w:rtl/>
        </w:rPr>
        <w:softHyphen/>
      </w:r>
      <w:r w:rsidRPr="00496D73">
        <w:rPr>
          <w:rFonts w:cs="B Nazanin" w:hint="cs"/>
          <w:color w:val="000000"/>
          <w:sz w:val="18"/>
          <w:szCs w:val="18"/>
          <w:rtl/>
        </w:rPr>
        <w:t>حالی که حوضه مورد نظر در این پژوهش به تناسب بسیار بزرگ</w:t>
      </w:r>
      <w:r w:rsidRPr="00496D73">
        <w:rPr>
          <w:rFonts w:cs="B Nazanin"/>
          <w:color w:val="000000"/>
          <w:sz w:val="18"/>
          <w:szCs w:val="18"/>
          <w:rtl/>
        </w:rPr>
        <w:softHyphen/>
      </w:r>
      <w:r w:rsidRPr="00496D73">
        <w:rPr>
          <w:rFonts w:cs="B Nazanin" w:hint="cs"/>
          <w:color w:val="000000"/>
          <w:sz w:val="18"/>
          <w:szCs w:val="18"/>
          <w:rtl/>
        </w:rPr>
        <w:t>تر از آن</w:t>
      </w:r>
      <w:r w:rsidRPr="00496D73">
        <w:rPr>
          <w:rFonts w:cs="B Nazanin"/>
          <w:color w:val="000000"/>
          <w:sz w:val="18"/>
          <w:szCs w:val="18"/>
          <w:rtl/>
        </w:rPr>
        <w:softHyphen/>
      </w:r>
      <w:r w:rsidRPr="00496D73">
        <w:rPr>
          <w:rFonts w:cs="B Nazanin" w:hint="cs"/>
          <w:color w:val="000000"/>
          <w:sz w:val="18"/>
          <w:szCs w:val="18"/>
          <w:rtl/>
        </w:rPr>
        <w:t>ها است و همچنین به دلیل کارستی بودن حوضه مورد پژوهش و پوشش بیش از 50 درصدی سازند</w:t>
      </w:r>
      <w:r w:rsidRPr="00496D73">
        <w:rPr>
          <w:rFonts w:cs="B Nazanin"/>
          <w:color w:val="000000"/>
          <w:sz w:val="18"/>
          <w:szCs w:val="18"/>
          <w:rtl/>
        </w:rPr>
        <w:softHyphen/>
      </w:r>
      <w:r w:rsidRPr="00496D73">
        <w:rPr>
          <w:rFonts w:cs="B Nazanin" w:hint="cs"/>
          <w:color w:val="000000"/>
          <w:sz w:val="18"/>
          <w:szCs w:val="18"/>
          <w:rtl/>
        </w:rPr>
        <w:t xml:space="preserve">های کربناته واحتمال وجود منابع آب کارست، قابل توجیه است. </w:t>
      </w:r>
    </w:p>
    <w:p w:rsidR="0018397D" w:rsidRPr="00496D73" w:rsidRDefault="0018397D" w:rsidP="0018397D">
      <w:pPr>
        <w:bidi/>
        <w:ind w:firstLine="288"/>
        <w:jc w:val="both"/>
        <w:rPr>
          <w:rFonts w:cs="B Nazanin"/>
          <w:color w:val="000000"/>
          <w:sz w:val="18"/>
          <w:szCs w:val="18"/>
          <w:rtl/>
        </w:rPr>
      </w:pPr>
    </w:p>
    <w:p w:rsidR="002A3ACF" w:rsidRPr="00496D73" w:rsidRDefault="007B556A" w:rsidP="0070647B">
      <w:pPr>
        <w:pStyle w:val="Abstract"/>
        <w:bidi/>
        <w:spacing w:after="0"/>
        <w:ind w:firstLine="0"/>
        <w:rPr>
          <w:rFonts w:cs="B Nazanin"/>
          <w:color w:val="000000"/>
          <w:rtl/>
        </w:rPr>
      </w:pPr>
      <w:r w:rsidRPr="00496D73">
        <w:rPr>
          <w:rFonts w:cs="B Nazanin" w:hint="cs"/>
          <w:color w:val="000000"/>
          <w:rtl/>
        </w:rPr>
        <w:t>سپاس</w:t>
      </w:r>
      <w:r w:rsidRPr="00496D73">
        <w:rPr>
          <w:color w:val="000000"/>
          <w:rtl/>
        </w:rPr>
        <w:t>​</w:t>
      </w:r>
      <w:r w:rsidRPr="00496D73">
        <w:rPr>
          <w:rFonts w:cs="B Nazanin" w:hint="cs"/>
          <w:color w:val="000000"/>
          <w:rtl/>
        </w:rPr>
        <w:t>گزاری</w:t>
      </w:r>
    </w:p>
    <w:p w:rsidR="00937829" w:rsidRDefault="00616FBD" w:rsidP="0018397D">
      <w:pPr>
        <w:bidi/>
        <w:ind w:firstLine="227"/>
        <w:jc w:val="both"/>
        <w:rPr>
          <w:rFonts w:cs="B Nazanin"/>
          <w:color w:val="000000"/>
          <w:sz w:val="18"/>
          <w:szCs w:val="18"/>
          <w:rtl/>
        </w:rPr>
      </w:pPr>
      <w:r w:rsidRPr="00496D73">
        <w:rPr>
          <w:rFonts w:cs="B Nazanin" w:hint="cs"/>
          <w:color w:val="000000"/>
          <w:sz w:val="18"/>
          <w:szCs w:val="18"/>
          <w:rtl/>
        </w:rPr>
        <w:t>این پژوهش مستخرج از بخشي از نتايج پروژه تحقيقاتي با عنوان" ﺑﺮﺭﺳﻲ</w:t>
      </w:r>
      <w:r w:rsidRPr="00496D73">
        <w:rPr>
          <w:rFonts w:cs="B Nazanin"/>
          <w:color w:val="000000"/>
          <w:sz w:val="18"/>
          <w:szCs w:val="18"/>
          <w:rtl/>
        </w:rPr>
        <w:t xml:space="preserve"> </w:t>
      </w:r>
      <w:r w:rsidRPr="00496D73">
        <w:rPr>
          <w:rFonts w:cs="B Nazanin" w:hint="cs"/>
          <w:color w:val="000000"/>
          <w:sz w:val="18"/>
          <w:szCs w:val="18"/>
          <w:rtl/>
        </w:rPr>
        <w:t>ﺗﺄﺛﻴﺮ</w:t>
      </w:r>
      <w:r w:rsidRPr="00496D73">
        <w:rPr>
          <w:rFonts w:cs="B Nazanin"/>
          <w:color w:val="000000"/>
          <w:sz w:val="18"/>
          <w:szCs w:val="18"/>
          <w:rtl/>
        </w:rPr>
        <w:t xml:space="preserve"> </w:t>
      </w:r>
      <w:r w:rsidRPr="00496D73">
        <w:rPr>
          <w:rFonts w:cs="B Nazanin" w:hint="cs"/>
          <w:color w:val="000000"/>
          <w:sz w:val="18"/>
          <w:szCs w:val="18"/>
          <w:rtl/>
        </w:rPr>
        <w:t>ﺧﺸﻜﺴﺎﻟﻲ‌</w:t>
      </w:r>
      <w:r w:rsidRPr="00496D73">
        <w:rPr>
          <w:rFonts w:cs="B Nazanin"/>
          <w:color w:val="000000"/>
          <w:sz w:val="18"/>
          <w:szCs w:val="18"/>
          <w:rtl/>
        </w:rPr>
        <w:t xml:space="preserve"> </w:t>
      </w:r>
      <w:r w:rsidRPr="00496D73">
        <w:rPr>
          <w:rFonts w:cs="B Nazanin" w:hint="cs"/>
          <w:color w:val="000000"/>
          <w:sz w:val="18"/>
          <w:szCs w:val="18"/>
          <w:rtl/>
        </w:rPr>
        <w:t>ﺑﺮ</w:t>
      </w:r>
      <w:r w:rsidRPr="00496D73">
        <w:rPr>
          <w:rFonts w:cs="B Nazanin"/>
          <w:color w:val="000000"/>
          <w:sz w:val="18"/>
          <w:szCs w:val="18"/>
          <w:rtl/>
        </w:rPr>
        <w:t xml:space="preserve"> </w:t>
      </w:r>
      <w:r w:rsidRPr="00496D73">
        <w:rPr>
          <w:rFonts w:cs="B Nazanin" w:hint="cs"/>
          <w:color w:val="000000"/>
          <w:sz w:val="18"/>
          <w:szCs w:val="18"/>
          <w:rtl/>
        </w:rPr>
        <w:t>ﺁﺑﻬﺎﯼ</w:t>
      </w:r>
      <w:r w:rsidRPr="00496D73">
        <w:rPr>
          <w:rFonts w:cs="B Nazanin"/>
          <w:color w:val="000000"/>
          <w:sz w:val="18"/>
          <w:szCs w:val="18"/>
          <w:rtl/>
        </w:rPr>
        <w:t xml:space="preserve"> </w:t>
      </w:r>
      <w:r w:rsidRPr="00496D73">
        <w:rPr>
          <w:rFonts w:cs="B Nazanin" w:hint="cs"/>
          <w:color w:val="000000"/>
          <w:sz w:val="18"/>
          <w:szCs w:val="18"/>
          <w:rtl/>
        </w:rPr>
        <w:t>ﺳﻄﺤﯽ</w:t>
      </w:r>
      <w:r w:rsidRPr="00496D73">
        <w:rPr>
          <w:rFonts w:cs="B Nazanin"/>
          <w:color w:val="000000"/>
          <w:sz w:val="18"/>
          <w:szCs w:val="18"/>
          <w:rtl/>
        </w:rPr>
        <w:t xml:space="preserve"> </w:t>
      </w:r>
      <w:r w:rsidRPr="00496D73">
        <w:rPr>
          <w:rFonts w:cs="B Nazanin" w:hint="cs"/>
          <w:color w:val="000000"/>
          <w:sz w:val="18"/>
          <w:szCs w:val="18"/>
          <w:rtl/>
        </w:rPr>
        <w:t>ﺣﻮﺿﻪ</w:t>
      </w:r>
      <w:r w:rsidRPr="00496D73">
        <w:rPr>
          <w:rFonts w:cs="B Nazanin"/>
          <w:color w:val="000000"/>
          <w:sz w:val="18"/>
          <w:szCs w:val="18"/>
          <w:rtl/>
        </w:rPr>
        <w:t xml:space="preserve"> </w:t>
      </w:r>
      <w:r w:rsidRPr="00496D73">
        <w:rPr>
          <w:rFonts w:cs="B Nazanin" w:hint="cs"/>
          <w:color w:val="000000"/>
          <w:sz w:val="18"/>
          <w:szCs w:val="18"/>
          <w:rtl/>
        </w:rPr>
        <w:t>ﻛﺸﻜﺎﻥ</w:t>
      </w:r>
      <w:r w:rsidRPr="00496D73">
        <w:rPr>
          <w:rFonts w:cs="B Nazanin"/>
          <w:color w:val="000000"/>
          <w:sz w:val="18"/>
          <w:szCs w:val="18"/>
          <w:rtl/>
        </w:rPr>
        <w:t xml:space="preserve"> </w:t>
      </w:r>
      <w:r w:rsidRPr="00496D73">
        <w:rPr>
          <w:rFonts w:cs="B Nazanin" w:hint="cs"/>
          <w:color w:val="000000"/>
          <w:sz w:val="18"/>
          <w:szCs w:val="18"/>
          <w:rtl/>
        </w:rPr>
        <w:t xml:space="preserve">"  با کد 980229-98008-9801-012-29-29-1248 است كه در پژوهشکده </w:t>
      </w:r>
      <w:r w:rsidRPr="00496D73">
        <w:rPr>
          <w:rFonts w:cs="B Nazanin"/>
          <w:color w:val="000000"/>
          <w:sz w:val="18"/>
          <w:szCs w:val="18"/>
          <w:rtl/>
        </w:rPr>
        <w:t>حفاظت خاک</w:t>
      </w:r>
      <w:r w:rsidRPr="00496D73">
        <w:rPr>
          <w:rFonts w:cs="B Nazanin" w:hint="cs"/>
          <w:color w:val="000000"/>
          <w:sz w:val="18"/>
          <w:szCs w:val="18"/>
          <w:rtl/>
        </w:rPr>
        <w:t xml:space="preserve"> و آبخیزداری به انجام رسیده است. </w:t>
      </w:r>
      <w:r w:rsidRPr="00496D73">
        <w:rPr>
          <w:rFonts w:cs="B Nazanin"/>
          <w:color w:val="000000"/>
          <w:sz w:val="18"/>
          <w:szCs w:val="18"/>
          <w:rtl/>
        </w:rPr>
        <w:t>بد</w:t>
      </w:r>
      <w:r w:rsidRPr="00496D73">
        <w:rPr>
          <w:rFonts w:cs="B Nazanin" w:hint="cs"/>
          <w:color w:val="000000"/>
          <w:sz w:val="18"/>
          <w:szCs w:val="18"/>
          <w:rtl/>
        </w:rPr>
        <w:t>ی</w:t>
      </w:r>
      <w:r w:rsidRPr="00496D73">
        <w:rPr>
          <w:rFonts w:cs="B Nazanin" w:hint="eastAsia"/>
          <w:color w:val="000000"/>
          <w:sz w:val="18"/>
          <w:szCs w:val="18"/>
          <w:rtl/>
        </w:rPr>
        <w:t>ن‌وس</w:t>
      </w:r>
      <w:r w:rsidRPr="00496D73">
        <w:rPr>
          <w:rFonts w:cs="B Nazanin" w:hint="cs"/>
          <w:color w:val="000000"/>
          <w:sz w:val="18"/>
          <w:szCs w:val="18"/>
          <w:rtl/>
        </w:rPr>
        <w:t>ی</w:t>
      </w:r>
      <w:r w:rsidRPr="00496D73">
        <w:rPr>
          <w:rFonts w:cs="B Nazanin" w:hint="eastAsia"/>
          <w:color w:val="000000"/>
          <w:sz w:val="18"/>
          <w:szCs w:val="18"/>
          <w:rtl/>
        </w:rPr>
        <w:t>له</w:t>
      </w:r>
      <w:r w:rsidRPr="00496D73">
        <w:rPr>
          <w:rFonts w:cs="B Nazanin" w:hint="cs"/>
          <w:color w:val="000000"/>
          <w:sz w:val="18"/>
          <w:szCs w:val="18"/>
          <w:rtl/>
        </w:rPr>
        <w:t xml:space="preserve"> از همراهی و مساعدت مسئولین محترم پژوهشکده تشکر می‌شود.</w:t>
      </w:r>
    </w:p>
    <w:p w:rsidR="0018397D" w:rsidRDefault="0018397D" w:rsidP="0018397D">
      <w:pPr>
        <w:bidi/>
        <w:ind w:firstLine="227"/>
        <w:jc w:val="both"/>
        <w:rPr>
          <w:rFonts w:cs="B Nazanin"/>
          <w:color w:val="000000"/>
          <w:sz w:val="18"/>
          <w:szCs w:val="18"/>
          <w:rtl/>
        </w:rPr>
      </w:pPr>
    </w:p>
    <w:p w:rsidR="0018397D" w:rsidRDefault="0018397D" w:rsidP="0018397D">
      <w:pPr>
        <w:bidi/>
        <w:ind w:firstLine="227"/>
        <w:jc w:val="both"/>
        <w:rPr>
          <w:rFonts w:cs="B Nazanin"/>
          <w:color w:val="000000"/>
          <w:sz w:val="18"/>
          <w:szCs w:val="18"/>
          <w:rtl/>
        </w:rPr>
      </w:pPr>
    </w:p>
    <w:p w:rsidR="0018397D" w:rsidRDefault="0018397D" w:rsidP="0018397D">
      <w:pPr>
        <w:bidi/>
        <w:ind w:firstLine="227"/>
        <w:jc w:val="both"/>
        <w:rPr>
          <w:rFonts w:cs="B Nazanin"/>
          <w:color w:val="000000"/>
          <w:sz w:val="18"/>
          <w:szCs w:val="18"/>
          <w:rtl/>
        </w:rPr>
      </w:pPr>
    </w:p>
    <w:p w:rsidR="0018397D" w:rsidRDefault="0018397D" w:rsidP="0018397D">
      <w:pPr>
        <w:bidi/>
        <w:ind w:firstLine="227"/>
        <w:jc w:val="both"/>
        <w:rPr>
          <w:rFonts w:cs="B Nazanin"/>
          <w:color w:val="000000"/>
          <w:sz w:val="18"/>
          <w:szCs w:val="18"/>
          <w:rtl/>
        </w:rPr>
      </w:pPr>
    </w:p>
    <w:p w:rsidR="0018397D" w:rsidRDefault="0018397D" w:rsidP="0018397D">
      <w:pPr>
        <w:bidi/>
        <w:ind w:firstLine="227"/>
        <w:jc w:val="both"/>
        <w:rPr>
          <w:rFonts w:cs="B Nazanin"/>
          <w:color w:val="000000"/>
          <w:sz w:val="18"/>
          <w:szCs w:val="18"/>
          <w:rtl/>
        </w:rPr>
      </w:pPr>
    </w:p>
    <w:p w:rsidR="0018397D" w:rsidRPr="00496D73" w:rsidRDefault="0018397D" w:rsidP="0018397D">
      <w:pPr>
        <w:bidi/>
        <w:ind w:firstLine="227"/>
        <w:jc w:val="both"/>
        <w:rPr>
          <w:rFonts w:cs="B Nazanin"/>
          <w:b/>
          <w:bCs/>
          <w:color w:val="000000"/>
          <w:rtl/>
          <w:lang w:bidi="fa-IR"/>
        </w:rPr>
      </w:pPr>
    </w:p>
    <w:p w:rsidR="0041064E" w:rsidRPr="00496D73" w:rsidRDefault="0041064E" w:rsidP="0041064E">
      <w:pPr>
        <w:pStyle w:val="Abstract"/>
        <w:bidi/>
        <w:jc w:val="left"/>
        <w:rPr>
          <w:rFonts w:cs="B Nazanin"/>
          <w:b w:val="0"/>
          <w:bCs w:val="0"/>
          <w:color w:val="000000"/>
          <w:rtl/>
          <w:lang w:bidi="fa-IR"/>
        </w:rPr>
        <w:sectPr w:rsidR="0041064E" w:rsidRPr="00496D73" w:rsidSect="003273B1">
          <w:type w:val="continuous"/>
          <w:pgSz w:w="11906" w:h="16838" w:code="9"/>
          <w:pgMar w:top="2268" w:right="907" w:bottom="1440" w:left="907" w:header="720" w:footer="720" w:gutter="0"/>
          <w:cols w:num="2" w:space="357"/>
          <w:bidi/>
          <w:docGrid w:linePitch="360"/>
        </w:sectPr>
      </w:pPr>
    </w:p>
    <w:p w:rsidR="00345167" w:rsidRPr="00496D73" w:rsidRDefault="00345167" w:rsidP="00662A60">
      <w:pPr>
        <w:pStyle w:val="Abstract"/>
        <w:bidi/>
        <w:rPr>
          <w:rFonts w:cs="B Nazanin"/>
          <w:color w:val="000000"/>
        </w:rPr>
      </w:pPr>
    </w:p>
    <w:p w:rsidR="002A3CC6" w:rsidRPr="00496D73" w:rsidRDefault="0056729C" w:rsidP="002A3CC6">
      <w:pPr>
        <w:pStyle w:val="A-text"/>
        <w:ind w:firstLine="0"/>
        <w:rPr>
          <w:rFonts w:ascii="Times New Roman" w:hAnsi="Times New Roman" w:cs="Times New Roman"/>
          <w:color w:val="000000"/>
          <w:sz w:val="16"/>
          <w:szCs w:val="16"/>
          <w:shd w:val="clear" w:color="auto" w:fill="FFFFFF"/>
        </w:rPr>
      </w:pPr>
      <w:r w:rsidRPr="00496D73">
        <w:rPr>
          <w:rFonts w:ascii="Times New Roman" w:hAnsi="Times New Roman" w:hint="cs"/>
          <w:b/>
          <w:bCs/>
          <w:color w:val="000000"/>
          <w:sz w:val="18"/>
          <w:szCs w:val="18"/>
          <w:rtl/>
        </w:rPr>
        <w:t>مراجع</w:t>
      </w:r>
      <w:r w:rsidR="002A3CC6" w:rsidRPr="00496D73">
        <w:rPr>
          <w:rFonts w:ascii="Times New Roman" w:hAnsi="Times New Roman" w:hint="cs"/>
          <w:b/>
          <w:bCs/>
          <w:color w:val="000000"/>
          <w:sz w:val="18"/>
          <w:szCs w:val="18"/>
          <w:rtl/>
        </w:rPr>
        <w:t>:</w:t>
      </w:r>
    </w:p>
    <w:p w:rsidR="002A3CC6" w:rsidRPr="00496D73" w:rsidRDefault="00302324" w:rsidP="00302324">
      <w:pPr>
        <w:pStyle w:val="A-text"/>
        <w:numPr>
          <w:ilvl w:val="0"/>
          <w:numId w:val="32"/>
        </w:numPr>
        <w:bidi w:val="0"/>
        <w:rPr>
          <w:rFonts w:ascii="Times New Roman" w:hAnsi="Times New Roman" w:cs="Times New Roman"/>
          <w:color w:val="000000"/>
          <w:sz w:val="16"/>
          <w:szCs w:val="16"/>
          <w:shd w:val="clear" w:color="auto" w:fill="FFFFFF"/>
        </w:rPr>
      </w:pPr>
      <w:r w:rsidRPr="00496D73">
        <w:rPr>
          <w:rFonts w:ascii="Times New Roman" w:hAnsi="Times New Roman" w:cs="Times New Roman"/>
          <w:color w:val="000000"/>
          <w:sz w:val="16"/>
          <w:szCs w:val="16"/>
          <w:shd w:val="clear" w:color="auto" w:fill="FFFFFF"/>
        </w:rPr>
        <w:t xml:space="preserve">S. </w:t>
      </w:r>
      <w:r w:rsidR="002A3CC6" w:rsidRPr="00496D73">
        <w:rPr>
          <w:rFonts w:ascii="Times New Roman" w:hAnsi="Times New Roman" w:cs="Times New Roman"/>
          <w:color w:val="000000"/>
          <w:sz w:val="16"/>
          <w:szCs w:val="16"/>
          <w:shd w:val="clear" w:color="auto" w:fill="FFFFFF"/>
        </w:rPr>
        <w:t xml:space="preserve">Agawala, </w:t>
      </w:r>
      <w:r w:rsidRPr="00496D73">
        <w:rPr>
          <w:rFonts w:ascii="Times New Roman" w:hAnsi="Times New Roman" w:cs="Times New Roman"/>
          <w:color w:val="000000"/>
          <w:sz w:val="16"/>
          <w:szCs w:val="16"/>
          <w:shd w:val="clear" w:color="auto" w:fill="FFFFFF"/>
        </w:rPr>
        <w:t xml:space="preserve">M. </w:t>
      </w:r>
      <w:r w:rsidR="002A3CC6" w:rsidRPr="00496D73">
        <w:rPr>
          <w:rFonts w:ascii="Times New Roman" w:hAnsi="Times New Roman" w:cs="Times New Roman"/>
          <w:color w:val="000000"/>
          <w:sz w:val="16"/>
          <w:szCs w:val="16"/>
          <w:shd w:val="clear" w:color="auto" w:fill="FFFFFF"/>
        </w:rPr>
        <w:t>Barlow</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xml:space="preserve"> </w:t>
      </w:r>
      <w:r w:rsidRPr="00496D73">
        <w:rPr>
          <w:rFonts w:ascii="Times New Roman" w:hAnsi="Times New Roman" w:cs="Times New Roman"/>
          <w:color w:val="000000"/>
          <w:sz w:val="16"/>
          <w:szCs w:val="16"/>
          <w:shd w:val="clear" w:color="auto" w:fill="FFFFFF"/>
        </w:rPr>
        <w:t xml:space="preserve">H. </w:t>
      </w:r>
      <w:r w:rsidR="002A3CC6" w:rsidRPr="00496D73">
        <w:rPr>
          <w:rFonts w:ascii="Times New Roman" w:hAnsi="Times New Roman" w:cs="Times New Roman"/>
          <w:color w:val="000000"/>
          <w:sz w:val="16"/>
          <w:szCs w:val="16"/>
          <w:shd w:val="clear" w:color="auto" w:fill="FFFFFF"/>
        </w:rPr>
        <w:t>Gullen, and</w:t>
      </w:r>
      <w:r w:rsidR="002A3CC6" w:rsidRPr="00496D73">
        <w:rPr>
          <w:rFonts w:ascii="Times New Roman" w:hAnsi="Times New Roman" w:cs="Times New Roman"/>
          <w:color w:val="000000"/>
          <w:sz w:val="16"/>
          <w:szCs w:val="16"/>
          <w:shd w:val="clear" w:color="auto" w:fill="FFFFFF"/>
          <w:rtl/>
        </w:rPr>
        <w:t xml:space="preserve"> </w:t>
      </w:r>
      <w:r w:rsidRPr="00496D73">
        <w:rPr>
          <w:rFonts w:ascii="Times New Roman" w:hAnsi="Times New Roman" w:cs="Times New Roman"/>
          <w:color w:val="000000"/>
          <w:sz w:val="16"/>
          <w:szCs w:val="16"/>
          <w:shd w:val="clear" w:color="auto" w:fill="FFFFFF"/>
        </w:rPr>
        <w:t xml:space="preserve">B. </w:t>
      </w:r>
      <w:r w:rsidR="002A3CC6" w:rsidRPr="00496D73">
        <w:rPr>
          <w:rFonts w:ascii="Times New Roman" w:hAnsi="Times New Roman" w:cs="Times New Roman"/>
          <w:color w:val="000000"/>
          <w:sz w:val="16"/>
          <w:szCs w:val="16"/>
          <w:shd w:val="clear" w:color="auto" w:fill="FFFFFF"/>
        </w:rPr>
        <w:t>Lyon</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xml:space="preserve"> The drought and</w:t>
      </w:r>
      <w:r w:rsidR="002A3CC6" w:rsidRPr="00496D73">
        <w:rPr>
          <w:rFonts w:ascii="Times New Roman" w:hAnsi="Times New Roman" w:cs="Times New Roman"/>
          <w:color w:val="000000"/>
          <w:sz w:val="16"/>
          <w:szCs w:val="16"/>
          <w:shd w:val="clear" w:color="auto" w:fill="FFFFFF"/>
          <w:rtl/>
        </w:rPr>
        <w:t xml:space="preserve"> </w:t>
      </w:r>
      <w:r w:rsidR="002A3CC6" w:rsidRPr="00496D73">
        <w:rPr>
          <w:rFonts w:ascii="Times New Roman" w:hAnsi="Times New Roman" w:cs="Times New Roman"/>
          <w:color w:val="000000"/>
          <w:sz w:val="16"/>
          <w:szCs w:val="16"/>
          <w:shd w:val="clear" w:color="auto" w:fill="FFFFFF"/>
        </w:rPr>
        <w:t>humanitarian crisis Central Southwest</w:t>
      </w:r>
      <w:r w:rsidR="002A3CC6" w:rsidRPr="00496D73">
        <w:rPr>
          <w:rFonts w:ascii="Times New Roman" w:hAnsi="Times New Roman" w:cs="Times New Roman"/>
          <w:color w:val="000000"/>
          <w:sz w:val="16"/>
          <w:szCs w:val="16"/>
          <w:shd w:val="clear" w:color="auto" w:fill="FFFFFF"/>
          <w:rtl/>
        </w:rPr>
        <w:t xml:space="preserve"> </w:t>
      </w:r>
      <w:r w:rsidR="002A3CC6" w:rsidRPr="00496D73">
        <w:rPr>
          <w:rFonts w:ascii="Times New Roman" w:hAnsi="Times New Roman" w:cs="Times New Roman"/>
          <w:color w:val="000000"/>
          <w:sz w:val="16"/>
          <w:szCs w:val="16"/>
          <w:shd w:val="clear" w:color="auto" w:fill="FFFFFF"/>
        </w:rPr>
        <w:t>Asia: A climate perspective</w:t>
      </w:r>
      <w:r w:rsidR="0084492B" w:rsidRPr="00496D73">
        <w:rPr>
          <w:rFonts w:ascii="Times New Roman" w:hAnsi="Times New Roman" w:cs="Times New Roman"/>
          <w:color w:val="000000"/>
          <w:sz w:val="16"/>
          <w:szCs w:val="16"/>
          <w:shd w:val="clear" w:color="auto" w:fill="FFFFFF"/>
        </w:rPr>
        <w:t>,</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xml:space="preserve"> International Research Institute for Climate Prediction, Palisades (IRI) Special</w:t>
      </w:r>
      <w:r w:rsidR="002A3CC6" w:rsidRPr="00496D73">
        <w:rPr>
          <w:rFonts w:ascii="Times New Roman" w:hAnsi="Times New Roman" w:cs="Times New Roman"/>
          <w:color w:val="000000"/>
          <w:sz w:val="16"/>
          <w:szCs w:val="16"/>
          <w:shd w:val="clear" w:color="auto" w:fill="FFFFFF"/>
          <w:rtl/>
        </w:rPr>
        <w:t xml:space="preserve"> </w:t>
      </w:r>
      <w:r w:rsidR="002A3CC6" w:rsidRPr="00496D73">
        <w:rPr>
          <w:rFonts w:ascii="Times New Roman" w:hAnsi="Times New Roman" w:cs="Times New Roman"/>
          <w:color w:val="000000"/>
          <w:sz w:val="16"/>
          <w:szCs w:val="16"/>
          <w:shd w:val="clear" w:color="auto" w:fill="FFFFFF"/>
        </w:rPr>
        <w:t xml:space="preserve">Report, </w:t>
      </w:r>
      <w:r w:rsidRPr="00496D73">
        <w:rPr>
          <w:rFonts w:ascii="Times New Roman" w:hAnsi="Times New Roman" w:cs="Times New Roman"/>
          <w:color w:val="000000"/>
          <w:sz w:val="16"/>
          <w:szCs w:val="16"/>
          <w:shd w:val="clear" w:color="auto" w:fill="FFFFFF"/>
        </w:rPr>
        <w:t xml:space="preserve"> vol. 01, pp.</w:t>
      </w:r>
      <w:r w:rsidR="002A3CC6" w:rsidRPr="00496D73">
        <w:rPr>
          <w:rFonts w:ascii="Times New Roman" w:hAnsi="Times New Roman" w:cs="Times New Roman"/>
          <w:color w:val="000000"/>
          <w:sz w:val="16"/>
          <w:szCs w:val="16"/>
          <w:shd w:val="clear" w:color="auto" w:fill="FFFFFF"/>
        </w:rPr>
        <w:t>11-24</w:t>
      </w:r>
      <w:r w:rsidRPr="00496D73">
        <w:rPr>
          <w:rFonts w:ascii="Times New Roman" w:hAnsi="Times New Roman" w:cs="Times New Roman"/>
          <w:color w:val="000000"/>
          <w:sz w:val="16"/>
          <w:szCs w:val="16"/>
          <w:shd w:val="clear" w:color="auto" w:fill="FFFFFF"/>
        </w:rPr>
        <w:t>,2001.</w:t>
      </w:r>
    </w:p>
    <w:p w:rsidR="002A3CC6" w:rsidRPr="00496D73" w:rsidRDefault="0084492B" w:rsidP="004F661D">
      <w:pPr>
        <w:pStyle w:val="A-text"/>
        <w:numPr>
          <w:ilvl w:val="0"/>
          <w:numId w:val="32"/>
        </w:numPr>
        <w:bidi w:val="0"/>
        <w:rPr>
          <w:rFonts w:ascii="Times New Roman" w:hAnsi="Times New Roman" w:cs="Times New Roman"/>
          <w:color w:val="000000"/>
          <w:sz w:val="16"/>
          <w:szCs w:val="16"/>
          <w:shd w:val="clear" w:color="auto" w:fill="FFFFFF"/>
        </w:rPr>
      </w:pPr>
      <w:r w:rsidRPr="00496D73">
        <w:rPr>
          <w:rFonts w:ascii="Times New Roman" w:hAnsi="Times New Roman" w:cs="Times New Roman"/>
          <w:color w:val="000000"/>
          <w:sz w:val="16"/>
          <w:szCs w:val="16"/>
          <w:shd w:val="clear" w:color="auto" w:fill="FFFFFF"/>
        </w:rPr>
        <w:t xml:space="preserve">A. </w:t>
      </w:r>
      <w:r w:rsidR="002A3CC6" w:rsidRPr="00496D73">
        <w:rPr>
          <w:rFonts w:ascii="Times New Roman" w:hAnsi="Times New Roman" w:cs="Times New Roman"/>
          <w:color w:val="000000"/>
          <w:sz w:val="16"/>
          <w:szCs w:val="16"/>
          <w:shd w:val="clear" w:color="auto" w:fill="FFFFFF"/>
        </w:rPr>
        <w:t xml:space="preserve">Azareh, </w:t>
      </w:r>
      <w:r w:rsidRPr="00496D73">
        <w:rPr>
          <w:rFonts w:ascii="Times New Roman" w:hAnsi="Times New Roman" w:cs="Times New Roman"/>
          <w:color w:val="000000"/>
          <w:sz w:val="16"/>
          <w:szCs w:val="16"/>
          <w:shd w:val="clear" w:color="auto" w:fill="FFFFFF"/>
        </w:rPr>
        <w:t xml:space="preserve">M.R. </w:t>
      </w:r>
      <w:r w:rsidR="002A3CC6" w:rsidRPr="00496D73">
        <w:rPr>
          <w:rFonts w:ascii="Times New Roman" w:hAnsi="Times New Roman" w:cs="Times New Roman"/>
          <w:color w:val="000000"/>
          <w:sz w:val="16"/>
          <w:szCs w:val="16"/>
          <w:shd w:val="clear" w:color="auto" w:fill="FFFFFF"/>
        </w:rPr>
        <w:t xml:space="preserve">Rahdari, </w:t>
      </w:r>
      <w:r w:rsidRPr="00496D73">
        <w:rPr>
          <w:rFonts w:ascii="Times New Roman" w:hAnsi="Times New Roman" w:cs="Times New Roman"/>
          <w:color w:val="000000"/>
          <w:sz w:val="16"/>
          <w:szCs w:val="16"/>
          <w:shd w:val="clear" w:color="auto" w:fill="FFFFFF"/>
        </w:rPr>
        <w:t xml:space="preserve">ER. </w:t>
      </w:r>
      <w:r w:rsidR="002A3CC6" w:rsidRPr="00496D73">
        <w:rPr>
          <w:rFonts w:ascii="Times New Roman" w:hAnsi="Times New Roman" w:cs="Times New Roman"/>
          <w:color w:val="000000"/>
          <w:sz w:val="16"/>
          <w:szCs w:val="16"/>
          <w:shd w:val="clear" w:color="auto" w:fill="FFFFFF"/>
        </w:rPr>
        <w:t xml:space="preserve">Sardoii, </w:t>
      </w:r>
      <w:r w:rsidRPr="00496D73">
        <w:rPr>
          <w:rFonts w:ascii="Times New Roman" w:hAnsi="Times New Roman" w:cs="Times New Roman"/>
          <w:color w:val="000000"/>
          <w:sz w:val="16"/>
          <w:szCs w:val="16"/>
          <w:shd w:val="clear" w:color="auto" w:fill="FFFFFF"/>
        </w:rPr>
        <w:t>and</w:t>
      </w:r>
      <w:r w:rsidR="002A3CC6" w:rsidRPr="00496D73">
        <w:rPr>
          <w:rFonts w:ascii="Times New Roman" w:hAnsi="Times New Roman" w:cs="Times New Roman"/>
          <w:color w:val="000000"/>
          <w:sz w:val="16"/>
          <w:szCs w:val="16"/>
          <w:shd w:val="clear" w:color="auto" w:fill="FFFFFF"/>
        </w:rPr>
        <w:t xml:space="preserve"> </w:t>
      </w:r>
      <w:r w:rsidRPr="00496D73">
        <w:rPr>
          <w:rFonts w:ascii="Times New Roman" w:hAnsi="Times New Roman" w:cs="Times New Roman"/>
          <w:color w:val="000000"/>
          <w:sz w:val="16"/>
          <w:szCs w:val="16"/>
          <w:shd w:val="clear" w:color="auto" w:fill="FFFFFF"/>
        </w:rPr>
        <w:t xml:space="preserve">FA. </w:t>
      </w:r>
      <w:r w:rsidR="002A3CC6" w:rsidRPr="00496D73">
        <w:rPr>
          <w:rFonts w:ascii="Times New Roman" w:hAnsi="Times New Roman" w:cs="Times New Roman"/>
          <w:color w:val="000000"/>
          <w:sz w:val="16"/>
          <w:szCs w:val="16"/>
          <w:shd w:val="clear" w:color="auto" w:fill="FFFFFF"/>
        </w:rPr>
        <w:t>Moghadam</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xml:space="preserve"> Investigate the relationship between hydrological and meteorological droughts in Karaj dam basin</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European Journal of Experimental Biology</w:t>
      </w:r>
      <w:r w:rsidRPr="00496D73">
        <w:rPr>
          <w:rFonts w:ascii="Times New Roman" w:hAnsi="Times New Roman" w:cs="Times New Roman"/>
          <w:color w:val="000000"/>
          <w:sz w:val="16"/>
          <w:szCs w:val="16"/>
          <w:shd w:val="clear" w:color="auto" w:fill="FFFFFF"/>
        </w:rPr>
        <w:t>, Vol.</w:t>
      </w:r>
      <w:r w:rsidR="002A3CC6" w:rsidRPr="00496D73">
        <w:rPr>
          <w:rFonts w:ascii="Times New Roman" w:hAnsi="Times New Roman" w:cs="Times New Roman"/>
          <w:color w:val="000000"/>
          <w:sz w:val="16"/>
          <w:szCs w:val="16"/>
          <w:shd w:val="clear" w:color="auto" w:fill="FFFFFF"/>
        </w:rPr>
        <w:t xml:space="preserve"> 4(3)</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xml:space="preserve"> </w:t>
      </w:r>
      <w:r w:rsidRPr="00496D73">
        <w:rPr>
          <w:rFonts w:ascii="Times New Roman" w:hAnsi="Times New Roman" w:cs="Times New Roman"/>
          <w:color w:val="000000"/>
          <w:sz w:val="16"/>
          <w:szCs w:val="16"/>
          <w:shd w:val="clear" w:color="auto" w:fill="FFFFFF"/>
        </w:rPr>
        <w:t>pp.</w:t>
      </w:r>
      <w:r w:rsidR="002A3CC6" w:rsidRPr="00496D73">
        <w:rPr>
          <w:rFonts w:ascii="Times New Roman" w:hAnsi="Times New Roman" w:cs="Times New Roman"/>
          <w:color w:val="000000"/>
          <w:sz w:val="16"/>
          <w:szCs w:val="16"/>
          <w:shd w:val="clear" w:color="auto" w:fill="FFFFFF"/>
        </w:rPr>
        <w:t>102-107</w:t>
      </w:r>
      <w:r w:rsidRPr="00496D73">
        <w:rPr>
          <w:rFonts w:ascii="Times New Roman" w:hAnsi="Times New Roman" w:cs="Times New Roman"/>
          <w:color w:val="000000"/>
          <w:sz w:val="16"/>
          <w:szCs w:val="16"/>
          <w:shd w:val="clear" w:color="auto" w:fill="FFFFFF"/>
        </w:rPr>
        <w:t>, 2014</w:t>
      </w:r>
      <w:r w:rsidR="004F661D" w:rsidRPr="00496D73">
        <w:rPr>
          <w:rFonts w:ascii="Times New Roman" w:hAnsi="Times New Roman" w:cs="Times New Roman"/>
          <w:color w:val="000000"/>
          <w:sz w:val="16"/>
          <w:szCs w:val="16"/>
          <w:shd w:val="clear" w:color="auto" w:fill="FFFFFF"/>
        </w:rPr>
        <w:t>,</w:t>
      </w:r>
      <w:r w:rsidRPr="00496D73">
        <w:rPr>
          <w:rFonts w:ascii="Times New Roman" w:hAnsi="Times New Roman" w:cs="Times New Roman"/>
          <w:color w:val="000000"/>
          <w:sz w:val="16"/>
          <w:szCs w:val="16"/>
          <w:shd w:val="clear" w:color="auto" w:fill="FFFFFF"/>
        </w:rPr>
        <w:t xml:space="preserve"> (In Persian).</w:t>
      </w:r>
    </w:p>
    <w:p w:rsidR="002A3CC6" w:rsidRPr="00496D73" w:rsidRDefault="0084492B" w:rsidP="004F661D">
      <w:pPr>
        <w:pStyle w:val="A-text"/>
        <w:numPr>
          <w:ilvl w:val="0"/>
          <w:numId w:val="32"/>
        </w:numPr>
        <w:bidi w:val="0"/>
        <w:rPr>
          <w:rFonts w:ascii="Times New Roman" w:hAnsi="Times New Roman" w:cs="Times New Roman"/>
          <w:color w:val="000000"/>
          <w:sz w:val="16"/>
          <w:szCs w:val="16"/>
          <w:shd w:val="clear" w:color="auto" w:fill="FFFFFF"/>
          <w:rtl/>
        </w:rPr>
      </w:pPr>
      <w:r w:rsidRPr="00496D73">
        <w:rPr>
          <w:rFonts w:ascii="Times New Roman" w:hAnsi="Times New Roman" w:cs="Times New Roman"/>
          <w:color w:val="000000"/>
          <w:sz w:val="16"/>
          <w:szCs w:val="16"/>
          <w:shd w:val="clear" w:color="auto" w:fill="FFFFFF"/>
        </w:rPr>
        <w:t xml:space="preserve">H. </w:t>
      </w:r>
      <w:r w:rsidR="002A3CC6" w:rsidRPr="00496D73">
        <w:rPr>
          <w:rFonts w:ascii="Times New Roman" w:hAnsi="Times New Roman" w:cs="Times New Roman"/>
          <w:color w:val="000000"/>
          <w:sz w:val="16"/>
          <w:szCs w:val="16"/>
          <w:shd w:val="clear" w:color="auto" w:fill="FFFFFF"/>
        </w:rPr>
        <w:t xml:space="preserve">Babaei, </w:t>
      </w:r>
      <w:r w:rsidRPr="00496D73">
        <w:rPr>
          <w:rFonts w:ascii="Times New Roman" w:hAnsi="Times New Roman" w:cs="Times New Roman"/>
          <w:color w:val="000000"/>
          <w:sz w:val="16"/>
          <w:szCs w:val="16"/>
          <w:shd w:val="clear" w:color="auto" w:fill="FFFFFF"/>
        </w:rPr>
        <w:t xml:space="preserve">SH. </w:t>
      </w:r>
      <w:r w:rsidR="002A3CC6" w:rsidRPr="00496D73">
        <w:rPr>
          <w:rFonts w:ascii="Times New Roman" w:hAnsi="Times New Roman" w:cs="Times New Roman"/>
          <w:color w:val="000000"/>
          <w:sz w:val="16"/>
          <w:szCs w:val="16"/>
          <w:shd w:val="clear" w:color="auto" w:fill="FFFFFF"/>
        </w:rPr>
        <w:t xml:space="preserve">Araghinejad, </w:t>
      </w:r>
      <w:r w:rsidRPr="00496D73">
        <w:rPr>
          <w:rFonts w:ascii="Times New Roman" w:hAnsi="Times New Roman" w:cs="Times New Roman"/>
          <w:color w:val="000000"/>
          <w:sz w:val="16"/>
          <w:szCs w:val="16"/>
          <w:shd w:val="clear" w:color="auto" w:fill="FFFFFF"/>
        </w:rPr>
        <w:t xml:space="preserve">A. </w:t>
      </w:r>
      <w:r w:rsidR="002A3CC6" w:rsidRPr="00496D73">
        <w:rPr>
          <w:rFonts w:ascii="Times New Roman" w:hAnsi="Times New Roman" w:cs="Times New Roman"/>
          <w:color w:val="000000"/>
          <w:sz w:val="16"/>
          <w:szCs w:val="16"/>
          <w:shd w:val="clear" w:color="auto" w:fill="FFFFFF"/>
        </w:rPr>
        <w:t>Horfar</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xml:space="preserve"> Time interval identification of the occurrences of meteorological and hydrological droughts in Zayandeh-Rud basin,</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xml:space="preserve"> Arid Biom Scientific and Research Journal,</w:t>
      </w:r>
      <w:r w:rsidRPr="00496D73">
        <w:rPr>
          <w:rFonts w:ascii="Times New Roman" w:hAnsi="Times New Roman" w:cs="Times New Roman"/>
          <w:color w:val="000000"/>
          <w:sz w:val="16"/>
          <w:szCs w:val="16"/>
          <w:shd w:val="clear" w:color="auto" w:fill="FFFFFF"/>
        </w:rPr>
        <w:t xml:space="preserve"> vol.</w:t>
      </w:r>
      <w:r w:rsidR="002A3CC6" w:rsidRPr="00496D73">
        <w:rPr>
          <w:rFonts w:ascii="Times New Roman" w:hAnsi="Times New Roman" w:cs="Times New Roman"/>
          <w:color w:val="000000"/>
          <w:sz w:val="16"/>
          <w:szCs w:val="16"/>
          <w:shd w:val="clear" w:color="auto" w:fill="FFFFFF"/>
        </w:rPr>
        <w:t xml:space="preserve"> 1 (3)</w:t>
      </w:r>
      <w:r w:rsidRPr="00496D73">
        <w:rPr>
          <w:rFonts w:ascii="Times New Roman" w:hAnsi="Times New Roman" w:cs="Times New Roman"/>
          <w:color w:val="000000"/>
          <w:sz w:val="16"/>
          <w:szCs w:val="16"/>
          <w:shd w:val="clear" w:color="auto" w:fill="FFFFFF"/>
        </w:rPr>
        <w:t>, pp.</w:t>
      </w:r>
      <w:r w:rsidR="002A3CC6" w:rsidRPr="00496D73">
        <w:rPr>
          <w:rFonts w:ascii="Times New Roman" w:hAnsi="Times New Roman" w:cs="Times New Roman"/>
          <w:color w:val="000000"/>
          <w:sz w:val="16"/>
          <w:szCs w:val="16"/>
          <w:shd w:val="clear" w:color="auto" w:fill="FFFFFF"/>
        </w:rPr>
        <w:t>1-12</w:t>
      </w:r>
      <w:r w:rsidRPr="00496D73">
        <w:rPr>
          <w:rFonts w:ascii="Times New Roman" w:hAnsi="Times New Roman" w:cs="Times New Roman"/>
          <w:color w:val="000000"/>
          <w:sz w:val="16"/>
          <w:szCs w:val="16"/>
          <w:shd w:val="clear" w:color="auto" w:fill="FFFFFF"/>
        </w:rPr>
        <w:t>,2001</w:t>
      </w:r>
      <w:r w:rsidR="004F661D"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xml:space="preserve"> (In Persian).</w:t>
      </w:r>
      <w:r w:rsidRPr="00496D73">
        <w:rPr>
          <w:rFonts w:ascii="Times New Roman" w:hAnsi="Times New Roman" w:cs="Times New Roman"/>
          <w:color w:val="000000"/>
          <w:sz w:val="16"/>
          <w:szCs w:val="16"/>
          <w:shd w:val="clear" w:color="auto" w:fill="FFFFFF"/>
        </w:rPr>
        <w:t xml:space="preserve"> </w:t>
      </w:r>
    </w:p>
    <w:p w:rsidR="002A3CC6" w:rsidRPr="00496D73" w:rsidRDefault="0084492B" w:rsidP="0084492B">
      <w:pPr>
        <w:pStyle w:val="A-text"/>
        <w:numPr>
          <w:ilvl w:val="0"/>
          <w:numId w:val="32"/>
        </w:numPr>
        <w:bidi w:val="0"/>
        <w:rPr>
          <w:rFonts w:ascii="Times New Roman" w:hAnsi="Times New Roman" w:cs="Times New Roman"/>
          <w:color w:val="000000"/>
          <w:sz w:val="16"/>
          <w:szCs w:val="16"/>
          <w:shd w:val="clear" w:color="auto" w:fill="FFFFFF"/>
        </w:rPr>
      </w:pPr>
      <w:r w:rsidRPr="00496D73">
        <w:rPr>
          <w:rFonts w:ascii="Times New Roman" w:hAnsi="Times New Roman" w:cs="Times New Roman"/>
          <w:color w:val="000000"/>
          <w:sz w:val="16"/>
          <w:szCs w:val="16"/>
          <w:shd w:val="clear" w:color="auto" w:fill="FFFFFF"/>
        </w:rPr>
        <w:t xml:space="preserve">F. </w:t>
      </w:r>
      <w:r w:rsidR="002A3CC6" w:rsidRPr="00496D73">
        <w:rPr>
          <w:rFonts w:ascii="Times New Roman" w:hAnsi="Times New Roman" w:cs="Times New Roman"/>
          <w:color w:val="000000"/>
          <w:sz w:val="16"/>
          <w:szCs w:val="16"/>
          <w:shd w:val="clear" w:color="auto" w:fill="FFFFFF"/>
        </w:rPr>
        <w:t xml:space="preserve">Fiorillo, and </w:t>
      </w:r>
      <w:r w:rsidRPr="00496D73">
        <w:rPr>
          <w:rFonts w:ascii="Times New Roman" w:hAnsi="Times New Roman" w:cs="Times New Roman"/>
          <w:color w:val="000000"/>
          <w:sz w:val="16"/>
          <w:szCs w:val="16"/>
          <w:shd w:val="clear" w:color="auto" w:fill="FFFFFF"/>
        </w:rPr>
        <w:t xml:space="preserve">F. M. </w:t>
      </w:r>
      <w:r w:rsidR="002A3CC6" w:rsidRPr="00496D73">
        <w:rPr>
          <w:rFonts w:ascii="Times New Roman" w:hAnsi="Times New Roman" w:cs="Times New Roman"/>
          <w:color w:val="000000"/>
          <w:sz w:val="16"/>
          <w:szCs w:val="16"/>
          <w:shd w:val="clear" w:color="auto" w:fill="FFFFFF"/>
        </w:rPr>
        <w:t xml:space="preserve">Guadagno, </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Karst spring discharges analysis in relation to drought periods, using the SPI</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Water resources management, </w:t>
      </w:r>
      <w:r w:rsidRPr="00496D73">
        <w:rPr>
          <w:rFonts w:ascii="Times New Roman" w:hAnsi="Times New Roman" w:cs="Times New Roman"/>
          <w:color w:val="000000"/>
          <w:sz w:val="16"/>
          <w:szCs w:val="16"/>
          <w:shd w:val="clear" w:color="auto" w:fill="FFFFFF"/>
        </w:rPr>
        <w:t>vol.</w:t>
      </w:r>
      <w:r w:rsidR="002A3CC6" w:rsidRPr="00496D73">
        <w:rPr>
          <w:rFonts w:ascii="Times New Roman" w:hAnsi="Times New Roman" w:cs="Times New Roman"/>
          <w:color w:val="000000"/>
          <w:sz w:val="16"/>
          <w:szCs w:val="16"/>
          <w:shd w:val="clear" w:color="auto" w:fill="FFFFFF"/>
        </w:rPr>
        <w:t xml:space="preserve">24(9), </w:t>
      </w:r>
      <w:r w:rsidRPr="00496D73">
        <w:rPr>
          <w:rFonts w:ascii="Times New Roman" w:hAnsi="Times New Roman" w:cs="Times New Roman"/>
          <w:color w:val="000000"/>
          <w:sz w:val="16"/>
          <w:szCs w:val="16"/>
          <w:shd w:val="clear" w:color="auto" w:fill="FFFFFF"/>
        </w:rPr>
        <w:t>pp.</w:t>
      </w:r>
      <w:r w:rsidR="002A3CC6" w:rsidRPr="00496D73">
        <w:rPr>
          <w:rFonts w:ascii="Times New Roman" w:hAnsi="Times New Roman" w:cs="Times New Roman"/>
          <w:color w:val="000000"/>
          <w:sz w:val="16"/>
          <w:szCs w:val="16"/>
          <w:shd w:val="clear" w:color="auto" w:fill="FFFFFF"/>
        </w:rPr>
        <w:t>1867-1884</w:t>
      </w:r>
      <w:r w:rsidRPr="00496D73">
        <w:rPr>
          <w:rFonts w:ascii="Times New Roman" w:hAnsi="Times New Roman" w:cs="Times New Roman"/>
          <w:color w:val="000000"/>
          <w:sz w:val="16"/>
          <w:szCs w:val="16"/>
          <w:shd w:val="clear" w:color="auto" w:fill="FFFFFF"/>
        </w:rPr>
        <w:t>, (2010).</w:t>
      </w:r>
    </w:p>
    <w:p w:rsidR="002A3CC6" w:rsidRPr="00496D73" w:rsidRDefault="0084492B" w:rsidP="0084492B">
      <w:pPr>
        <w:pStyle w:val="A-text"/>
        <w:numPr>
          <w:ilvl w:val="0"/>
          <w:numId w:val="32"/>
        </w:numPr>
        <w:bidi w:val="0"/>
        <w:rPr>
          <w:rFonts w:ascii="Times New Roman" w:hAnsi="Times New Roman" w:cs="Times New Roman"/>
          <w:color w:val="000000"/>
          <w:sz w:val="16"/>
          <w:szCs w:val="16"/>
          <w:shd w:val="clear" w:color="auto" w:fill="FFFFFF"/>
        </w:rPr>
      </w:pPr>
      <w:r w:rsidRPr="00496D73">
        <w:rPr>
          <w:rFonts w:ascii="Times New Roman" w:hAnsi="Times New Roman" w:cs="Times New Roman"/>
          <w:color w:val="000000"/>
          <w:sz w:val="16"/>
          <w:szCs w:val="16"/>
          <w:shd w:val="clear" w:color="auto" w:fill="FFFFFF"/>
        </w:rPr>
        <w:t xml:space="preserve">M. H, </w:t>
      </w:r>
      <w:r w:rsidR="002A3CC6" w:rsidRPr="00496D73">
        <w:rPr>
          <w:rFonts w:ascii="Times New Roman" w:hAnsi="Times New Roman" w:cs="Times New Roman"/>
          <w:color w:val="000000"/>
          <w:sz w:val="16"/>
          <w:szCs w:val="16"/>
          <w:shd w:val="clear" w:color="auto" w:fill="FFFFFF"/>
        </w:rPr>
        <w:t xml:space="preserve">Jahangir, </w:t>
      </w:r>
      <w:r w:rsidRPr="00496D73">
        <w:rPr>
          <w:rFonts w:ascii="Times New Roman" w:hAnsi="Times New Roman" w:cs="Times New Roman"/>
          <w:color w:val="000000"/>
          <w:sz w:val="16"/>
          <w:szCs w:val="16"/>
          <w:shd w:val="clear" w:color="auto" w:fill="FFFFFF"/>
        </w:rPr>
        <w:t>and</w:t>
      </w:r>
      <w:r w:rsidR="002A3CC6" w:rsidRPr="00496D73">
        <w:rPr>
          <w:rFonts w:ascii="Times New Roman" w:hAnsi="Times New Roman" w:cs="Times New Roman"/>
          <w:color w:val="000000"/>
          <w:sz w:val="16"/>
          <w:szCs w:val="16"/>
          <w:shd w:val="clear" w:color="auto" w:fill="FFFFFF"/>
        </w:rPr>
        <w:t xml:space="preserve"> </w:t>
      </w:r>
      <w:r w:rsidRPr="00496D73">
        <w:rPr>
          <w:rFonts w:ascii="Times New Roman" w:hAnsi="Times New Roman" w:cs="Times New Roman"/>
          <w:color w:val="000000"/>
          <w:sz w:val="16"/>
          <w:szCs w:val="16"/>
          <w:shd w:val="clear" w:color="auto" w:fill="FFFFFF"/>
        </w:rPr>
        <w:t xml:space="preserve">Y, </w:t>
      </w:r>
      <w:r w:rsidR="002A3CC6" w:rsidRPr="00496D73">
        <w:rPr>
          <w:rFonts w:ascii="Times New Roman" w:hAnsi="Times New Roman" w:cs="Times New Roman"/>
          <w:color w:val="000000"/>
          <w:sz w:val="16"/>
          <w:szCs w:val="16"/>
          <w:shd w:val="clear" w:color="auto" w:fill="FFFFFF"/>
        </w:rPr>
        <w:t>Yarahmadi,</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xml:space="preserve"> Hydrological drought analyzing and monitoring by using Streamflow Drought Index (SDI) (case study: Lorestan, Iran)</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Arabian Journal of Geosciences,</w:t>
      </w:r>
      <w:r w:rsidRPr="00496D73">
        <w:rPr>
          <w:rFonts w:ascii="Times New Roman" w:hAnsi="Times New Roman" w:cs="Times New Roman"/>
          <w:color w:val="000000"/>
          <w:sz w:val="16"/>
          <w:szCs w:val="16"/>
          <w:shd w:val="clear" w:color="auto" w:fill="FFFFFF"/>
        </w:rPr>
        <w:t xml:space="preserve"> vol.</w:t>
      </w:r>
      <w:r w:rsidR="002A3CC6" w:rsidRPr="00496D73">
        <w:rPr>
          <w:rFonts w:ascii="Times New Roman" w:hAnsi="Times New Roman" w:cs="Times New Roman"/>
          <w:color w:val="000000"/>
          <w:sz w:val="16"/>
          <w:szCs w:val="16"/>
          <w:shd w:val="clear" w:color="auto" w:fill="FFFFFF"/>
        </w:rPr>
        <w:t xml:space="preserve"> 13(3), </w:t>
      </w:r>
      <w:r w:rsidRPr="00496D73">
        <w:rPr>
          <w:rFonts w:ascii="Times New Roman" w:hAnsi="Times New Roman" w:cs="Times New Roman"/>
          <w:color w:val="000000"/>
          <w:sz w:val="16"/>
          <w:szCs w:val="16"/>
          <w:shd w:val="clear" w:color="auto" w:fill="FFFFFF"/>
        </w:rPr>
        <w:t>pp.</w:t>
      </w:r>
      <w:r w:rsidR="002A3CC6" w:rsidRPr="00496D73">
        <w:rPr>
          <w:rFonts w:ascii="Times New Roman" w:hAnsi="Times New Roman" w:cs="Times New Roman"/>
          <w:color w:val="000000"/>
          <w:sz w:val="16"/>
          <w:szCs w:val="16"/>
          <w:shd w:val="clear" w:color="auto" w:fill="FFFFFF"/>
        </w:rPr>
        <w:t>1-12</w:t>
      </w:r>
      <w:r w:rsidRPr="00496D73">
        <w:rPr>
          <w:rFonts w:ascii="Times New Roman" w:hAnsi="Times New Roman" w:cs="Times New Roman"/>
          <w:color w:val="000000"/>
          <w:sz w:val="16"/>
          <w:szCs w:val="16"/>
          <w:shd w:val="clear" w:color="auto" w:fill="FFFFFF"/>
        </w:rPr>
        <w:t>, (2020).</w:t>
      </w:r>
    </w:p>
    <w:p w:rsidR="002A3CC6" w:rsidRPr="00496D73" w:rsidRDefault="0084492B" w:rsidP="0084492B">
      <w:pPr>
        <w:pStyle w:val="A-text"/>
        <w:numPr>
          <w:ilvl w:val="0"/>
          <w:numId w:val="32"/>
        </w:numPr>
        <w:bidi w:val="0"/>
        <w:rPr>
          <w:rFonts w:ascii="Times New Roman" w:hAnsi="Times New Roman" w:cs="Times New Roman"/>
          <w:color w:val="000000"/>
          <w:sz w:val="16"/>
          <w:szCs w:val="16"/>
          <w:shd w:val="clear" w:color="auto" w:fill="FFFFFF"/>
        </w:rPr>
      </w:pPr>
      <w:r w:rsidRPr="00496D73">
        <w:rPr>
          <w:rFonts w:ascii="Times New Roman" w:hAnsi="Times New Roman" w:cs="Times New Roman"/>
          <w:color w:val="000000"/>
          <w:sz w:val="16"/>
          <w:szCs w:val="16"/>
          <w:shd w:val="clear" w:color="auto" w:fill="FFFFFF"/>
        </w:rPr>
        <w:t xml:space="preserve">R. </w:t>
      </w:r>
      <w:r w:rsidR="002A3CC6" w:rsidRPr="00496D73">
        <w:rPr>
          <w:rFonts w:ascii="Times New Roman" w:hAnsi="Times New Roman" w:cs="Times New Roman"/>
          <w:color w:val="000000"/>
          <w:sz w:val="16"/>
          <w:szCs w:val="16"/>
          <w:shd w:val="clear" w:color="auto" w:fill="FFFFFF"/>
        </w:rPr>
        <w:t>Kazemi,</w:t>
      </w:r>
      <w:r w:rsidRPr="00496D73">
        <w:rPr>
          <w:rFonts w:ascii="Times New Roman" w:hAnsi="Times New Roman" w:cs="Times New Roman"/>
          <w:color w:val="000000"/>
          <w:sz w:val="16"/>
          <w:szCs w:val="16"/>
          <w:shd w:val="clear" w:color="auto" w:fill="FFFFFF"/>
        </w:rPr>
        <w:t xml:space="preserve"> and</w:t>
      </w:r>
      <w:r w:rsidR="002A3CC6" w:rsidRPr="00496D73">
        <w:rPr>
          <w:rFonts w:ascii="Times New Roman" w:hAnsi="Times New Roman" w:cs="Times New Roman"/>
          <w:color w:val="000000"/>
          <w:sz w:val="16"/>
          <w:szCs w:val="16"/>
          <w:shd w:val="clear" w:color="auto" w:fill="FFFFFF"/>
        </w:rPr>
        <w:t xml:space="preserve"> </w:t>
      </w:r>
      <w:r w:rsidRPr="00496D73">
        <w:rPr>
          <w:rFonts w:ascii="Times New Roman" w:hAnsi="Times New Roman" w:cs="Times New Roman"/>
          <w:color w:val="000000"/>
          <w:sz w:val="16"/>
          <w:szCs w:val="16"/>
          <w:shd w:val="clear" w:color="auto" w:fill="FFFFFF"/>
        </w:rPr>
        <w:t xml:space="preserve">B. </w:t>
      </w:r>
      <w:r w:rsidR="002A3CC6" w:rsidRPr="00496D73">
        <w:rPr>
          <w:rFonts w:ascii="Times New Roman" w:hAnsi="Times New Roman" w:cs="Times New Roman"/>
          <w:color w:val="000000"/>
          <w:sz w:val="16"/>
          <w:szCs w:val="16"/>
          <w:shd w:val="clear" w:color="auto" w:fill="FFFFFF"/>
        </w:rPr>
        <w:t>Ghermezcheshmeh,</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xml:space="preserve"> Investigating the Impact of Drought on Flow Duration Curve in Karst Catchments (Case study: Kaka-Reza Catchment)</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Environment and Water Engineering,</w:t>
      </w:r>
      <w:r w:rsidRPr="00496D73">
        <w:rPr>
          <w:rFonts w:ascii="Times New Roman" w:hAnsi="Times New Roman" w:cs="Times New Roman"/>
          <w:color w:val="000000"/>
          <w:sz w:val="16"/>
          <w:szCs w:val="16"/>
          <w:shd w:val="clear" w:color="auto" w:fill="FFFFFF"/>
        </w:rPr>
        <w:t xml:space="preserve"> vol.</w:t>
      </w:r>
      <w:r w:rsidR="002A3CC6" w:rsidRPr="00496D73">
        <w:rPr>
          <w:rFonts w:ascii="Times New Roman" w:hAnsi="Times New Roman" w:cs="Times New Roman"/>
          <w:color w:val="000000"/>
          <w:sz w:val="16"/>
          <w:szCs w:val="16"/>
          <w:shd w:val="clear" w:color="auto" w:fill="FFFFFF"/>
        </w:rPr>
        <w:t xml:space="preserve"> 7(3)</w:t>
      </w:r>
      <w:r w:rsidRPr="00496D73">
        <w:rPr>
          <w:rFonts w:ascii="Times New Roman" w:hAnsi="Times New Roman" w:cs="Times New Roman"/>
          <w:color w:val="000000"/>
          <w:sz w:val="16"/>
          <w:szCs w:val="16"/>
          <w:shd w:val="clear" w:color="auto" w:fill="FFFFFF"/>
        </w:rPr>
        <w:t xml:space="preserve"> pp. </w:t>
      </w:r>
      <w:r w:rsidR="002A3CC6" w:rsidRPr="00496D73">
        <w:rPr>
          <w:rFonts w:ascii="Times New Roman" w:hAnsi="Times New Roman" w:cs="Times New Roman"/>
          <w:color w:val="000000"/>
          <w:sz w:val="16"/>
          <w:szCs w:val="16"/>
          <w:shd w:val="clear" w:color="auto" w:fill="FFFFFF"/>
        </w:rPr>
        <w:t xml:space="preserve"> 433-443</w:t>
      </w:r>
      <w:r w:rsidRPr="00496D73">
        <w:rPr>
          <w:rFonts w:ascii="Times New Roman" w:hAnsi="Times New Roman" w:cs="Times New Roman"/>
          <w:color w:val="000000"/>
          <w:sz w:val="16"/>
          <w:szCs w:val="16"/>
          <w:shd w:val="clear" w:color="auto" w:fill="FFFFFF"/>
        </w:rPr>
        <w:t>, (2021)</w:t>
      </w:r>
      <w:r w:rsidR="004F661D" w:rsidRPr="00496D73">
        <w:rPr>
          <w:rFonts w:ascii="Times New Roman" w:hAnsi="Times New Roman" w:cs="Times New Roman"/>
          <w:color w:val="000000"/>
          <w:sz w:val="16"/>
          <w:szCs w:val="16"/>
          <w:shd w:val="clear" w:color="auto" w:fill="FFFFFF"/>
        </w:rPr>
        <w:t>,</w:t>
      </w:r>
      <w:r w:rsidRPr="00496D73">
        <w:rPr>
          <w:rFonts w:ascii="Times New Roman" w:hAnsi="Times New Roman" w:cs="Times New Roman"/>
          <w:color w:val="000000"/>
          <w:sz w:val="16"/>
          <w:szCs w:val="16"/>
          <w:shd w:val="clear" w:color="auto" w:fill="FFFFFF"/>
        </w:rPr>
        <w:t xml:space="preserve"> (In Persian).</w:t>
      </w:r>
    </w:p>
    <w:p w:rsidR="002A3CC6" w:rsidRPr="00496D73" w:rsidRDefault="004F661D" w:rsidP="004F661D">
      <w:pPr>
        <w:pStyle w:val="A-text"/>
        <w:numPr>
          <w:ilvl w:val="0"/>
          <w:numId w:val="32"/>
        </w:numPr>
        <w:bidi w:val="0"/>
        <w:rPr>
          <w:rFonts w:ascii="Times New Roman" w:hAnsi="Times New Roman" w:cs="Times New Roman"/>
          <w:color w:val="000000"/>
          <w:sz w:val="16"/>
          <w:szCs w:val="16"/>
          <w:shd w:val="clear" w:color="auto" w:fill="FFFFFF"/>
        </w:rPr>
      </w:pPr>
      <w:r w:rsidRPr="00496D73">
        <w:rPr>
          <w:rFonts w:ascii="Times New Roman" w:hAnsi="Times New Roman" w:cs="Times New Roman"/>
          <w:color w:val="000000"/>
          <w:sz w:val="16"/>
          <w:szCs w:val="16"/>
          <w:shd w:val="clear" w:color="auto" w:fill="FFFFFF"/>
        </w:rPr>
        <w:t xml:space="preserve">R. </w:t>
      </w:r>
      <w:r w:rsidR="002A3CC6" w:rsidRPr="00496D73">
        <w:rPr>
          <w:rFonts w:ascii="Times New Roman" w:hAnsi="Times New Roman" w:cs="Times New Roman"/>
          <w:color w:val="000000"/>
          <w:sz w:val="16"/>
          <w:szCs w:val="16"/>
          <w:shd w:val="clear" w:color="auto" w:fill="FFFFFF"/>
        </w:rPr>
        <w:t>Koushki</w:t>
      </w:r>
      <w:r w:rsidRPr="00496D73">
        <w:rPr>
          <w:rFonts w:ascii="Times New Roman" w:hAnsi="Times New Roman" w:cs="Times New Roman"/>
          <w:color w:val="000000"/>
          <w:sz w:val="16"/>
          <w:szCs w:val="16"/>
          <w:shd w:val="clear" w:color="auto" w:fill="FFFFFF"/>
        </w:rPr>
        <w:t>, M.</w:t>
      </w:r>
      <w:r w:rsidR="002A3CC6" w:rsidRPr="00496D73">
        <w:rPr>
          <w:rFonts w:ascii="Times New Roman" w:hAnsi="Times New Roman" w:cs="Times New Roman"/>
          <w:color w:val="000000"/>
          <w:sz w:val="16"/>
          <w:szCs w:val="16"/>
          <w:shd w:val="clear" w:color="auto" w:fill="FFFFFF"/>
        </w:rPr>
        <w:t xml:space="preserve"> Rahimi, </w:t>
      </w:r>
      <w:r w:rsidRPr="00496D73">
        <w:rPr>
          <w:rFonts w:ascii="Times New Roman" w:hAnsi="Times New Roman" w:cs="Times New Roman"/>
          <w:color w:val="000000"/>
          <w:sz w:val="16"/>
          <w:szCs w:val="16"/>
          <w:shd w:val="clear" w:color="auto" w:fill="FFFFFF"/>
        </w:rPr>
        <w:t xml:space="preserve">M. </w:t>
      </w:r>
      <w:r w:rsidR="002A3CC6" w:rsidRPr="00496D73">
        <w:rPr>
          <w:rFonts w:ascii="Times New Roman" w:hAnsi="Times New Roman" w:cs="Times New Roman"/>
          <w:color w:val="000000"/>
          <w:sz w:val="16"/>
          <w:szCs w:val="16"/>
          <w:shd w:val="clear" w:color="auto" w:fill="FFFFFF"/>
        </w:rPr>
        <w:t>Amiri</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xml:space="preserve"> </w:t>
      </w:r>
      <w:r w:rsidRPr="00496D73">
        <w:rPr>
          <w:rFonts w:ascii="Times New Roman" w:hAnsi="Times New Roman" w:cs="Times New Roman"/>
          <w:color w:val="000000"/>
          <w:sz w:val="16"/>
          <w:szCs w:val="16"/>
          <w:shd w:val="clear" w:color="auto" w:fill="FFFFFF"/>
        </w:rPr>
        <w:t xml:space="preserve">M. </w:t>
      </w:r>
      <w:r w:rsidR="002A3CC6" w:rsidRPr="00496D73">
        <w:rPr>
          <w:rFonts w:ascii="Times New Roman" w:hAnsi="Times New Roman" w:cs="Times New Roman"/>
          <w:color w:val="000000"/>
          <w:sz w:val="16"/>
          <w:szCs w:val="16"/>
          <w:shd w:val="clear" w:color="auto" w:fill="FFFFFF"/>
        </w:rPr>
        <w:t>Mohammadi,</w:t>
      </w:r>
      <w:r w:rsidRPr="00496D73">
        <w:rPr>
          <w:rFonts w:ascii="Times New Roman" w:hAnsi="Times New Roman" w:cs="Times New Roman"/>
          <w:color w:val="000000"/>
          <w:sz w:val="16"/>
          <w:szCs w:val="16"/>
          <w:shd w:val="clear" w:color="auto" w:fill="FFFFFF"/>
        </w:rPr>
        <w:t xml:space="preserve"> and</w:t>
      </w:r>
      <w:r w:rsidR="002A3CC6" w:rsidRPr="00496D73">
        <w:rPr>
          <w:rFonts w:ascii="Times New Roman" w:hAnsi="Times New Roman" w:cs="Times New Roman"/>
          <w:color w:val="000000"/>
          <w:sz w:val="16"/>
          <w:szCs w:val="16"/>
          <w:shd w:val="clear" w:color="auto" w:fill="FFFFFF"/>
        </w:rPr>
        <w:t xml:space="preserve"> </w:t>
      </w:r>
      <w:r w:rsidRPr="00496D73">
        <w:rPr>
          <w:rFonts w:ascii="Times New Roman" w:hAnsi="Times New Roman" w:cs="Times New Roman"/>
          <w:color w:val="000000"/>
          <w:sz w:val="16"/>
          <w:szCs w:val="16"/>
          <w:shd w:val="clear" w:color="auto" w:fill="FFFFFF"/>
        </w:rPr>
        <w:t xml:space="preserve">J. </w:t>
      </w:r>
      <w:r w:rsidR="002A3CC6" w:rsidRPr="00496D73">
        <w:rPr>
          <w:rFonts w:ascii="Times New Roman" w:hAnsi="Times New Roman" w:cs="Times New Roman"/>
          <w:color w:val="000000"/>
          <w:sz w:val="16"/>
          <w:szCs w:val="16"/>
          <w:shd w:val="clear" w:color="auto" w:fill="FFFFFF"/>
        </w:rPr>
        <w:t>Dastorani</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xml:space="preserve"> Investigation of relationship between meteorological and hydrological drought in Karkheh watershed</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Iranian journal of Eco hydrology,</w:t>
      </w:r>
      <w:r w:rsidRPr="00496D73">
        <w:rPr>
          <w:rFonts w:ascii="Times New Roman" w:hAnsi="Times New Roman" w:cs="Times New Roman"/>
          <w:color w:val="000000"/>
          <w:sz w:val="16"/>
          <w:szCs w:val="16"/>
          <w:shd w:val="clear" w:color="auto" w:fill="FFFFFF"/>
        </w:rPr>
        <w:t xml:space="preserve"> vol.</w:t>
      </w:r>
      <w:r w:rsidR="002A3CC6" w:rsidRPr="00496D73">
        <w:rPr>
          <w:rFonts w:ascii="Times New Roman" w:hAnsi="Times New Roman" w:cs="Times New Roman"/>
          <w:color w:val="000000"/>
          <w:sz w:val="16"/>
          <w:szCs w:val="16"/>
          <w:shd w:val="clear" w:color="auto" w:fill="FFFFFF"/>
        </w:rPr>
        <w:t xml:space="preserve"> 4(3)</w:t>
      </w:r>
      <w:r w:rsidRPr="00496D73">
        <w:rPr>
          <w:rFonts w:ascii="Times New Roman" w:hAnsi="Times New Roman" w:cs="Times New Roman"/>
          <w:color w:val="000000"/>
          <w:sz w:val="16"/>
          <w:szCs w:val="16"/>
          <w:shd w:val="clear" w:color="auto" w:fill="FFFFFF"/>
        </w:rPr>
        <w:t xml:space="preserve"> pp.</w:t>
      </w:r>
      <w:r w:rsidR="002A3CC6" w:rsidRPr="00496D73">
        <w:rPr>
          <w:rFonts w:ascii="Times New Roman" w:hAnsi="Times New Roman" w:cs="Times New Roman"/>
          <w:color w:val="000000"/>
          <w:sz w:val="16"/>
          <w:szCs w:val="16"/>
          <w:shd w:val="clear" w:color="auto" w:fill="FFFFFF"/>
        </w:rPr>
        <w:t>687-698</w:t>
      </w:r>
      <w:r w:rsidRPr="00496D73">
        <w:rPr>
          <w:rFonts w:ascii="Times New Roman" w:hAnsi="Times New Roman" w:cs="Times New Roman"/>
          <w:color w:val="000000"/>
          <w:sz w:val="16"/>
          <w:szCs w:val="16"/>
          <w:shd w:val="clear" w:color="auto" w:fill="FFFFFF"/>
        </w:rPr>
        <w:t>, 2017, (In Persian).</w:t>
      </w:r>
    </w:p>
    <w:p w:rsidR="002A3CC6" w:rsidRPr="00496D73" w:rsidRDefault="004F661D" w:rsidP="004F661D">
      <w:pPr>
        <w:pStyle w:val="A-text"/>
        <w:numPr>
          <w:ilvl w:val="0"/>
          <w:numId w:val="32"/>
        </w:numPr>
        <w:bidi w:val="0"/>
        <w:rPr>
          <w:rFonts w:ascii="Times New Roman" w:hAnsi="Times New Roman" w:cs="Times New Roman"/>
          <w:color w:val="000000"/>
          <w:sz w:val="16"/>
          <w:szCs w:val="16"/>
          <w:shd w:val="clear" w:color="auto" w:fill="FFFFFF"/>
        </w:rPr>
      </w:pPr>
      <w:r w:rsidRPr="00496D73">
        <w:rPr>
          <w:rFonts w:ascii="Times New Roman" w:hAnsi="Times New Roman" w:cs="Times New Roman"/>
          <w:color w:val="000000"/>
          <w:sz w:val="16"/>
          <w:szCs w:val="16"/>
          <w:shd w:val="clear" w:color="auto" w:fill="FFFFFF"/>
        </w:rPr>
        <w:t xml:space="preserve">T.B. </w:t>
      </w:r>
      <w:r w:rsidR="002A3CC6" w:rsidRPr="00496D73">
        <w:rPr>
          <w:rFonts w:ascii="Times New Roman" w:hAnsi="Times New Roman" w:cs="Times New Roman"/>
          <w:color w:val="000000"/>
          <w:sz w:val="16"/>
          <w:szCs w:val="16"/>
          <w:shd w:val="clear" w:color="auto" w:fill="FFFFFF"/>
        </w:rPr>
        <w:t>McKee,</w:t>
      </w:r>
      <w:r w:rsidRPr="00496D73">
        <w:rPr>
          <w:rFonts w:ascii="Times New Roman" w:hAnsi="Times New Roman" w:cs="Times New Roman"/>
          <w:color w:val="000000"/>
          <w:sz w:val="16"/>
          <w:szCs w:val="16"/>
          <w:shd w:val="clear" w:color="auto" w:fill="FFFFFF"/>
        </w:rPr>
        <w:t xml:space="preserve"> and</w:t>
      </w:r>
      <w:r w:rsidR="002A3CC6" w:rsidRPr="00496D73">
        <w:rPr>
          <w:rFonts w:ascii="Times New Roman" w:hAnsi="Times New Roman" w:cs="Times New Roman"/>
          <w:color w:val="000000"/>
          <w:sz w:val="16"/>
          <w:szCs w:val="16"/>
          <w:shd w:val="clear" w:color="auto" w:fill="FFFFFF"/>
        </w:rPr>
        <w:t xml:space="preserve"> </w:t>
      </w:r>
      <w:r w:rsidRPr="00496D73">
        <w:rPr>
          <w:rFonts w:ascii="Times New Roman" w:hAnsi="Times New Roman" w:cs="Times New Roman"/>
          <w:color w:val="000000"/>
          <w:sz w:val="16"/>
          <w:szCs w:val="16"/>
          <w:shd w:val="clear" w:color="auto" w:fill="FFFFFF"/>
        </w:rPr>
        <w:t xml:space="preserve">N.J. </w:t>
      </w:r>
      <w:r w:rsidR="002A3CC6" w:rsidRPr="00496D73">
        <w:rPr>
          <w:rFonts w:ascii="Times New Roman" w:hAnsi="Times New Roman" w:cs="Times New Roman"/>
          <w:color w:val="000000"/>
          <w:sz w:val="16"/>
          <w:szCs w:val="16"/>
          <w:shd w:val="clear" w:color="auto" w:fill="FFFFFF"/>
        </w:rPr>
        <w:t xml:space="preserve">Doesken, </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The relationship of drought frequency and duration to time scales Eight Conference on Applied Climatology</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Anaheim, CA, American Meteorological Society</w:t>
      </w:r>
      <w:r w:rsidRPr="00496D73">
        <w:rPr>
          <w:rFonts w:ascii="Times New Roman" w:hAnsi="Times New Roman" w:cs="Times New Roman"/>
          <w:color w:val="000000"/>
          <w:sz w:val="16"/>
          <w:szCs w:val="16"/>
          <w:shd w:val="clear" w:color="auto" w:fill="FFFFFF"/>
        </w:rPr>
        <w:t>, pp.  179-18, 1993.</w:t>
      </w:r>
    </w:p>
    <w:p w:rsidR="002A3CC6" w:rsidRPr="00496D73" w:rsidRDefault="004F661D" w:rsidP="004F661D">
      <w:pPr>
        <w:pStyle w:val="A-text"/>
        <w:numPr>
          <w:ilvl w:val="0"/>
          <w:numId w:val="32"/>
        </w:numPr>
        <w:bidi w:val="0"/>
        <w:rPr>
          <w:rFonts w:ascii="Times New Roman" w:hAnsi="Times New Roman" w:cs="Times New Roman"/>
          <w:color w:val="000000"/>
          <w:sz w:val="16"/>
          <w:szCs w:val="16"/>
          <w:shd w:val="clear" w:color="auto" w:fill="FFFFFF"/>
        </w:rPr>
      </w:pPr>
      <w:r w:rsidRPr="00496D73">
        <w:rPr>
          <w:rFonts w:ascii="Times New Roman" w:hAnsi="Times New Roman" w:cs="Times New Roman"/>
          <w:color w:val="000000"/>
          <w:sz w:val="16"/>
          <w:szCs w:val="16"/>
          <w:shd w:val="clear" w:color="auto" w:fill="FFFFFF"/>
        </w:rPr>
        <w:t xml:space="preserve">M. </w:t>
      </w:r>
      <w:r w:rsidR="002A3CC6" w:rsidRPr="00496D73">
        <w:rPr>
          <w:rFonts w:ascii="Times New Roman" w:hAnsi="Times New Roman" w:cs="Times New Roman"/>
          <w:color w:val="000000"/>
          <w:sz w:val="16"/>
          <w:szCs w:val="16"/>
          <w:shd w:val="clear" w:color="auto" w:fill="FFFFFF"/>
        </w:rPr>
        <w:t xml:space="preserve">Mirakbari, </w:t>
      </w:r>
      <w:r w:rsidRPr="00496D73">
        <w:rPr>
          <w:rFonts w:ascii="Times New Roman" w:hAnsi="Times New Roman" w:cs="Times New Roman"/>
          <w:color w:val="000000"/>
          <w:sz w:val="16"/>
          <w:szCs w:val="16"/>
          <w:shd w:val="clear" w:color="auto" w:fill="FFFFFF"/>
        </w:rPr>
        <w:t xml:space="preserve">G. </w:t>
      </w:r>
      <w:r w:rsidR="002A3CC6" w:rsidRPr="00496D73">
        <w:rPr>
          <w:rFonts w:ascii="Times New Roman" w:hAnsi="Times New Roman" w:cs="Times New Roman"/>
          <w:color w:val="000000"/>
          <w:sz w:val="16"/>
          <w:szCs w:val="16"/>
          <w:shd w:val="clear" w:color="auto" w:fill="FFFFFF"/>
        </w:rPr>
        <w:t xml:space="preserve">Mortezaii, </w:t>
      </w:r>
      <w:r w:rsidRPr="00496D73">
        <w:rPr>
          <w:rFonts w:ascii="Times New Roman" w:hAnsi="Times New Roman" w:cs="Times New Roman"/>
          <w:color w:val="000000"/>
          <w:sz w:val="16"/>
          <w:szCs w:val="16"/>
          <w:shd w:val="clear" w:color="auto" w:fill="FFFFFF"/>
        </w:rPr>
        <w:t xml:space="preserve">and M. </w:t>
      </w:r>
      <w:r w:rsidR="002A3CC6" w:rsidRPr="00496D73">
        <w:rPr>
          <w:rFonts w:ascii="Times New Roman" w:hAnsi="Times New Roman" w:cs="Times New Roman"/>
          <w:color w:val="000000"/>
          <w:sz w:val="16"/>
          <w:szCs w:val="16"/>
          <w:shd w:val="clear" w:color="auto" w:fill="FFFFFF"/>
        </w:rPr>
        <w:t>Mohseni</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xml:space="preserve"> Investigation Of Effect Meteorological Drought On Surface And Ground Water Resources By Indices SPI, SPEI, SDI and GRI</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xml:space="preserve"> jwmseir</w:t>
      </w:r>
      <w:r w:rsidRPr="00496D73">
        <w:rPr>
          <w:rFonts w:ascii="Times New Roman" w:hAnsi="Times New Roman" w:cs="Times New Roman"/>
          <w:color w:val="000000"/>
          <w:sz w:val="16"/>
          <w:szCs w:val="16"/>
          <w:shd w:val="clear" w:color="auto" w:fill="FFFFFF"/>
        </w:rPr>
        <w:t>, vol.</w:t>
      </w:r>
      <w:r w:rsidR="002A3CC6" w:rsidRPr="00496D73">
        <w:rPr>
          <w:rFonts w:ascii="Times New Roman" w:hAnsi="Times New Roman" w:cs="Times New Roman"/>
          <w:color w:val="000000"/>
          <w:sz w:val="16"/>
          <w:szCs w:val="16"/>
          <w:shd w:val="clear" w:color="auto" w:fill="FFFFFF"/>
        </w:rPr>
        <w:t xml:space="preserve"> 12 (42)</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xml:space="preserve"> </w:t>
      </w:r>
      <w:r w:rsidRPr="00496D73">
        <w:rPr>
          <w:rFonts w:ascii="Times New Roman" w:hAnsi="Times New Roman" w:cs="Times New Roman"/>
          <w:color w:val="000000"/>
          <w:sz w:val="16"/>
          <w:szCs w:val="16"/>
          <w:shd w:val="clear" w:color="auto" w:fill="FFFFFF"/>
        </w:rPr>
        <w:t>pp.</w:t>
      </w:r>
      <w:r w:rsidR="002A3CC6" w:rsidRPr="00496D73">
        <w:rPr>
          <w:rFonts w:ascii="Times New Roman" w:hAnsi="Times New Roman" w:cs="Times New Roman"/>
          <w:color w:val="000000"/>
          <w:sz w:val="16"/>
          <w:szCs w:val="16"/>
          <w:shd w:val="clear" w:color="auto" w:fill="FFFFFF"/>
        </w:rPr>
        <w:t>70-80</w:t>
      </w:r>
      <w:r w:rsidRPr="00496D73">
        <w:rPr>
          <w:rFonts w:ascii="Times New Roman" w:hAnsi="Times New Roman" w:cs="Times New Roman"/>
          <w:color w:val="000000"/>
          <w:sz w:val="16"/>
          <w:szCs w:val="16"/>
          <w:shd w:val="clear" w:color="auto" w:fill="FFFFFF"/>
        </w:rPr>
        <w:t>, (In Persian).</w:t>
      </w:r>
    </w:p>
    <w:p w:rsidR="002A3CC6" w:rsidRPr="00496D73" w:rsidRDefault="004F661D" w:rsidP="004F661D">
      <w:pPr>
        <w:pStyle w:val="A-text"/>
        <w:numPr>
          <w:ilvl w:val="0"/>
          <w:numId w:val="32"/>
        </w:numPr>
        <w:bidi w:val="0"/>
        <w:rPr>
          <w:rFonts w:ascii="Times New Roman" w:hAnsi="Times New Roman" w:cs="Times New Roman"/>
          <w:color w:val="000000"/>
          <w:sz w:val="16"/>
          <w:szCs w:val="16"/>
          <w:shd w:val="clear" w:color="auto" w:fill="FFFFFF"/>
          <w:rtl/>
        </w:rPr>
      </w:pPr>
      <w:r w:rsidRPr="00496D73">
        <w:rPr>
          <w:rFonts w:ascii="Times New Roman" w:hAnsi="Times New Roman" w:cs="Times New Roman"/>
          <w:color w:val="000000"/>
          <w:sz w:val="16"/>
          <w:szCs w:val="16"/>
          <w:shd w:val="clear" w:color="auto" w:fill="FFFFFF"/>
        </w:rPr>
        <w:lastRenderedPageBreak/>
        <w:t xml:space="preserve">N. </w:t>
      </w:r>
      <w:r w:rsidR="002A3CC6" w:rsidRPr="00496D73">
        <w:rPr>
          <w:rFonts w:ascii="Times New Roman" w:hAnsi="Times New Roman" w:cs="Times New Roman"/>
          <w:color w:val="000000"/>
          <w:sz w:val="16"/>
          <w:szCs w:val="16"/>
          <w:shd w:val="clear" w:color="auto" w:fill="FFFFFF"/>
        </w:rPr>
        <w:t>Mofidipor,</w:t>
      </w:r>
      <w:r w:rsidRPr="00496D73">
        <w:rPr>
          <w:rFonts w:ascii="Times New Roman" w:hAnsi="Times New Roman" w:cs="Times New Roman"/>
          <w:color w:val="000000"/>
          <w:sz w:val="16"/>
          <w:szCs w:val="16"/>
          <w:shd w:val="clear" w:color="auto" w:fill="FFFFFF"/>
        </w:rPr>
        <w:t xml:space="preserve">” </w:t>
      </w:r>
      <w:r w:rsidR="002A3CC6" w:rsidRPr="00496D73">
        <w:rPr>
          <w:rFonts w:ascii="Times New Roman" w:hAnsi="Times New Roman" w:cs="Times New Roman"/>
          <w:color w:val="000000"/>
          <w:sz w:val="16"/>
          <w:szCs w:val="16"/>
          <w:shd w:val="clear" w:color="auto" w:fill="FFFFFF"/>
        </w:rPr>
        <w:t>The Analysis of Relationship Between Meteorological and Hydrological Droughts In Atrak Watershed</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xml:space="preserve"> jwmr</w:t>
      </w:r>
      <w:r w:rsidRPr="00496D73">
        <w:rPr>
          <w:rFonts w:ascii="Times New Roman" w:hAnsi="Times New Roman" w:cs="Times New Roman"/>
          <w:color w:val="000000"/>
          <w:sz w:val="16"/>
          <w:szCs w:val="16"/>
          <w:shd w:val="clear" w:color="auto" w:fill="FFFFFF"/>
        </w:rPr>
        <w:t>, vol.</w:t>
      </w:r>
      <w:r w:rsidR="002A3CC6" w:rsidRPr="00496D73">
        <w:rPr>
          <w:rFonts w:ascii="Times New Roman" w:hAnsi="Times New Roman" w:cs="Times New Roman"/>
          <w:color w:val="000000"/>
          <w:sz w:val="16"/>
          <w:szCs w:val="16"/>
          <w:shd w:val="clear" w:color="auto" w:fill="FFFFFF"/>
        </w:rPr>
        <w:t xml:space="preserve"> 3 (5)</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xml:space="preserve"> </w:t>
      </w:r>
      <w:r w:rsidRPr="00496D73">
        <w:rPr>
          <w:rFonts w:ascii="Times New Roman" w:hAnsi="Times New Roman" w:cs="Times New Roman"/>
          <w:color w:val="000000"/>
          <w:sz w:val="16"/>
          <w:szCs w:val="16"/>
          <w:shd w:val="clear" w:color="auto" w:fill="FFFFFF"/>
        </w:rPr>
        <w:t>pp.</w:t>
      </w:r>
      <w:r w:rsidR="002A3CC6" w:rsidRPr="00496D73">
        <w:rPr>
          <w:rFonts w:ascii="Times New Roman" w:hAnsi="Times New Roman" w:cs="Times New Roman"/>
          <w:color w:val="000000"/>
          <w:sz w:val="16"/>
          <w:szCs w:val="16"/>
          <w:shd w:val="clear" w:color="auto" w:fill="FFFFFF"/>
        </w:rPr>
        <w:t>16-26</w:t>
      </w:r>
      <w:r w:rsidRPr="00496D73">
        <w:rPr>
          <w:rFonts w:ascii="Times New Roman" w:hAnsi="Times New Roman" w:cs="Times New Roman"/>
          <w:color w:val="000000"/>
          <w:sz w:val="16"/>
          <w:szCs w:val="16"/>
          <w:shd w:val="clear" w:color="auto" w:fill="FFFFFF"/>
        </w:rPr>
        <w:t>, 2012, (In Persian).</w:t>
      </w:r>
    </w:p>
    <w:p w:rsidR="002A3CC6" w:rsidRPr="00496D73" w:rsidRDefault="004F661D" w:rsidP="004F661D">
      <w:pPr>
        <w:pStyle w:val="A-text"/>
        <w:numPr>
          <w:ilvl w:val="0"/>
          <w:numId w:val="32"/>
        </w:numPr>
        <w:bidi w:val="0"/>
        <w:rPr>
          <w:rFonts w:ascii="Times New Roman" w:hAnsi="Times New Roman" w:cs="Times New Roman"/>
          <w:color w:val="000000"/>
          <w:sz w:val="16"/>
          <w:szCs w:val="16"/>
          <w:shd w:val="clear" w:color="auto" w:fill="FFFFFF"/>
        </w:rPr>
      </w:pPr>
      <w:r w:rsidRPr="00496D73">
        <w:rPr>
          <w:rFonts w:ascii="Times New Roman" w:hAnsi="Times New Roman" w:cs="Times New Roman"/>
          <w:color w:val="000000"/>
          <w:sz w:val="16"/>
          <w:szCs w:val="16"/>
          <w:shd w:val="clear" w:color="auto" w:fill="FFFFFF"/>
        </w:rPr>
        <w:t xml:space="preserve">A. </w:t>
      </w:r>
      <w:r w:rsidR="002A3CC6" w:rsidRPr="00496D73">
        <w:rPr>
          <w:rFonts w:ascii="Times New Roman" w:hAnsi="Times New Roman" w:cs="Times New Roman"/>
          <w:color w:val="000000"/>
          <w:sz w:val="16"/>
          <w:szCs w:val="16"/>
          <w:shd w:val="clear" w:color="auto" w:fill="FFFFFF"/>
        </w:rPr>
        <w:t xml:space="preserve">Nohegar, </w:t>
      </w:r>
      <w:r w:rsidRPr="00496D73">
        <w:rPr>
          <w:rFonts w:ascii="Times New Roman" w:hAnsi="Times New Roman" w:cs="Times New Roman"/>
          <w:color w:val="000000"/>
          <w:sz w:val="16"/>
          <w:szCs w:val="16"/>
          <w:shd w:val="clear" w:color="auto" w:fill="FFFFFF"/>
        </w:rPr>
        <w:t xml:space="preserve">M. </w:t>
      </w:r>
      <w:r w:rsidR="002A3CC6" w:rsidRPr="00496D73">
        <w:rPr>
          <w:rFonts w:ascii="Times New Roman" w:hAnsi="Times New Roman" w:cs="Times New Roman"/>
          <w:color w:val="000000"/>
          <w:sz w:val="16"/>
          <w:szCs w:val="16"/>
          <w:shd w:val="clear" w:color="auto" w:fill="FFFFFF"/>
        </w:rPr>
        <w:t xml:space="preserve">Heydarzadeh, </w:t>
      </w:r>
      <w:r w:rsidRPr="00496D73">
        <w:rPr>
          <w:rFonts w:ascii="Times New Roman" w:hAnsi="Times New Roman" w:cs="Times New Roman"/>
          <w:color w:val="000000"/>
          <w:sz w:val="16"/>
          <w:szCs w:val="16"/>
          <w:shd w:val="clear" w:color="auto" w:fill="FFFFFF"/>
        </w:rPr>
        <w:t xml:space="preserve">M. </w:t>
      </w:r>
      <w:r w:rsidR="002A3CC6" w:rsidRPr="00496D73">
        <w:rPr>
          <w:rFonts w:ascii="Times New Roman" w:hAnsi="Times New Roman" w:cs="Times New Roman"/>
          <w:color w:val="000000"/>
          <w:sz w:val="16"/>
          <w:szCs w:val="16"/>
          <w:shd w:val="clear" w:color="auto" w:fill="FFFFFF"/>
        </w:rPr>
        <w:t>Eydoon,</w:t>
      </w:r>
      <w:r w:rsidRPr="00496D73">
        <w:rPr>
          <w:rFonts w:ascii="Times New Roman" w:hAnsi="Times New Roman" w:cs="Times New Roman"/>
          <w:color w:val="000000"/>
          <w:sz w:val="16"/>
          <w:szCs w:val="16"/>
          <w:shd w:val="clear" w:color="auto" w:fill="FFFFFF"/>
        </w:rPr>
        <w:t xml:space="preserve"> and</w:t>
      </w:r>
      <w:r w:rsidR="002A3CC6" w:rsidRPr="00496D73">
        <w:rPr>
          <w:rFonts w:ascii="Times New Roman" w:hAnsi="Times New Roman" w:cs="Times New Roman"/>
          <w:color w:val="000000"/>
          <w:sz w:val="16"/>
          <w:szCs w:val="16"/>
          <w:shd w:val="clear" w:color="auto" w:fill="FFFFFF"/>
        </w:rPr>
        <w:t xml:space="preserve"> </w:t>
      </w:r>
      <w:r w:rsidRPr="00496D73">
        <w:rPr>
          <w:rFonts w:ascii="Times New Roman" w:hAnsi="Times New Roman" w:cs="Times New Roman"/>
          <w:color w:val="000000"/>
          <w:sz w:val="16"/>
          <w:szCs w:val="16"/>
          <w:shd w:val="clear" w:color="auto" w:fill="FFFFFF"/>
        </w:rPr>
        <w:t xml:space="preserve">M. </w:t>
      </w:r>
      <w:r w:rsidR="002A3CC6" w:rsidRPr="00496D73">
        <w:rPr>
          <w:rFonts w:ascii="Times New Roman" w:hAnsi="Times New Roman" w:cs="Times New Roman"/>
          <w:color w:val="000000"/>
          <w:sz w:val="16"/>
          <w:szCs w:val="16"/>
          <w:shd w:val="clear" w:color="auto" w:fill="FFFFFF"/>
        </w:rPr>
        <w:t>Pannahi,</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xml:space="preserve"> Assessment of drought and its impact on surface and groundwater resources (Case study: River basin Minab</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Researches in Earth Sciences,</w:t>
      </w:r>
      <w:r w:rsidRPr="00496D73">
        <w:rPr>
          <w:rFonts w:ascii="Times New Roman" w:hAnsi="Times New Roman" w:cs="Times New Roman"/>
          <w:color w:val="000000"/>
          <w:sz w:val="16"/>
          <w:szCs w:val="16"/>
          <w:shd w:val="clear" w:color="auto" w:fill="FFFFFF"/>
        </w:rPr>
        <w:t xml:space="preserve"> vol.</w:t>
      </w:r>
      <w:r w:rsidR="002A3CC6" w:rsidRPr="00496D73">
        <w:rPr>
          <w:rFonts w:ascii="Times New Roman" w:hAnsi="Times New Roman" w:cs="Times New Roman"/>
          <w:color w:val="000000"/>
          <w:sz w:val="16"/>
          <w:szCs w:val="16"/>
          <w:shd w:val="clear" w:color="auto" w:fill="FFFFFF"/>
        </w:rPr>
        <w:t xml:space="preserve"> 7(3),</w:t>
      </w:r>
      <w:r w:rsidRPr="00496D73">
        <w:rPr>
          <w:rFonts w:ascii="Times New Roman" w:hAnsi="Times New Roman" w:cs="Times New Roman"/>
          <w:color w:val="000000"/>
          <w:sz w:val="16"/>
          <w:szCs w:val="16"/>
          <w:shd w:val="clear" w:color="auto" w:fill="FFFFFF"/>
        </w:rPr>
        <w:t xml:space="preserve"> pp.</w:t>
      </w:r>
      <w:r w:rsidR="002A3CC6" w:rsidRPr="00496D73">
        <w:rPr>
          <w:rFonts w:ascii="Times New Roman" w:hAnsi="Times New Roman" w:cs="Times New Roman"/>
          <w:color w:val="000000"/>
          <w:sz w:val="16"/>
          <w:szCs w:val="16"/>
          <w:shd w:val="clear" w:color="auto" w:fill="FFFFFF"/>
        </w:rPr>
        <w:t xml:space="preserve"> 28-43</w:t>
      </w:r>
      <w:r w:rsidRPr="00496D73">
        <w:rPr>
          <w:rFonts w:ascii="Times New Roman" w:hAnsi="Times New Roman" w:cs="Times New Roman"/>
          <w:color w:val="000000"/>
          <w:sz w:val="16"/>
          <w:szCs w:val="16"/>
          <w:shd w:val="clear" w:color="auto" w:fill="FFFFFF"/>
        </w:rPr>
        <w:t>, 2016, (In Persian).</w:t>
      </w:r>
    </w:p>
    <w:p w:rsidR="002A3CC6" w:rsidRPr="00496D73" w:rsidRDefault="004F661D" w:rsidP="00965AF9">
      <w:pPr>
        <w:pStyle w:val="A-text"/>
        <w:numPr>
          <w:ilvl w:val="0"/>
          <w:numId w:val="32"/>
        </w:numPr>
        <w:bidi w:val="0"/>
        <w:rPr>
          <w:rFonts w:ascii="Times New Roman" w:hAnsi="Times New Roman" w:cs="Times New Roman"/>
          <w:color w:val="000000"/>
          <w:sz w:val="16"/>
          <w:szCs w:val="16"/>
          <w:shd w:val="clear" w:color="auto" w:fill="FFFFFF"/>
          <w:rtl/>
        </w:rPr>
      </w:pPr>
      <w:r w:rsidRPr="00496D73">
        <w:rPr>
          <w:rFonts w:ascii="Times New Roman" w:hAnsi="Times New Roman" w:cs="Times New Roman"/>
          <w:color w:val="000000"/>
          <w:sz w:val="16"/>
          <w:szCs w:val="16"/>
          <w:shd w:val="clear" w:color="auto" w:fill="FFFFFF"/>
        </w:rPr>
        <w:t xml:space="preserve">M. </w:t>
      </w:r>
      <w:r w:rsidR="002A3CC6" w:rsidRPr="00496D73">
        <w:rPr>
          <w:rFonts w:ascii="Times New Roman" w:hAnsi="Times New Roman" w:cs="Times New Roman"/>
          <w:color w:val="000000"/>
          <w:sz w:val="16"/>
          <w:szCs w:val="16"/>
          <w:shd w:val="clear" w:color="auto" w:fill="FFFFFF"/>
        </w:rPr>
        <w:t>parsamehr,</w:t>
      </w:r>
      <w:r w:rsidRPr="00496D73">
        <w:rPr>
          <w:rFonts w:ascii="Times New Roman" w:hAnsi="Times New Roman" w:cs="Times New Roman"/>
          <w:color w:val="000000"/>
          <w:sz w:val="16"/>
          <w:szCs w:val="16"/>
          <w:shd w:val="clear" w:color="auto" w:fill="FFFFFF"/>
        </w:rPr>
        <w:t xml:space="preserve"> and</w:t>
      </w:r>
      <w:r w:rsidR="002A3CC6" w:rsidRPr="00496D73">
        <w:rPr>
          <w:rFonts w:ascii="Times New Roman" w:hAnsi="Times New Roman" w:cs="Times New Roman"/>
          <w:color w:val="000000"/>
          <w:sz w:val="16"/>
          <w:szCs w:val="16"/>
          <w:shd w:val="clear" w:color="auto" w:fill="FFFFFF"/>
        </w:rPr>
        <w:t xml:space="preserve"> </w:t>
      </w:r>
      <w:r w:rsidRPr="00496D73">
        <w:rPr>
          <w:rFonts w:ascii="Times New Roman" w:hAnsi="Times New Roman" w:cs="Times New Roman"/>
          <w:color w:val="000000"/>
          <w:sz w:val="16"/>
          <w:szCs w:val="16"/>
          <w:shd w:val="clear" w:color="auto" w:fill="FFFFFF"/>
        </w:rPr>
        <w:t xml:space="preserve">Z. </w:t>
      </w:r>
      <w:r w:rsidR="002A3CC6" w:rsidRPr="00496D73">
        <w:rPr>
          <w:rFonts w:ascii="Times New Roman" w:hAnsi="Times New Roman" w:cs="Times New Roman"/>
          <w:color w:val="000000"/>
          <w:sz w:val="16"/>
          <w:szCs w:val="16"/>
          <w:shd w:val="clear" w:color="auto" w:fill="FFFFFF"/>
        </w:rPr>
        <w:t xml:space="preserve">khoravani, </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Determination of drought Using Multi Criteria Decision Making Based on TOPSIS Method (A case study of selective Isfahan Province Stations ,</w:t>
      </w:r>
      <w:r w:rsidR="00965AF9" w:rsidRPr="00496D73">
        <w:rPr>
          <w:rFonts w:ascii="Times New Roman" w:hAnsi="Times New Roman" w:cs="Times New Roman"/>
          <w:color w:val="000000"/>
          <w:sz w:val="16"/>
          <w:szCs w:val="16"/>
          <w:shd w:val="clear" w:color="auto" w:fill="FFFFFF"/>
        </w:rPr>
        <w:t>Iranian Journal of Rangeland and Desert Research,</w:t>
      </w:r>
      <w:r w:rsidR="002A3CC6" w:rsidRPr="00496D73">
        <w:rPr>
          <w:rFonts w:ascii="Times New Roman" w:hAnsi="Times New Roman" w:cs="Times New Roman"/>
          <w:color w:val="000000"/>
          <w:sz w:val="16"/>
          <w:szCs w:val="16"/>
          <w:shd w:val="clear" w:color="auto" w:fill="FFFFFF"/>
        </w:rPr>
        <w:t xml:space="preserve"> </w:t>
      </w:r>
      <w:r w:rsidR="00965AF9" w:rsidRPr="00496D73">
        <w:rPr>
          <w:rFonts w:ascii="Times New Roman" w:hAnsi="Times New Roman" w:cs="Times New Roman"/>
          <w:color w:val="000000"/>
          <w:sz w:val="16"/>
          <w:szCs w:val="16"/>
          <w:shd w:val="clear" w:color="auto" w:fill="FFFFFF"/>
        </w:rPr>
        <w:t xml:space="preserve">vol. </w:t>
      </w:r>
      <w:r w:rsidR="002A3CC6" w:rsidRPr="00496D73">
        <w:rPr>
          <w:rFonts w:ascii="Times New Roman" w:hAnsi="Times New Roman" w:cs="Times New Roman"/>
          <w:color w:val="000000"/>
          <w:sz w:val="16"/>
          <w:szCs w:val="16"/>
          <w:shd w:val="clear" w:color="auto" w:fill="FFFFFF"/>
        </w:rPr>
        <w:t xml:space="preserve">24(1), </w:t>
      </w:r>
      <w:r w:rsidR="00965AF9" w:rsidRPr="00496D73">
        <w:rPr>
          <w:rFonts w:ascii="Times New Roman" w:hAnsi="Times New Roman" w:cs="Times New Roman"/>
          <w:color w:val="000000"/>
          <w:sz w:val="16"/>
          <w:szCs w:val="16"/>
          <w:shd w:val="clear" w:color="auto" w:fill="FFFFFF"/>
        </w:rPr>
        <w:t>pp.</w:t>
      </w:r>
      <w:r w:rsidR="002A3CC6" w:rsidRPr="00496D73">
        <w:rPr>
          <w:rFonts w:ascii="Times New Roman" w:hAnsi="Times New Roman" w:cs="Times New Roman"/>
          <w:color w:val="000000"/>
          <w:sz w:val="16"/>
          <w:szCs w:val="16"/>
          <w:shd w:val="clear" w:color="auto" w:fill="FFFFFF"/>
        </w:rPr>
        <w:t>16-29</w:t>
      </w:r>
      <w:r w:rsidR="00965AF9" w:rsidRPr="00496D73">
        <w:rPr>
          <w:rFonts w:ascii="Times New Roman" w:hAnsi="Times New Roman" w:cs="Times New Roman"/>
          <w:color w:val="000000"/>
          <w:sz w:val="16"/>
          <w:szCs w:val="16"/>
          <w:shd w:val="clear" w:color="auto" w:fill="FFFFFF"/>
        </w:rPr>
        <w:t>,</w:t>
      </w:r>
      <w:r w:rsidRPr="00496D73">
        <w:rPr>
          <w:rFonts w:ascii="Times New Roman" w:hAnsi="Times New Roman" w:cs="Times New Roman"/>
          <w:color w:val="000000"/>
          <w:sz w:val="16"/>
          <w:szCs w:val="16"/>
          <w:shd w:val="clear" w:color="auto" w:fill="FFFFFF"/>
        </w:rPr>
        <w:t xml:space="preserve"> 2017</w:t>
      </w:r>
      <w:r w:rsidR="00965AF9" w:rsidRPr="00496D73">
        <w:rPr>
          <w:rFonts w:ascii="Times New Roman" w:hAnsi="Times New Roman" w:cs="Times New Roman"/>
          <w:color w:val="000000"/>
          <w:sz w:val="16"/>
          <w:szCs w:val="16"/>
          <w:shd w:val="clear" w:color="auto" w:fill="FFFFFF"/>
        </w:rPr>
        <w:t>, (In Persian).</w:t>
      </w:r>
    </w:p>
    <w:p w:rsidR="00362E9F" w:rsidRDefault="00965AF9" w:rsidP="00965AF9">
      <w:pPr>
        <w:pStyle w:val="A-text"/>
        <w:numPr>
          <w:ilvl w:val="0"/>
          <w:numId w:val="32"/>
        </w:numPr>
        <w:bidi w:val="0"/>
        <w:rPr>
          <w:rFonts w:ascii="Times New Roman" w:hAnsi="Times New Roman" w:cs="Times New Roman"/>
          <w:color w:val="000000"/>
          <w:sz w:val="16"/>
          <w:szCs w:val="16"/>
          <w:shd w:val="clear" w:color="auto" w:fill="FFFFFF"/>
          <w:rtl/>
        </w:rPr>
      </w:pPr>
      <w:r w:rsidRPr="00496D73">
        <w:rPr>
          <w:rFonts w:ascii="Times New Roman" w:hAnsi="Times New Roman" w:cs="Times New Roman"/>
          <w:color w:val="000000"/>
          <w:sz w:val="16"/>
          <w:szCs w:val="16"/>
          <w:shd w:val="clear" w:color="auto" w:fill="FFFFFF"/>
        </w:rPr>
        <w:t xml:space="preserve">A. </w:t>
      </w:r>
      <w:r w:rsidR="002A3CC6" w:rsidRPr="00496D73">
        <w:rPr>
          <w:rFonts w:ascii="Times New Roman" w:hAnsi="Times New Roman" w:cs="Times New Roman"/>
          <w:color w:val="000000"/>
          <w:sz w:val="16"/>
          <w:szCs w:val="16"/>
          <w:shd w:val="clear" w:color="auto" w:fill="FFFFFF"/>
        </w:rPr>
        <w:t xml:space="preserve">Vardipour, </w:t>
      </w:r>
      <w:r w:rsidRPr="00496D73">
        <w:rPr>
          <w:rFonts w:ascii="Times New Roman" w:hAnsi="Times New Roman" w:cs="Times New Roman"/>
          <w:color w:val="000000"/>
          <w:sz w:val="16"/>
          <w:szCs w:val="16"/>
          <w:shd w:val="clear" w:color="auto" w:fill="FFFFFF"/>
        </w:rPr>
        <w:t xml:space="preserve">M. </w:t>
      </w:r>
      <w:r w:rsidR="002A3CC6" w:rsidRPr="00496D73">
        <w:rPr>
          <w:rFonts w:ascii="Times New Roman" w:hAnsi="Times New Roman" w:cs="Times New Roman"/>
          <w:color w:val="000000"/>
          <w:sz w:val="16"/>
          <w:szCs w:val="16"/>
          <w:shd w:val="clear" w:color="auto" w:fill="FFFFFF"/>
        </w:rPr>
        <w:t xml:space="preserve">Azarakhsh, </w:t>
      </w:r>
      <w:r w:rsidRPr="00496D73">
        <w:rPr>
          <w:rFonts w:ascii="Times New Roman" w:hAnsi="Times New Roman" w:cs="Times New Roman"/>
          <w:color w:val="000000"/>
          <w:sz w:val="16"/>
          <w:szCs w:val="16"/>
          <w:shd w:val="clear" w:color="auto" w:fill="FFFFFF"/>
        </w:rPr>
        <w:t xml:space="preserve">A. </w:t>
      </w:r>
      <w:r w:rsidR="002A3CC6" w:rsidRPr="00496D73">
        <w:rPr>
          <w:rFonts w:ascii="Times New Roman" w:hAnsi="Times New Roman" w:cs="Times New Roman"/>
          <w:color w:val="000000"/>
          <w:sz w:val="16"/>
          <w:szCs w:val="16"/>
          <w:shd w:val="clear" w:color="auto" w:fill="FFFFFF"/>
        </w:rPr>
        <w:t>Mosaedi,</w:t>
      </w:r>
      <w:r w:rsidRPr="00496D73">
        <w:rPr>
          <w:rFonts w:ascii="Times New Roman" w:hAnsi="Times New Roman" w:cs="Times New Roman"/>
          <w:color w:val="000000"/>
          <w:sz w:val="16"/>
          <w:szCs w:val="16"/>
          <w:shd w:val="clear" w:color="auto" w:fill="FFFFFF"/>
        </w:rPr>
        <w:t xml:space="preserve"> and</w:t>
      </w:r>
      <w:r w:rsidR="002A3CC6" w:rsidRPr="00496D73">
        <w:rPr>
          <w:rFonts w:ascii="Times New Roman" w:hAnsi="Times New Roman" w:cs="Times New Roman"/>
          <w:color w:val="000000"/>
          <w:sz w:val="16"/>
          <w:szCs w:val="16"/>
          <w:shd w:val="clear" w:color="auto" w:fill="FFFFFF"/>
        </w:rPr>
        <w:t xml:space="preserve"> </w:t>
      </w:r>
      <w:r w:rsidRPr="00496D73">
        <w:rPr>
          <w:rFonts w:ascii="Times New Roman" w:hAnsi="Times New Roman" w:cs="Times New Roman"/>
          <w:color w:val="000000"/>
          <w:sz w:val="16"/>
          <w:szCs w:val="16"/>
          <w:shd w:val="clear" w:color="auto" w:fill="FFFFFF"/>
        </w:rPr>
        <w:t xml:space="preserve">J. </w:t>
      </w:r>
      <w:r w:rsidR="002A3CC6" w:rsidRPr="00496D73">
        <w:rPr>
          <w:rFonts w:ascii="Times New Roman" w:hAnsi="Times New Roman" w:cs="Times New Roman"/>
          <w:color w:val="000000"/>
          <w:sz w:val="16"/>
          <w:szCs w:val="16"/>
          <w:shd w:val="clear" w:color="auto" w:fill="FFFFFF"/>
        </w:rPr>
        <w:t>Farzadmehr</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The relationship between meteorological and hydrological droughts Mashhad plain</w:t>
      </w:r>
      <w:r w:rsidRPr="00496D73">
        <w:rPr>
          <w:rFonts w:ascii="Times New Roman" w:hAnsi="Times New Roman" w:cs="Times New Roman"/>
          <w:color w:val="000000"/>
          <w:sz w:val="16"/>
          <w:szCs w:val="16"/>
          <w:shd w:val="clear" w:color="auto" w:fill="FFFFFF"/>
        </w:rPr>
        <w:t>,”</w:t>
      </w:r>
      <w:r w:rsidR="002A3CC6" w:rsidRPr="00496D73">
        <w:rPr>
          <w:rFonts w:ascii="Times New Roman" w:hAnsi="Times New Roman" w:cs="Times New Roman"/>
          <w:color w:val="000000"/>
          <w:sz w:val="16"/>
          <w:szCs w:val="16"/>
          <w:shd w:val="clear" w:color="auto" w:fill="FFFFFF"/>
        </w:rPr>
        <w:t xml:space="preserve"> The National Conference of Sciences and Environment Engineering, June. Ahvaz Province</w:t>
      </w:r>
      <w:r w:rsidRPr="00496D73">
        <w:rPr>
          <w:rFonts w:ascii="Times New Roman" w:hAnsi="Times New Roman" w:cs="Times New Roman"/>
          <w:color w:val="000000"/>
          <w:sz w:val="16"/>
          <w:szCs w:val="16"/>
          <w:shd w:val="clear" w:color="auto" w:fill="FFFFFF"/>
        </w:rPr>
        <w:t>,2014,</w:t>
      </w:r>
      <w:r w:rsidR="002A3CC6" w:rsidRPr="00496D73">
        <w:rPr>
          <w:rFonts w:ascii="Times New Roman" w:hAnsi="Times New Roman" w:cs="Times New Roman"/>
          <w:color w:val="000000"/>
          <w:sz w:val="16"/>
          <w:szCs w:val="16"/>
          <w:shd w:val="clear" w:color="auto" w:fill="FFFFFF"/>
        </w:rPr>
        <w:t xml:space="preserve"> (In Persian).</w:t>
      </w:r>
      <w:r w:rsidRPr="00496D73">
        <w:rPr>
          <w:rFonts w:ascii="Times New Roman" w:hAnsi="Times New Roman" w:cs="Times New Roman"/>
          <w:color w:val="000000"/>
          <w:sz w:val="16"/>
          <w:szCs w:val="16"/>
          <w:shd w:val="clear" w:color="auto" w:fill="FFFFFF"/>
        </w:rPr>
        <w:t xml:space="preserve"> </w:t>
      </w:r>
      <w:bookmarkEnd w:id="3"/>
    </w:p>
    <w:p w:rsidR="00362E9F" w:rsidRPr="00362E9F" w:rsidRDefault="00362E9F" w:rsidP="00362E9F">
      <w:pPr>
        <w:rPr>
          <w:rtl/>
          <w:lang w:bidi="fa-IR"/>
        </w:rPr>
      </w:pPr>
    </w:p>
    <w:p w:rsidR="00362E9F" w:rsidRPr="00362E9F" w:rsidRDefault="00362E9F" w:rsidP="00362E9F">
      <w:pPr>
        <w:rPr>
          <w:rtl/>
          <w:lang w:bidi="fa-IR"/>
        </w:rPr>
      </w:pPr>
    </w:p>
    <w:p w:rsidR="00362E9F" w:rsidRPr="00362E9F" w:rsidRDefault="00362E9F" w:rsidP="00362E9F">
      <w:pPr>
        <w:rPr>
          <w:rtl/>
          <w:lang w:bidi="fa-IR"/>
        </w:rPr>
      </w:pPr>
    </w:p>
    <w:p w:rsidR="00362E9F" w:rsidRPr="00362E9F" w:rsidRDefault="00362E9F" w:rsidP="00362E9F">
      <w:pPr>
        <w:rPr>
          <w:rtl/>
          <w:lang w:bidi="fa-IR"/>
        </w:rPr>
      </w:pPr>
    </w:p>
    <w:p w:rsidR="00362E9F" w:rsidRPr="00362E9F" w:rsidRDefault="00362E9F" w:rsidP="00362E9F">
      <w:pPr>
        <w:rPr>
          <w:rtl/>
          <w:lang w:bidi="fa-IR"/>
        </w:rPr>
      </w:pPr>
    </w:p>
    <w:p w:rsidR="00362E9F" w:rsidRPr="00362E9F" w:rsidRDefault="00362E9F" w:rsidP="00362E9F">
      <w:pPr>
        <w:rPr>
          <w:rtl/>
          <w:lang w:bidi="fa-IR"/>
        </w:rPr>
      </w:pPr>
    </w:p>
    <w:p w:rsidR="00362E9F" w:rsidRPr="00362E9F" w:rsidRDefault="00362E9F" w:rsidP="00362E9F">
      <w:pPr>
        <w:rPr>
          <w:rtl/>
          <w:lang w:bidi="fa-IR"/>
        </w:rPr>
      </w:pPr>
    </w:p>
    <w:p w:rsidR="00362E9F" w:rsidRPr="00362E9F" w:rsidRDefault="00362E9F" w:rsidP="00362E9F">
      <w:pPr>
        <w:rPr>
          <w:rtl/>
          <w:lang w:bidi="fa-IR"/>
        </w:rPr>
      </w:pPr>
    </w:p>
    <w:p w:rsidR="00362E9F" w:rsidRPr="00362E9F" w:rsidRDefault="00362E9F" w:rsidP="00362E9F">
      <w:pPr>
        <w:rPr>
          <w:rtl/>
          <w:lang w:bidi="fa-IR"/>
        </w:rPr>
      </w:pPr>
    </w:p>
    <w:p w:rsidR="00362E9F" w:rsidRPr="00362E9F" w:rsidRDefault="00362E9F" w:rsidP="00362E9F">
      <w:pPr>
        <w:rPr>
          <w:rtl/>
          <w:lang w:bidi="fa-IR"/>
        </w:rPr>
      </w:pPr>
    </w:p>
    <w:p w:rsidR="00362E9F" w:rsidRPr="00362E9F" w:rsidRDefault="00362E9F" w:rsidP="00362E9F">
      <w:pPr>
        <w:rPr>
          <w:rtl/>
          <w:lang w:bidi="fa-IR"/>
        </w:rPr>
      </w:pPr>
    </w:p>
    <w:p w:rsidR="00362E9F" w:rsidRPr="00362E9F" w:rsidRDefault="00362E9F" w:rsidP="00362E9F">
      <w:pPr>
        <w:rPr>
          <w:rtl/>
          <w:lang w:bidi="fa-IR"/>
        </w:rPr>
      </w:pPr>
    </w:p>
    <w:p w:rsidR="00362E9F" w:rsidRPr="00362E9F" w:rsidRDefault="00362E9F" w:rsidP="00362E9F">
      <w:pPr>
        <w:rPr>
          <w:rtl/>
          <w:lang w:bidi="fa-IR"/>
        </w:rPr>
      </w:pPr>
    </w:p>
    <w:p w:rsidR="00362E9F" w:rsidRPr="00362E9F" w:rsidRDefault="00362E9F" w:rsidP="00362E9F">
      <w:pPr>
        <w:rPr>
          <w:rtl/>
          <w:lang w:bidi="fa-IR"/>
        </w:rPr>
      </w:pPr>
    </w:p>
    <w:p w:rsidR="00362E9F" w:rsidRPr="00362E9F" w:rsidRDefault="00362E9F" w:rsidP="00362E9F">
      <w:pPr>
        <w:rPr>
          <w:rtl/>
          <w:lang w:bidi="fa-IR"/>
        </w:rPr>
      </w:pPr>
    </w:p>
    <w:p w:rsidR="00362E9F" w:rsidRPr="00362E9F" w:rsidRDefault="00362E9F" w:rsidP="00362E9F">
      <w:pPr>
        <w:rPr>
          <w:rtl/>
          <w:lang w:bidi="fa-IR"/>
        </w:rPr>
      </w:pPr>
    </w:p>
    <w:p w:rsidR="00362E9F" w:rsidRPr="00362E9F" w:rsidRDefault="00362E9F" w:rsidP="00362E9F">
      <w:pPr>
        <w:rPr>
          <w:rtl/>
          <w:lang w:bidi="fa-IR"/>
        </w:rPr>
      </w:pPr>
    </w:p>
    <w:p w:rsidR="00362E9F" w:rsidRPr="00362E9F" w:rsidRDefault="00362E9F" w:rsidP="00362E9F">
      <w:pPr>
        <w:rPr>
          <w:rtl/>
          <w:lang w:bidi="fa-IR"/>
        </w:rPr>
      </w:pPr>
    </w:p>
    <w:p w:rsidR="00362E9F" w:rsidRPr="00362E9F" w:rsidRDefault="00362E9F" w:rsidP="00362E9F">
      <w:pPr>
        <w:rPr>
          <w:rtl/>
          <w:lang w:bidi="fa-IR"/>
        </w:rPr>
      </w:pPr>
    </w:p>
    <w:p w:rsidR="00362E9F" w:rsidRPr="00362E9F" w:rsidRDefault="00362E9F" w:rsidP="00362E9F">
      <w:pPr>
        <w:rPr>
          <w:rtl/>
          <w:lang w:bidi="fa-IR"/>
        </w:rPr>
      </w:pPr>
    </w:p>
    <w:p w:rsidR="00362E9F" w:rsidRDefault="00362E9F" w:rsidP="00362E9F">
      <w:pPr>
        <w:rPr>
          <w:rtl/>
          <w:lang w:bidi="fa-IR"/>
        </w:rPr>
      </w:pPr>
    </w:p>
    <w:p w:rsidR="0056729C" w:rsidRPr="00362E9F" w:rsidRDefault="00362E9F" w:rsidP="00362E9F">
      <w:pPr>
        <w:tabs>
          <w:tab w:val="left" w:pos="7540"/>
        </w:tabs>
        <w:jc w:val="left"/>
        <w:rPr>
          <w:rtl/>
          <w:lang w:bidi="fa-IR"/>
        </w:rPr>
      </w:pPr>
      <w:r>
        <w:rPr>
          <w:lang w:bidi="fa-IR"/>
        </w:rPr>
        <w:tab/>
      </w:r>
    </w:p>
    <w:sectPr w:rsidR="0056729C" w:rsidRPr="00362E9F" w:rsidSect="003273B1">
      <w:headerReference w:type="even" r:id="rId20"/>
      <w:headerReference w:type="default" r:id="rId21"/>
      <w:headerReference w:type="first" r:id="rId22"/>
      <w:type w:val="continuous"/>
      <w:pgSz w:w="11906" w:h="16838" w:code="9"/>
      <w:pgMar w:top="2268" w:right="907" w:bottom="1440" w:left="907" w:header="720" w:footer="720" w:gutter="0"/>
      <w:cols w:space="357"/>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6E7" w:rsidRDefault="006506E7" w:rsidP="001A3B3D">
      <w:r>
        <w:separator/>
      </w:r>
    </w:p>
  </w:endnote>
  <w:endnote w:type="continuationSeparator" w:id="0">
    <w:p w:rsidR="006506E7" w:rsidRDefault="006506E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IRANSans">
    <w:altName w:val="Times New Roman"/>
    <w:panose1 w:val="00000000000000000000"/>
    <w:charset w:val="00"/>
    <w:family w:val="roman"/>
    <w:notTrueType/>
    <w:pitch w:val="default"/>
  </w:font>
  <w:font w:name="mtr">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 Yek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F6" w:rsidRPr="002822B2" w:rsidRDefault="002822B2" w:rsidP="002822B2">
    <w:pPr>
      <w:pStyle w:val="Footer"/>
    </w:pPr>
    <w:r>
      <w:rPr>
        <w:noProof/>
      </w:rPr>
      <w:drawing>
        <wp:inline distT="0" distB="0" distL="0" distR="0" wp14:anchorId="7A71ABA1" wp14:editId="77408482">
          <wp:extent cx="6846570" cy="660400"/>
          <wp:effectExtent l="0" t="0" r="0" b="635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6846570" cy="6604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F6" w:rsidRDefault="008116F8">
    <w:pPr>
      <w:pStyle w:val="Foote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13970</wp:posOffset>
          </wp:positionV>
          <wp:extent cx="7578725" cy="575310"/>
          <wp:effectExtent l="0" t="0" r="3175" b="0"/>
          <wp:wrapNone/>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25" cy="575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6E7" w:rsidRDefault="006506E7" w:rsidP="001A3B3D">
      <w:r>
        <w:separator/>
      </w:r>
    </w:p>
  </w:footnote>
  <w:footnote w:type="continuationSeparator" w:id="0">
    <w:p w:rsidR="006506E7" w:rsidRDefault="006506E7" w:rsidP="001A3B3D">
      <w:r>
        <w:continuationSeparator/>
      </w:r>
    </w:p>
  </w:footnote>
  <w:footnote w:id="1">
    <w:p w:rsidR="004516C8" w:rsidRPr="004516C8" w:rsidRDefault="004516C8" w:rsidP="004516C8">
      <w:pPr>
        <w:pStyle w:val="FootnoteText"/>
        <w:jc w:val="left"/>
        <w:rPr>
          <w:sz w:val="12"/>
          <w:szCs w:val="12"/>
          <w:rtl/>
          <w:lang w:bidi="fa-IR"/>
        </w:rPr>
      </w:pPr>
      <w:r w:rsidRPr="004516C8">
        <w:rPr>
          <w:rStyle w:val="FootnoteReference"/>
          <w:sz w:val="12"/>
          <w:szCs w:val="12"/>
        </w:rPr>
        <w:footnoteRef/>
      </w:r>
      <w:r w:rsidRPr="004516C8">
        <w:rPr>
          <w:sz w:val="12"/>
          <w:szCs w:val="12"/>
        </w:rPr>
        <w:t xml:space="preserve"> Standardized Precipitation Index(SPI)</w:t>
      </w:r>
    </w:p>
    <w:p w:rsidR="004516C8" w:rsidRDefault="004516C8">
      <w:pPr>
        <w:pStyle w:val="FootnoteText"/>
      </w:pPr>
    </w:p>
  </w:footnote>
  <w:footnote w:id="2">
    <w:p w:rsidR="006B3256" w:rsidRPr="007B556A" w:rsidRDefault="006B3256" w:rsidP="006B3256">
      <w:pPr>
        <w:pStyle w:val="FootnoteText"/>
        <w:jc w:val="left"/>
        <w:rPr>
          <w:sz w:val="12"/>
          <w:szCs w:val="12"/>
        </w:rPr>
      </w:pPr>
      <w:r w:rsidRPr="007B556A">
        <w:rPr>
          <w:rStyle w:val="FootnoteReference"/>
          <w:sz w:val="12"/>
          <w:szCs w:val="12"/>
        </w:rPr>
        <w:footnoteRef/>
      </w:r>
      <w:r w:rsidRPr="007B556A">
        <w:rPr>
          <w:sz w:val="12"/>
          <w:szCs w:val="12"/>
        </w:rPr>
        <w:t xml:space="preserve"> Standardized discharge index(</w:t>
      </w:r>
      <w:r w:rsidRPr="007B556A">
        <w:rPr>
          <w:color w:val="000000"/>
          <w:sz w:val="12"/>
          <w:szCs w:val="12"/>
        </w:rPr>
        <w:t>SDI</w:t>
      </w:r>
      <w:r w:rsidRPr="007B556A">
        <w:rPr>
          <w:sz w:val="12"/>
          <w:szCs w:val="1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88" w:rsidRDefault="00754788">
    <w:pPr>
      <w:pStyle w:val="Header"/>
      <w:rPr>
        <w:rtl/>
        <w:lang w:bidi="fa-IR"/>
      </w:rPr>
    </w:pPr>
    <w:r>
      <w:rPr>
        <w:noProof/>
        <w:rtl/>
      </w:rPr>
      <w:drawing>
        <wp:anchor distT="0" distB="0" distL="114300" distR="114300" simplePos="0" relativeHeight="251662336" behindDoc="1" locked="0" layoutInCell="1" allowOverlap="1" wp14:anchorId="58CE733B" wp14:editId="03278F81">
          <wp:simplePos x="0" y="0"/>
          <wp:positionH relativeFrom="margin">
            <wp:posOffset>-379602</wp:posOffset>
          </wp:positionH>
          <wp:positionV relativeFrom="paragraph">
            <wp:posOffset>-333784</wp:posOffset>
          </wp:positionV>
          <wp:extent cx="7273913" cy="1174292"/>
          <wp:effectExtent l="0" t="0" r="3810" b="698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296018" cy="1177861"/>
                  </a:xfrm>
                  <a:prstGeom prst="rect">
                    <a:avLst/>
                  </a:prstGeom>
                </pic:spPr>
              </pic:pic>
            </a:graphicData>
          </a:graphic>
          <wp14:sizeRelH relativeFrom="page">
            <wp14:pctWidth>0</wp14:pctWidth>
          </wp14:sizeRelH>
          <wp14:sizeRelV relativeFrom="page">
            <wp14:pctHeight>0</wp14:pctHeight>
          </wp14:sizeRelV>
        </wp:anchor>
      </w:drawing>
    </w:r>
    <w:r>
      <w:rPr>
        <w:rFonts w:hint="cs"/>
        <w:rtl/>
        <w:lang w:bidi="fa-IR"/>
      </w:rPr>
      <w:t>کاظمی و گودرزی، بررسی وتحلیل برهمکنش خشک سالی و آب های سطحی</w:t>
    </w:r>
  </w:p>
  <w:p w:rsidR="00754788" w:rsidRDefault="00754788">
    <w:pPr>
      <w:pStyle w:val="Header"/>
      <w:rPr>
        <w:rtl/>
        <w:lang w:bidi="fa-IR"/>
      </w:rPr>
    </w:pPr>
  </w:p>
  <w:p w:rsidR="00754788" w:rsidRDefault="00754788">
    <w:pPr>
      <w:pStyle w:val="Header"/>
      <w:rPr>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0" w:type="dxa"/>
      <w:tblLook w:val="04A0" w:firstRow="1" w:lastRow="0" w:firstColumn="1" w:lastColumn="0" w:noHBand="0" w:noVBand="1"/>
    </w:tblPr>
    <w:tblGrid>
      <w:gridCol w:w="1462"/>
      <w:gridCol w:w="7299"/>
      <w:gridCol w:w="1949"/>
    </w:tblGrid>
    <w:tr w:rsidR="001678F6" w:rsidTr="00823EFD">
      <w:trPr>
        <w:trHeight w:val="991"/>
      </w:trPr>
      <w:tc>
        <w:tcPr>
          <w:tcW w:w="1462" w:type="dxa"/>
          <w:shd w:val="clear" w:color="auto" w:fill="auto"/>
          <w:vAlign w:val="center"/>
        </w:tcPr>
        <w:p w:rsidR="001678F6" w:rsidRPr="00823EFD" w:rsidRDefault="001678F6" w:rsidP="00823EFD">
          <w:pPr>
            <w:autoSpaceDE w:val="0"/>
            <w:autoSpaceDN w:val="0"/>
            <w:bidi/>
            <w:adjustRightInd w:val="0"/>
            <w:jc w:val="left"/>
            <w:rPr>
              <w:rFonts w:ascii="Arial" w:hAnsi="Arial" w:cs="B Titr"/>
              <w:rtl/>
              <w:lang w:bidi="fa-IR"/>
            </w:rPr>
          </w:pPr>
          <w:bookmarkStart w:id="2" w:name="_Hlk18577245"/>
        </w:p>
      </w:tc>
      <w:tc>
        <w:tcPr>
          <w:tcW w:w="7299" w:type="dxa"/>
          <w:shd w:val="clear" w:color="auto" w:fill="auto"/>
          <w:vAlign w:val="center"/>
        </w:tcPr>
        <w:p w:rsidR="001678F6" w:rsidRPr="00823EFD" w:rsidRDefault="001678F6" w:rsidP="00823EFD">
          <w:pPr>
            <w:autoSpaceDE w:val="0"/>
            <w:autoSpaceDN w:val="0"/>
            <w:bidi/>
            <w:adjustRightInd w:val="0"/>
            <w:jc w:val="both"/>
            <w:rPr>
              <w:rFonts w:ascii="Arial" w:hAnsi="Arial" w:cs="B Titr"/>
              <w:sz w:val="6"/>
              <w:szCs w:val="6"/>
              <w:rtl/>
              <w:lang w:bidi="fa-IR"/>
            </w:rPr>
          </w:pPr>
        </w:p>
        <w:p w:rsidR="001678F6" w:rsidRPr="00823EFD" w:rsidRDefault="001678F6" w:rsidP="00823EFD">
          <w:pPr>
            <w:autoSpaceDE w:val="0"/>
            <w:autoSpaceDN w:val="0"/>
            <w:bidi/>
            <w:adjustRightInd w:val="0"/>
            <w:jc w:val="both"/>
            <w:rPr>
              <w:rFonts w:ascii="Arial" w:hAnsi="Arial" w:cs="B Titr"/>
              <w:sz w:val="6"/>
              <w:szCs w:val="6"/>
              <w:rtl/>
              <w:lang w:bidi="fa-IR"/>
            </w:rPr>
          </w:pPr>
        </w:p>
        <w:p w:rsidR="001678F6" w:rsidRPr="00823EFD" w:rsidRDefault="001678F6" w:rsidP="00823EFD">
          <w:pPr>
            <w:autoSpaceDE w:val="0"/>
            <w:autoSpaceDN w:val="0"/>
            <w:bidi/>
            <w:adjustRightInd w:val="0"/>
            <w:jc w:val="both"/>
            <w:rPr>
              <w:rFonts w:ascii="Arial" w:hAnsi="Arial" w:cs="B Titr"/>
              <w:sz w:val="6"/>
              <w:szCs w:val="6"/>
              <w:rtl/>
              <w:lang w:bidi="fa-IR"/>
            </w:rPr>
          </w:pPr>
        </w:p>
        <w:p w:rsidR="001678F6" w:rsidRPr="00823EFD" w:rsidRDefault="001678F6" w:rsidP="00823EFD">
          <w:pPr>
            <w:autoSpaceDE w:val="0"/>
            <w:autoSpaceDN w:val="0"/>
            <w:bidi/>
            <w:adjustRightInd w:val="0"/>
            <w:jc w:val="both"/>
            <w:rPr>
              <w:rFonts w:ascii="Arial" w:hAnsi="Arial" w:cs="B Titr"/>
              <w:sz w:val="6"/>
              <w:szCs w:val="6"/>
              <w:rtl/>
              <w:lang w:bidi="fa-IR"/>
            </w:rPr>
          </w:pPr>
        </w:p>
        <w:p w:rsidR="001678F6" w:rsidRPr="00823EFD" w:rsidRDefault="001678F6" w:rsidP="00823EFD">
          <w:pPr>
            <w:autoSpaceDE w:val="0"/>
            <w:autoSpaceDN w:val="0"/>
            <w:bidi/>
            <w:adjustRightInd w:val="0"/>
            <w:jc w:val="both"/>
            <w:rPr>
              <w:rFonts w:ascii="Arial" w:hAnsi="Arial" w:cs="B Titr"/>
              <w:sz w:val="6"/>
              <w:szCs w:val="6"/>
              <w:rtl/>
              <w:lang w:bidi="fa-IR"/>
            </w:rPr>
          </w:pPr>
          <w:r w:rsidRPr="00823EFD">
            <w:rPr>
              <w:rFonts w:ascii="Arial" w:hAnsi="Arial" w:cs="B Titr" w:hint="cs"/>
              <w:sz w:val="6"/>
              <w:szCs w:val="6"/>
              <w:rtl/>
              <w:lang w:bidi="fa-IR"/>
            </w:rPr>
            <w:t xml:space="preserve">    </w:t>
          </w:r>
        </w:p>
        <w:p w:rsidR="001678F6" w:rsidRPr="00823EFD" w:rsidRDefault="001678F6" w:rsidP="00823EFD">
          <w:pPr>
            <w:autoSpaceDE w:val="0"/>
            <w:autoSpaceDN w:val="0"/>
            <w:bidi/>
            <w:adjustRightInd w:val="0"/>
            <w:jc w:val="both"/>
            <w:rPr>
              <w:rFonts w:ascii="Arial" w:hAnsi="Arial" w:cs="B Nazanin"/>
              <w:rtl/>
              <w:lang w:bidi="fa-IR"/>
            </w:rPr>
          </w:pPr>
        </w:p>
      </w:tc>
      <w:tc>
        <w:tcPr>
          <w:tcW w:w="1949" w:type="dxa"/>
          <w:shd w:val="clear" w:color="auto" w:fill="auto"/>
          <w:vAlign w:val="center"/>
        </w:tcPr>
        <w:p w:rsidR="001678F6" w:rsidRPr="00823EFD" w:rsidRDefault="001678F6" w:rsidP="00823EFD">
          <w:pPr>
            <w:autoSpaceDE w:val="0"/>
            <w:autoSpaceDN w:val="0"/>
            <w:bidi/>
            <w:adjustRightInd w:val="0"/>
            <w:jc w:val="right"/>
            <w:rPr>
              <w:rFonts w:ascii="Arial" w:hAnsi="Arial" w:cs="B Titr"/>
              <w:rtl/>
              <w:lang w:bidi="fa-IR"/>
            </w:rPr>
          </w:pPr>
        </w:p>
      </w:tc>
    </w:tr>
  </w:tbl>
  <w:bookmarkEnd w:id="2"/>
  <w:p w:rsidR="001678F6" w:rsidRPr="00271D8B" w:rsidRDefault="008116F8" w:rsidP="00EA60D7">
    <w:pPr>
      <w:autoSpaceDE w:val="0"/>
      <w:autoSpaceDN w:val="0"/>
      <w:bidi/>
      <w:adjustRightInd w:val="0"/>
      <w:rPr>
        <w:rFonts w:ascii="Arial-BoldMT" w:hAnsi="Arial-BoldMT" w:cs="Arial-BoldMT"/>
        <w:sz w:val="16"/>
        <w:szCs w:val="16"/>
      </w:rPr>
    </w:pPr>
    <w:r>
      <w:rPr>
        <w:noProof/>
      </w:rPr>
      <w:drawing>
        <wp:anchor distT="0" distB="0" distL="114300" distR="114300" simplePos="0" relativeHeight="251657216" behindDoc="1" locked="0" layoutInCell="1" allowOverlap="1">
          <wp:simplePos x="0" y="0"/>
          <wp:positionH relativeFrom="margin">
            <wp:posOffset>-567055</wp:posOffset>
          </wp:positionH>
          <wp:positionV relativeFrom="margin">
            <wp:posOffset>-1422400</wp:posOffset>
          </wp:positionV>
          <wp:extent cx="7581900" cy="1265555"/>
          <wp:effectExtent l="0" t="0" r="0" b="0"/>
          <wp:wrapNone/>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265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F6" w:rsidRDefault="008116F8">
    <w:pPr>
      <w:pStyle w:val="Header"/>
      <w:rPr>
        <w:rtl/>
      </w:rPr>
    </w:pPr>
    <w:r>
      <w:rPr>
        <w:noProof/>
      </w:rPr>
      <w:drawing>
        <wp:anchor distT="0" distB="0" distL="114300" distR="114300" simplePos="0" relativeHeight="251659264" behindDoc="1" locked="0" layoutInCell="1" allowOverlap="1">
          <wp:simplePos x="0" y="0"/>
          <wp:positionH relativeFrom="column">
            <wp:posOffset>-605155</wp:posOffset>
          </wp:positionH>
          <wp:positionV relativeFrom="paragraph">
            <wp:posOffset>-466725</wp:posOffset>
          </wp:positionV>
          <wp:extent cx="7593330" cy="1170940"/>
          <wp:effectExtent l="0" t="0" r="0" b="0"/>
          <wp:wrapNone/>
          <wp:docPr id="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3330" cy="1170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78F6" w:rsidRDefault="001678F6">
    <w:pPr>
      <w:pStyle w:val="Header"/>
      <w:rPr>
        <w:rtl/>
      </w:rPr>
    </w:pPr>
  </w:p>
  <w:p w:rsidR="001678F6" w:rsidRDefault="001678F6">
    <w:pPr>
      <w:pStyle w:val="Header"/>
      <w:rPr>
        <w:rtl/>
      </w:rPr>
    </w:pPr>
  </w:p>
  <w:p w:rsidR="001678F6" w:rsidRDefault="001678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F6" w:rsidRDefault="008116F8">
    <w:pPr>
      <w:pStyle w:val="Header"/>
      <w:rPr>
        <w:rtl/>
      </w:rPr>
    </w:pPr>
    <w:r>
      <w:rPr>
        <w:noProof/>
      </w:rPr>
      <w:drawing>
        <wp:anchor distT="0" distB="0" distL="114300" distR="114300" simplePos="0" relativeHeight="251660288" behindDoc="1" locked="0" layoutInCell="1" allowOverlap="1">
          <wp:simplePos x="0" y="0"/>
          <wp:positionH relativeFrom="column">
            <wp:posOffset>-565150</wp:posOffset>
          </wp:positionH>
          <wp:positionV relativeFrom="paragraph">
            <wp:posOffset>-457200</wp:posOffset>
          </wp:positionV>
          <wp:extent cx="7546975" cy="1191260"/>
          <wp:effectExtent l="0" t="0" r="0" b="0"/>
          <wp:wrapNone/>
          <wp:docPr id="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191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78F6" w:rsidRPr="005A0705" w:rsidRDefault="001678F6" w:rsidP="005A0705">
    <w:pPr>
      <w:pStyle w:val="Header"/>
      <w:bidi/>
      <w:rPr>
        <w:rFonts w:cs="B Yekan"/>
      </w:rPr>
    </w:pPr>
    <w:r w:rsidRPr="005A0705">
      <w:rPr>
        <w:rFonts w:cs="B Yekan"/>
        <w:rtl/>
      </w:rPr>
      <w:t>نام خانوادگی نویسنده اول و همکاران</w:t>
    </w:r>
    <w:r w:rsidRPr="005A0705">
      <w:rPr>
        <w:rFonts w:cs="B Yekan"/>
        <w:cs/>
      </w:rPr>
      <w:t>‎</w:t>
    </w:r>
    <w:r w:rsidRPr="005A0705">
      <w:rPr>
        <w:rFonts w:cs="B Yekan"/>
        <w:rtl/>
      </w:rPr>
      <w:t xml:space="preserve"> (تنها نام خانوادگی نویسنده اول نوشته می</w:t>
    </w:r>
    <w:r w:rsidRPr="005A0705">
      <w:rPr>
        <w:rFonts w:cs="B Yekan" w:hint="cs"/>
        <w:rtl/>
      </w:rPr>
      <w:t>‌</w:t>
    </w:r>
    <w:r w:rsidRPr="005A0705">
      <w:rPr>
        <w:rFonts w:cs="B Yekan"/>
        <w:rtl/>
      </w:rPr>
      <w:t>شود</w:t>
    </w:r>
    <w:r w:rsidRPr="005A0705">
      <w:rPr>
        <w:rFonts w:cs="B Yekan" w:hint="cs"/>
        <w:rtl/>
      </w:rPr>
      <w:t xml:space="preserve">)، </w:t>
    </w:r>
    <w:r w:rsidRPr="005A0705">
      <w:rPr>
        <w:rFonts w:cs="B Yekan"/>
        <w:rtl/>
      </w:rPr>
      <w:t>عنوان کوتاه  مقاله (تا هشت واژه)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F6" w:rsidRDefault="008116F8" w:rsidP="001C6BDE">
    <w:pPr>
      <w:autoSpaceDE w:val="0"/>
      <w:autoSpaceDN w:val="0"/>
      <w:adjustRightInd w:val="0"/>
      <w:rPr>
        <w:rFonts w:ascii="Arial" w:hAnsi="Arial" w:cs="B Titr"/>
        <w:sz w:val="6"/>
        <w:szCs w:val="6"/>
        <w:rtl/>
        <w:lang w:bidi="fa-IR"/>
      </w:rPr>
    </w:pPr>
    <w:r>
      <w:rPr>
        <w:noProof/>
      </w:rPr>
      <w:drawing>
        <wp:anchor distT="0" distB="0" distL="114300" distR="114300" simplePos="0" relativeHeight="251655168" behindDoc="1" locked="0" layoutInCell="1" allowOverlap="1">
          <wp:simplePos x="0" y="0"/>
          <wp:positionH relativeFrom="column">
            <wp:posOffset>5738495</wp:posOffset>
          </wp:positionH>
          <wp:positionV relativeFrom="paragraph">
            <wp:posOffset>-109220</wp:posOffset>
          </wp:positionV>
          <wp:extent cx="416560" cy="675640"/>
          <wp:effectExtent l="0" t="0" r="0" b="0"/>
          <wp:wrapNone/>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56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78F6" w:rsidRDefault="008116F8" w:rsidP="001C6BDE">
    <w:pPr>
      <w:autoSpaceDE w:val="0"/>
      <w:autoSpaceDN w:val="0"/>
      <w:bidi/>
      <w:adjustRightInd w:val="0"/>
      <w:jc w:val="left"/>
      <w:rPr>
        <w:rFonts w:ascii="Arial" w:hAnsi="Arial" w:cs="B Titr"/>
        <w:sz w:val="6"/>
        <w:szCs w:val="6"/>
        <w:rtl/>
        <w:lang w:bidi="fa-IR"/>
      </w:rPr>
    </w:pPr>
    <w:r>
      <w:rPr>
        <w:noProof/>
      </w:rPr>
      <w:drawing>
        <wp:anchor distT="0" distB="0" distL="114300" distR="114300" simplePos="0" relativeHeight="251656192" behindDoc="1" locked="0" layoutInCell="1" allowOverlap="1">
          <wp:simplePos x="0" y="0"/>
          <wp:positionH relativeFrom="margin">
            <wp:posOffset>-635</wp:posOffset>
          </wp:positionH>
          <wp:positionV relativeFrom="paragraph">
            <wp:posOffset>24765</wp:posOffset>
          </wp:positionV>
          <wp:extent cx="690245" cy="418465"/>
          <wp:effectExtent l="0" t="0" r="0" b="0"/>
          <wp:wrapNone/>
          <wp:docPr id="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245" cy="418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78F6" w:rsidRDefault="001678F6" w:rsidP="001C6BDE">
    <w:pPr>
      <w:autoSpaceDE w:val="0"/>
      <w:autoSpaceDN w:val="0"/>
      <w:bidi/>
      <w:adjustRightInd w:val="0"/>
      <w:jc w:val="left"/>
      <w:rPr>
        <w:rFonts w:ascii="Arial" w:hAnsi="Arial" w:cs="B Titr"/>
        <w:sz w:val="6"/>
        <w:szCs w:val="6"/>
        <w:rtl/>
        <w:lang w:bidi="fa-IR"/>
      </w:rPr>
    </w:pPr>
  </w:p>
  <w:p w:rsidR="001678F6" w:rsidRPr="0056735C" w:rsidRDefault="001678F6" w:rsidP="001C6BDE">
    <w:pPr>
      <w:autoSpaceDE w:val="0"/>
      <w:autoSpaceDN w:val="0"/>
      <w:bidi/>
      <w:adjustRightInd w:val="0"/>
      <w:jc w:val="left"/>
      <w:rPr>
        <w:rFonts w:ascii="Arial" w:hAnsi="Arial" w:cs="B Titr"/>
        <w:sz w:val="6"/>
        <w:szCs w:val="6"/>
        <w:rtl/>
        <w:lang w:bidi="fa-IR"/>
      </w:rPr>
    </w:pPr>
    <w:r w:rsidRPr="0056735C">
      <w:rPr>
        <w:rFonts w:ascii="Arial" w:hAnsi="Arial" w:cs="B Titr" w:hint="cs"/>
        <w:sz w:val="6"/>
        <w:szCs w:val="6"/>
        <w:rtl/>
        <w:lang w:bidi="fa-IR"/>
      </w:rPr>
      <w:t xml:space="preserve">    </w:t>
    </w:r>
  </w:p>
  <w:p w:rsidR="001678F6" w:rsidRPr="00271D8B" w:rsidRDefault="001678F6" w:rsidP="00877DEA">
    <w:pPr>
      <w:tabs>
        <w:tab w:val="center" w:pos="5060"/>
        <w:tab w:val="left" w:pos="8916"/>
        <w:tab w:val="right" w:pos="10120"/>
      </w:tabs>
      <w:autoSpaceDE w:val="0"/>
      <w:autoSpaceDN w:val="0"/>
      <w:bidi/>
      <w:adjustRightInd w:val="0"/>
      <w:jc w:val="left"/>
      <w:rPr>
        <w:rFonts w:ascii="Arial-BoldMT" w:hAnsi="Arial-BoldMT" w:cs="Arial-BoldMT"/>
        <w:sz w:val="16"/>
        <w:szCs w:val="16"/>
        <w:rtl/>
      </w:rPr>
    </w:pPr>
    <w:r>
      <w:rPr>
        <w:rFonts w:ascii="Arial" w:hAnsi="Arial" w:cs="B Titr"/>
        <w:rtl/>
        <w:lang w:bidi="fa-IR"/>
      </w:rPr>
      <w:tab/>
    </w:r>
    <w:r w:rsidRPr="0056735C">
      <w:rPr>
        <w:rFonts w:ascii="Arial" w:hAnsi="Arial" w:cs="B Titr"/>
        <w:rtl/>
        <w:lang w:bidi="fa-IR"/>
      </w:rPr>
      <w:t>نخست</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ب</w:t>
    </w:r>
    <w:r w:rsidRPr="0056735C">
      <w:rPr>
        <w:rFonts w:ascii="Arial" w:hAnsi="Arial" w:cs="B Titr" w:hint="cs"/>
        <w:rtl/>
        <w:lang w:bidi="fa-IR"/>
      </w:rPr>
      <w:t>ین</w:t>
    </w:r>
    <w:r w:rsidRPr="0056735C">
      <w:rPr>
        <w:rFonts w:ascii="Arial" w:hAnsi="Arial" w:cs="B Titr"/>
        <w:rtl/>
        <w:lang w:bidi="fa-IR"/>
      </w:rPr>
      <w:t xml:space="preserve"> الملل</w:t>
    </w:r>
    <w:r w:rsidRPr="0056735C">
      <w:rPr>
        <w:rFonts w:ascii="Arial" w:hAnsi="Arial" w:cs="B Titr" w:hint="cs"/>
        <w:rtl/>
        <w:lang w:bidi="fa-IR"/>
      </w:rPr>
      <w:t>ی</w:t>
    </w:r>
    <w:r w:rsidRPr="0056735C">
      <w:rPr>
        <w:rFonts w:ascii="Arial" w:hAnsi="Arial" w:cs="B Titr"/>
        <w:rtl/>
        <w:lang w:bidi="fa-IR"/>
      </w:rPr>
      <w:t xml:space="preserve"> و سوم</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مل</w:t>
    </w:r>
    <w:r w:rsidRPr="0056735C">
      <w:rPr>
        <w:rFonts w:ascii="Arial" w:hAnsi="Arial" w:cs="B Titr" w:hint="cs"/>
        <w:rtl/>
        <w:lang w:bidi="fa-IR"/>
      </w:rPr>
      <w:t>ی</w:t>
    </w:r>
    <w:r w:rsidRPr="0056735C">
      <w:rPr>
        <w:rFonts w:ascii="Arial" w:hAnsi="Arial" w:cs="B Titr"/>
        <w:rtl/>
        <w:lang w:bidi="fa-IR"/>
      </w:rPr>
      <w:t xml:space="preserve"> ر</w:t>
    </w:r>
    <w:r w:rsidRPr="0056735C">
      <w:rPr>
        <w:rFonts w:ascii="Arial" w:hAnsi="Arial" w:cs="B Titr" w:hint="cs"/>
        <w:rtl/>
        <w:lang w:bidi="fa-IR"/>
      </w:rPr>
      <w:t>یاضیات</w:t>
    </w:r>
    <w:r w:rsidRPr="0056735C">
      <w:rPr>
        <w:rFonts w:ascii="Arial" w:hAnsi="Arial" w:cs="B Titr"/>
        <w:rtl/>
        <w:lang w:bidi="fa-IR"/>
      </w:rPr>
      <w:t xml:space="preserve"> ز</w:t>
    </w:r>
    <w:r w:rsidRPr="0056735C">
      <w:rPr>
        <w:rFonts w:ascii="Arial" w:hAnsi="Arial" w:cs="B Titr" w:hint="cs"/>
        <w:rtl/>
        <w:lang w:bidi="fa-IR"/>
      </w:rPr>
      <w:t>یستی</w:t>
    </w:r>
    <w:r>
      <w:rPr>
        <w:rFonts w:ascii="Arial" w:hAnsi="Arial" w:cs="B Titr" w:hint="cs"/>
        <w:rtl/>
        <w:lang w:bidi="fa-IR"/>
      </w:rPr>
      <w:t xml:space="preserve">- دانشگاه دامغان، ایران- 1400 </w:t>
    </w:r>
    <w:r>
      <w:rPr>
        <w:rFonts w:ascii="Arial" w:hAnsi="Arial" w:cs="B Titr"/>
        <w:rtl/>
        <w:lang w:bidi="fa-IR"/>
      </w:rPr>
      <w:tab/>
    </w:r>
    <w:r>
      <w:rPr>
        <w:rFonts w:ascii="Arial" w:hAnsi="Arial" w:cs="B Titr"/>
        <w:rtl/>
        <w:lang w:bidi="fa-I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04B660A4"/>
    <w:multiLevelType w:val="hybridMultilevel"/>
    <w:tmpl w:val="8E78F340"/>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nsid w:val="1021667E"/>
    <w:multiLevelType w:val="hybridMultilevel"/>
    <w:tmpl w:val="99806BC2"/>
    <w:lvl w:ilvl="0" w:tplc="8FCACDAE">
      <w:start w:val="1"/>
      <w:numFmt w:val="bullet"/>
      <w:lvlText w:val=""/>
      <w:lvlJc w:val="left"/>
      <w:pPr>
        <w:ind w:left="720" w:hanging="288"/>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3">
    <w:nsid w:val="1A5144B9"/>
    <w:multiLevelType w:val="hybridMultilevel"/>
    <w:tmpl w:val="76FCF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5">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A873637"/>
    <w:multiLevelType w:val="hybridMultilevel"/>
    <w:tmpl w:val="3764457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8">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nsid w:val="49336CEB"/>
    <w:multiLevelType w:val="hybridMultilevel"/>
    <w:tmpl w:val="97DA1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nsid w:val="538D09CD"/>
    <w:multiLevelType w:val="hybridMultilevel"/>
    <w:tmpl w:val="48322A40"/>
    <w:lvl w:ilvl="0" w:tplc="3398A3F2">
      <w:start w:val="1"/>
      <w:numFmt w:val="decimal"/>
      <w:lvlText w:val="%1-"/>
      <w:lvlJc w:val="left"/>
      <w:pPr>
        <w:ind w:left="900" w:hanging="360"/>
      </w:pPr>
      <w:rPr>
        <w:rFonts w:hint="default"/>
        <w:b/>
        <w:bCs/>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25">
    <w:nsid w:val="589F0358"/>
    <w:multiLevelType w:val="hybridMultilevel"/>
    <w:tmpl w:val="48322A40"/>
    <w:lvl w:ilvl="0" w:tplc="3398A3F2">
      <w:start w:val="1"/>
      <w:numFmt w:val="decimal"/>
      <w:lvlText w:val="%1-"/>
      <w:lvlJc w:val="left"/>
      <w:pPr>
        <w:ind w:left="900" w:hanging="360"/>
      </w:pPr>
      <w:rPr>
        <w:rFonts w:hint="default"/>
        <w:b/>
        <w:bCs/>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26">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8"/>
  </w:num>
  <w:num w:numId="2">
    <w:abstractNumId w:val="26"/>
  </w:num>
  <w:num w:numId="3">
    <w:abstractNumId w:val="16"/>
  </w:num>
  <w:num w:numId="4">
    <w:abstractNumId w:val="20"/>
  </w:num>
  <w:num w:numId="5">
    <w:abstractNumId w:val="20"/>
  </w:num>
  <w:num w:numId="6">
    <w:abstractNumId w:val="20"/>
  </w:num>
  <w:num w:numId="7">
    <w:abstractNumId w:val="20"/>
  </w:num>
  <w:num w:numId="8">
    <w:abstractNumId w:val="23"/>
  </w:num>
  <w:num w:numId="9">
    <w:abstractNumId w:val="27"/>
  </w:num>
  <w:num w:numId="10">
    <w:abstractNumId w:val="19"/>
  </w:num>
  <w:num w:numId="11">
    <w:abstractNumId w:val="15"/>
  </w:num>
  <w:num w:numId="12">
    <w:abstractNumId w:val="14"/>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2"/>
  </w:num>
  <w:num w:numId="25">
    <w:abstractNumId w:val="23"/>
  </w:num>
  <w:num w:numId="26">
    <w:abstractNumId w:val="17"/>
  </w:num>
  <w:num w:numId="27">
    <w:abstractNumId w:val="12"/>
  </w:num>
  <w:num w:numId="28">
    <w:abstractNumId w:val="11"/>
  </w:num>
  <w:num w:numId="29">
    <w:abstractNumId w:val="24"/>
  </w:num>
  <w:num w:numId="30">
    <w:abstractNumId w:val="25"/>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3019"/>
    <w:rsid w:val="00006456"/>
    <w:rsid w:val="00017261"/>
    <w:rsid w:val="000305C7"/>
    <w:rsid w:val="00031ACB"/>
    <w:rsid w:val="000321D2"/>
    <w:rsid w:val="000372E1"/>
    <w:rsid w:val="0004781E"/>
    <w:rsid w:val="00073C4C"/>
    <w:rsid w:val="000750BA"/>
    <w:rsid w:val="00077B6C"/>
    <w:rsid w:val="000801E4"/>
    <w:rsid w:val="00085D3B"/>
    <w:rsid w:val="0008758A"/>
    <w:rsid w:val="00093834"/>
    <w:rsid w:val="000B2508"/>
    <w:rsid w:val="000C1E68"/>
    <w:rsid w:val="000D6F9C"/>
    <w:rsid w:val="000E13BD"/>
    <w:rsid w:val="000E1F14"/>
    <w:rsid w:val="00110776"/>
    <w:rsid w:val="00114F99"/>
    <w:rsid w:val="00122E96"/>
    <w:rsid w:val="001245AC"/>
    <w:rsid w:val="00131FAE"/>
    <w:rsid w:val="00133BBC"/>
    <w:rsid w:val="001515E5"/>
    <w:rsid w:val="00153FAD"/>
    <w:rsid w:val="0015404C"/>
    <w:rsid w:val="001640E3"/>
    <w:rsid w:val="001678C5"/>
    <w:rsid w:val="001678F6"/>
    <w:rsid w:val="00171CD0"/>
    <w:rsid w:val="001747FF"/>
    <w:rsid w:val="00180236"/>
    <w:rsid w:val="0018161C"/>
    <w:rsid w:val="0018397D"/>
    <w:rsid w:val="001857B3"/>
    <w:rsid w:val="001A2EFD"/>
    <w:rsid w:val="001A3B3D"/>
    <w:rsid w:val="001A4E5C"/>
    <w:rsid w:val="001B5447"/>
    <w:rsid w:val="001B67DC"/>
    <w:rsid w:val="001C3F1B"/>
    <w:rsid w:val="001C5A5E"/>
    <w:rsid w:val="001C6BDE"/>
    <w:rsid w:val="001E1F9D"/>
    <w:rsid w:val="001F092B"/>
    <w:rsid w:val="001F2A2E"/>
    <w:rsid w:val="001F65C4"/>
    <w:rsid w:val="00211E64"/>
    <w:rsid w:val="002122F1"/>
    <w:rsid w:val="002245A5"/>
    <w:rsid w:val="002254A9"/>
    <w:rsid w:val="0022635D"/>
    <w:rsid w:val="00227CD8"/>
    <w:rsid w:val="002328CF"/>
    <w:rsid w:val="002336A9"/>
    <w:rsid w:val="00233D97"/>
    <w:rsid w:val="002347A2"/>
    <w:rsid w:val="0024268E"/>
    <w:rsid w:val="002556FC"/>
    <w:rsid w:val="00266A7E"/>
    <w:rsid w:val="00271D8B"/>
    <w:rsid w:val="00275A7F"/>
    <w:rsid w:val="00276A96"/>
    <w:rsid w:val="002822B2"/>
    <w:rsid w:val="00282D22"/>
    <w:rsid w:val="002850E3"/>
    <w:rsid w:val="002921FE"/>
    <w:rsid w:val="00292B5B"/>
    <w:rsid w:val="0029333B"/>
    <w:rsid w:val="002A3ACF"/>
    <w:rsid w:val="002A3CC6"/>
    <w:rsid w:val="002B03EB"/>
    <w:rsid w:val="002B4168"/>
    <w:rsid w:val="002E4147"/>
    <w:rsid w:val="002E4F56"/>
    <w:rsid w:val="002E5D4C"/>
    <w:rsid w:val="00302324"/>
    <w:rsid w:val="003166A1"/>
    <w:rsid w:val="003273B1"/>
    <w:rsid w:val="00331AE5"/>
    <w:rsid w:val="00331B74"/>
    <w:rsid w:val="0033545D"/>
    <w:rsid w:val="00345167"/>
    <w:rsid w:val="00354FCF"/>
    <w:rsid w:val="00362E9F"/>
    <w:rsid w:val="003664D4"/>
    <w:rsid w:val="00366E64"/>
    <w:rsid w:val="00376D78"/>
    <w:rsid w:val="00380237"/>
    <w:rsid w:val="003826EA"/>
    <w:rsid w:val="00383384"/>
    <w:rsid w:val="00386D46"/>
    <w:rsid w:val="00393DEB"/>
    <w:rsid w:val="00397154"/>
    <w:rsid w:val="003A19E2"/>
    <w:rsid w:val="003B1931"/>
    <w:rsid w:val="003B2B40"/>
    <w:rsid w:val="003B3660"/>
    <w:rsid w:val="003B4E04"/>
    <w:rsid w:val="003C12B8"/>
    <w:rsid w:val="003C1CDB"/>
    <w:rsid w:val="003C738E"/>
    <w:rsid w:val="003D447C"/>
    <w:rsid w:val="003E6F3C"/>
    <w:rsid w:val="003F04D6"/>
    <w:rsid w:val="003F5A08"/>
    <w:rsid w:val="003F743D"/>
    <w:rsid w:val="00402286"/>
    <w:rsid w:val="00405A12"/>
    <w:rsid w:val="0041064E"/>
    <w:rsid w:val="004167A1"/>
    <w:rsid w:val="00420716"/>
    <w:rsid w:val="004223D5"/>
    <w:rsid w:val="00430B40"/>
    <w:rsid w:val="004325FB"/>
    <w:rsid w:val="004432BA"/>
    <w:rsid w:val="0044407E"/>
    <w:rsid w:val="0044410B"/>
    <w:rsid w:val="00447BB9"/>
    <w:rsid w:val="004516C8"/>
    <w:rsid w:val="00455ACD"/>
    <w:rsid w:val="0046031D"/>
    <w:rsid w:val="00460BC0"/>
    <w:rsid w:val="0046208D"/>
    <w:rsid w:val="004622AA"/>
    <w:rsid w:val="0047072C"/>
    <w:rsid w:val="00473AC9"/>
    <w:rsid w:val="00495819"/>
    <w:rsid w:val="00496D73"/>
    <w:rsid w:val="004A2491"/>
    <w:rsid w:val="004A52FF"/>
    <w:rsid w:val="004A74D4"/>
    <w:rsid w:val="004D72B5"/>
    <w:rsid w:val="004E72B6"/>
    <w:rsid w:val="004F661D"/>
    <w:rsid w:val="004F70A9"/>
    <w:rsid w:val="0050429C"/>
    <w:rsid w:val="00506138"/>
    <w:rsid w:val="0051236A"/>
    <w:rsid w:val="005136A5"/>
    <w:rsid w:val="00520541"/>
    <w:rsid w:val="00523756"/>
    <w:rsid w:val="005305DA"/>
    <w:rsid w:val="005413E6"/>
    <w:rsid w:val="00544A33"/>
    <w:rsid w:val="00551B7F"/>
    <w:rsid w:val="0055470D"/>
    <w:rsid w:val="0056610F"/>
    <w:rsid w:val="0056729C"/>
    <w:rsid w:val="0056735C"/>
    <w:rsid w:val="00574197"/>
    <w:rsid w:val="00575BCA"/>
    <w:rsid w:val="00581AA1"/>
    <w:rsid w:val="00581D50"/>
    <w:rsid w:val="00595C4C"/>
    <w:rsid w:val="005A0705"/>
    <w:rsid w:val="005B0344"/>
    <w:rsid w:val="005B520E"/>
    <w:rsid w:val="005B6BAF"/>
    <w:rsid w:val="005C1693"/>
    <w:rsid w:val="005C6EBD"/>
    <w:rsid w:val="005D2138"/>
    <w:rsid w:val="005E2800"/>
    <w:rsid w:val="005E6172"/>
    <w:rsid w:val="005F69BE"/>
    <w:rsid w:val="00605825"/>
    <w:rsid w:val="00606A2B"/>
    <w:rsid w:val="00607039"/>
    <w:rsid w:val="00612649"/>
    <w:rsid w:val="006146D8"/>
    <w:rsid w:val="00614866"/>
    <w:rsid w:val="00616FBD"/>
    <w:rsid w:val="00641F02"/>
    <w:rsid w:val="006423C3"/>
    <w:rsid w:val="00644BFA"/>
    <w:rsid w:val="00645D22"/>
    <w:rsid w:val="006506E7"/>
    <w:rsid w:val="00651A08"/>
    <w:rsid w:val="00654204"/>
    <w:rsid w:val="00655F65"/>
    <w:rsid w:val="00662A60"/>
    <w:rsid w:val="00662E21"/>
    <w:rsid w:val="006638BB"/>
    <w:rsid w:val="00670434"/>
    <w:rsid w:val="00675B44"/>
    <w:rsid w:val="006912D1"/>
    <w:rsid w:val="006A2721"/>
    <w:rsid w:val="006A3C75"/>
    <w:rsid w:val="006A6E8D"/>
    <w:rsid w:val="006B3256"/>
    <w:rsid w:val="006B6B66"/>
    <w:rsid w:val="006C41D5"/>
    <w:rsid w:val="006D5F46"/>
    <w:rsid w:val="006E01ED"/>
    <w:rsid w:val="006F1DFC"/>
    <w:rsid w:val="006F4F59"/>
    <w:rsid w:val="006F6D3D"/>
    <w:rsid w:val="0070417B"/>
    <w:rsid w:val="0070647B"/>
    <w:rsid w:val="00706C80"/>
    <w:rsid w:val="00715BEA"/>
    <w:rsid w:val="00720340"/>
    <w:rsid w:val="00721D9B"/>
    <w:rsid w:val="007231B9"/>
    <w:rsid w:val="0072478F"/>
    <w:rsid w:val="0073726F"/>
    <w:rsid w:val="00740EEA"/>
    <w:rsid w:val="00754788"/>
    <w:rsid w:val="007616E7"/>
    <w:rsid w:val="00761FBD"/>
    <w:rsid w:val="007642AB"/>
    <w:rsid w:val="007739BC"/>
    <w:rsid w:val="007809CA"/>
    <w:rsid w:val="00794804"/>
    <w:rsid w:val="007A4FD0"/>
    <w:rsid w:val="007A7FB1"/>
    <w:rsid w:val="007B33F1"/>
    <w:rsid w:val="007B556A"/>
    <w:rsid w:val="007B6DDA"/>
    <w:rsid w:val="007C0308"/>
    <w:rsid w:val="007C2FF2"/>
    <w:rsid w:val="007C4065"/>
    <w:rsid w:val="007D1C1B"/>
    <w:rsid w:val="007D6232"/>
    <w:rsid w:val="007F1F99"/>
    <w:rsid w:val="007F768F"/>
    <w:rsid w:val="0080791D"/>
    <w:rsid w:val="008116F8"/>
    <w:rsid w:val="00823139"/>
    <w:rsid w:val="00823EFD"/>
    <w:rsid w:val="00836367"/>
    <w:rsid w:val="008365DE"/>
    <w:rsid w:val="0084063C"/>
    <w:rsid w:val="0084492B"/>
    <w:rsid w:val="0084612E"/>
    <w:rsid w:val="00850A35"/>
    <w:rsid w:val="008554D9"/>
    <w:rsid w:val="00873603"/>
    <w:rsid w:val="008764DB"/>
    <w:rsid w:val="00877DEA"/>
    <w:rsid w:val="00893C7B"/>
    <w:rsid w:val="008A2C7D"/>
    <w:rsid w:val="008A65A5"/>
    <w:rsid w:val="008B6524"/>
    <w:rsid w:val="008C0569"/>
    <w:rsid w:val="008C3486"/>
    <w:rsid w:val="008C3E61"/>
    <w:rsid w:val="008C4B23"/>
    <w:rsid w:val="008C7547"/>
    <w:rsid w:val="008C7B6E"/>
    <w:rsid w:val="008D20F0"/>
    <w:rsid w:val="008D575D"/>
    <w:rsid w:val="008D5BFC"/>
    <w:rsid w:val="008E519C"/>
    <w:rsid w:val="008F2885"/>
    <w:rsid w:val="008F51BC"/>
    <w:rsid w:val="008F6E2C"/>
    <w:rsid w:val="008F77EF"/>
    <w:rsid w:val="00902FE6"/>
    <w:rsid w:val="00916F24"/>
    <w:rsid w:val="009303D9"/>
    <w:rsid w:val="00933C64"/>
    <w:rsid w:val="00937829"/>
    <w:rsid w:val="00951023"/>
    <w:rsid w:val="0095577E"/>
    <w:rsid w:val="00962288"/>
    <w:rsid w:val="00965AF9"/>
    <w:rsid w:val="00970C1D"/>
    <w:rsid w:val="00972203"/>
    <w:rsid w:val="009755C3"/>
    <w:rsid w:val="009774FE"/>
    <w:rsid w:val="009A05AC"/>
    <w:rsid w:val="009A5A30"/>
    <w:rsid w:val="009A64C5"/>
    <w:rsid w:val="009B701F"/>
    <w:rsid w:val="009F1D79"/>
    <w:rsid w:val="009F50F8"/>
    <w:rsid w:val="009F5831"/>
    <w:rsid w:val="00A0517D"/>
    <w:rsid w:val="00A059B3"/>
    <w:rsid w:val="00A10465"/>
    <w:rsid w:val="00A13D6A"/>
    <w:rsid w:val="00A15D5B"/>
    <w:rsid w:val="00A1622C"/>
    <w:rsid w:val="00A25AAD"/>
    <w:rsid w:val="00A3721E"/>
    <w:rsid w:val="00A47CE6"/>
    <w:rsid w:val="00A51C20"/>
    <w:rsid w:val="00A53748"/>
    <w:rsid w:val="00A64BC9"/>
    <w:rsid w:val="00A66A40"/>
    <w:rsid w:val="00A75347"/>
    <w:rsid w:val="00A80B7D"/>
    <w:rsid w:val="00A82AF4"/>
    <w:rsid w:val="00A87B5A"/>
    <w:rsid w:val="00A90F40"/>
    <w:rsid w:val="00A9486F"/>
    <w:rsid w:val="00A96989"/>
    <w:rsid w:val="00AA336B"/>
    <w:rsid w:val="00AA5A8F"/>
    <w:rsid w:val="00AC7A80"/>
    <w:rsid w:val="00AD6EF7"/>
    <w:rsid w:val="00AE3409"/>
    <w:rsid w:val="00AE4806"/>
    <w:rsid w:val="00AE5F59"/>
    <w:rsid w:val="00AE7477"/>
    <w:rsid w:val="00AF580A"/>
    <w:rsid w:val="00B11A60"/>
    <w:rsid w:val="00B14000"/>
    <w:rsid w:val="00B207B0"/>
    <w:rsid w:val="00B22613"/>
    <w:rsid w:val="00B374CC"/>
    <w:rsid w:val="00B421A9"/>
    <w:rsid w:val="00B44A76"/>
    <w:rsid w:val="00B4668E"/>
    <w:rsid w:val="00B501F2"/>
    <w:rsid w:val="00B64A0B"/>
    <w:rsid w:val="00B66DCB"/>
    <w:rsid w:val="00B768D1"/>
    <w:rsid w:val="00BA1025"/>
    <w:rsid w:val="00BA4ABD"/>
    <w:rsid w:val="00BB1CB4"/>
    <w:rsid w:val="00BB4922"/>
    <w:rsid w:val="00BC3420"/>
    <w:rsid w:val="00BD1349"/>
    <w:rsid w:val="00BD1624"/>
    <w:rsid w:val="00BD5621"/>
    <w:rsid w:val="00BD670B"/>
    <w:rsid w:val="00BE7D3C"/>
    <w:rsid w:val="00BF1777"/>
    <w:rsid w:val="00BF5FF6"/>
    <w:rsid w:val="00C00351"/>
    <w:rsid w:val="00C0207F"/>
    <w:rsid w:val="00C1035E"/>
    <w:rsid w:val="00C16117"/>
    <w:rsid w:val="00C245F9"/>
    <w:rsid w:val="00C3075A"/>
    <w:rsid w:val="00C37481"/>
    <w:rsid w:val="00C44BF0"/>
    <w:rsid w:val="00C47620"/>
    <w:rsid w:val="00C75384"/>
    <w:rsid w:val="00C85C50"/>
    <w:rsid w:val="00C90061"/>
    <w:rsid w:val="00C919A4"/>
    <w:rsid w:val="00CA11C8"/>
    <w:rsid w:val="00CA2A58"/>
    <w:rsid w:val="00CA4392"/>
    <w:rsid w:val="00CB216C"/>
    <w:rsid w:val="00CB7662"/>
    <w:rsid w:val="00CC1CF4"/>
    <w:rsid w:val="00CC393F"/>
    <w:rsid w:val="00CC74EB"/>
    <w:rsid w:val="00CE0F93"/>
    <w:rsid w:val="00CE74DE"/>
    <w:rsid w:val="00D115E7"/>
    <w:rsid w:val="00D20AA4"/>
    <w:rsid w:val="00D2176E"/>
    <w:rsid w:val="00D44E38"/>
    <w:rsid w:val="00D47DCA"/>
    <w:rsid w:val="00D50B05"/>
    <w:rsid w:val="00D564F8"/>
    <w:rsid w:val="00D621E5"/>
    <w:rsid w:val="00D632BE"/>
    <w:rsid w:val="00D63A7D"/>
    <w:rsid w:val="00D647A2"/>
    <w:rsid w:val="00D64853"/>
    <w:rsid w:val="00D64C72"/>
    <w:rsid w:val="00D72D06"/>
    <w:rsid w:val="00D730C4"/>
    <w:rsid w:val="00D7522C"/>
    <w:rsid w:val="00D7536F"/>
    <w:rsid w:val="00D76668"/>
    <w:rsid w:val="00D92B2D"/>
    <w:rsid w:val="00D92BC1"/>
    <w:rsid w:val="00D95907"/>
    <w:rsid w:val="00DA0313"/>
    <w:rsid w:val="00DB2B06"/>
    <w:rsid w:val="00DD2F43"/>
    <w:rsid w:val="00DD361C"/>
    <w:rsid w:val="00DE02CC"/>
    <w:rsid w:val="00DE6E87"/>
    <w:rsid w:val="00DE7FB0"/>
    <w:rsid w:val="00DF1149"/>
    <w:rsid w:val="00DF26A4"/>
    <w:rsid w:val="00E00F87"/>
    <w:rsid w:val="00E02686"/>
    <w:rsid w:val="00E07383"/>
    <w:rsid w:val="00E10571"/>
    <w:rsid w:val="00E14CCD"/>
    <w:rsid w:val="00E165BC"/>
    <w:rsid w:val="00E34EAE"/>
    <w:rsid w:val="00E36442"/>
    <w:rsid w:val="00E459C3"/>
    <w:rsid w:val="00E54036"/>
    <w:rsid w:val="00E61E12"/>
    <w:rsid w:val="00E7596C"/>
    <w:rsid w:val="00E878F2"/>
    <w:rsid w:val="00E93F17"/>
    <w:rsid w:val="00EA60D7"/>
    <w:rsid w:val="00EB042C"/>
    <w:rsid w:val="00EB3741"/>
    <w:rsid w:val="00ED0149"/>
    <w:rsid w:val="00EF5243"/>
    <w:rsid w:val="00EF7DE3"/>
    <w:rsid w:val="00F03103"/>
    <w:rsid w:val="00F0761B"/>
    <w:rsid w:val="00F1208D"/>
    <w:rsid w:val="00F2436E"/>
    <w:rsid w:val="00F271DE"/>
    <w:rsid w:val="00F3004C"/>
    <w:rsid w:val="00F4471B"/>
    <w:rsid w:val="00F452C7"/>
    <w:rsid w:val="00F6191C"/>
    <w:rsid w:val="00F627DA"/>
    <w:rsid w:val="00F6403D"/>
    <w:rsid w:val="00F65DC3"/>
    <w:rsid w:val="00F71773"/>
    <w:rsid w:val="00F7288F"/>
    <w:rsid w:val="00F847A6"/>
    <w:rsid w:val="00F91891"/>
    <w:rsid w:val="00F929CC"/>
    <w:rsid w:val="00F9441B"/>
    <w:rsid w:val="00F94F37"/>
    <w:rsid w:val="00FA3383"/>
    <w:rsid w:val="00FA4C32"/>
    <w:rsid w:val="00FC5B05"/>
    <w:rsid w:val="00FE7114"/>
    <w:rsid w:val="00FF4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E1BA183-238F-40B6-BC1A-E83DFC5B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8C3E61"/>
    <w:pPr>
      <w:spacing w:before="100" w:beforeAutospacing="1" w:after="100" w:afterAutospacing="1"/>
      <w:jc w:val="left"/>
    </w:pPr>
    <w:rPr>
      <w:rFonts w:eastAsia="Times New Roman"/>
      <w:sz w:val="24"/>
      <w:szCs w:val="24"/>
    </w:rPr>
  </w:style>
  <w:style w:type="paragraph" w:styleId="FootnoteText">
    <w:name w:val="footnote text"/>
    <w:basedOn w:val="Normal"/>
    <w:link w:val="FootnoteTextChar"/>
    <w:rsid w:val="00EA60D7"/>
  </w:style>
  <w:style w:type="character" w:customStyle="1" w:styleId="FootnoteTextChar">
    <w:name w:val="Footnote Text Char"/>
    <w:basedOn w:val="DefaultParagraphFont"/>
    <w:link w:val="FootnoteText"/>
    <w:rsid w:val="00EA60D7"/>
  </w:style>
  <w:style w:type="character" w:styleId="FootnoteReference">
    <w:name w:val="footnote reference"/>
    <w:rsid w:val="00EA60D7"/>
    <w:rPr>
      <w:vertAlign w:val="superscript"/>
    </w:rPr>
  </w:style>
  <w:style w:type="table" w:styleId="TableGrid">
    <w:name w:val="Table Grid"/>
    <w:basedOn w:val="TableNormal"/>
    <w:uiPriority w:val="39"/>
    <w:rsid w:val="00FF4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24268E"/>
  </w:style>
  <w:style w:type="table" w:styleId="PlainTable2">
    <w:name w:val="Plain Table 2"/>
    <w:basedOn w:val="TableNormal"/>
    <w:uiPriority w:val="42"/>
    <w:rsid w:val="00BB1CB4"/>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Light">
    <w:name w:val="Grid Table Light"/>
    <w:basedOn w:val="TableNormal"/>
    <w:uiPriority w:val="40"/>
    <w:rsid w:val="00BB1CB4"/>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PlaceholderText">
    <w:name w:val="Placeholder Text"/>
    <w:uiPriority w:val="99"/>
    <w:semiHidden/>
    <w:rsid w:val="00D64853"/>
    <w:rPr>
      <w:color w:val="808080"/>
    </w:rPr>
  </w:style>
  <w:style w:type="character" w:styleId="CommentReference">
    <w:name w:val="annotation reference"/>
    <w:rsid w:val="007C4065"/>
    <w:rPr>
      <w:sz w:val="16"/>
      <w:szCs w:val="16"/>
    </w:rPr>
  </w:style>
  <w:style w:type="paragraph" w:styleId="CommentText">
    <w:name w:val="annotation text"/>
    <w:basedOn w:val="Normal"/>
    <w:link w:val="CommentTextChar"/>
    <w:rsid w:val="007C4065"/>
  </w:style>
  <w:style w:type="character" w:customStyle="1" w:styleId="CommentTextChar">
    <w:name w:val="Comment Text Char"/>
    <w:basedOn w:val="DefaultParagraphFont"/>
    <w:link w:val="CommentText"/>
    <w:rsid w:val="007C4065"/>
  </w:style>
  <w:style w:type="paragraph" w:styleId="BalloonText">
    <w:name w:val="Balloon Text"/>
    <w:basedOn w:val="Normal"/>
    <w:link w:val="BalloonTextChar"/>
    <w:semiHidden/>
    <w:unhideWhenUsed/>
    <w:rsid w:val="003C1CDB"/>
    <w:rPr>
      <w:rFonts w:ascii="Segoe UI" w:hAnsi="Segoe UI" w:cs="Segoe UI"/>
      <w:sz w:val="18"/>
      <w:szCs w:val="18"/>
    </w:rPr>
  </w:style>
  <w:style w:type="character" w:customStyle="1" w:styleId="BalloonTextChar">
    <w:name w:val="Balloon Text Char"/>
    <w:link w:val="BalloonText"/>
    <w:semiHidden/>
    <w:rsid w:val="003C1CDB"/>
    <w:rPr>
      <w:rFonts w:ascii="Segoe UI" w:hAnsi="Segoe UI" w:cs="Segoe UI"/>
      <w:sz w:val="18"/>
      <w:szCs w:val="18"/>
    </w:rPr>
  </w:style>
  <w:style w:type="paragraph" w:styleId="ListParagraph">
    <w:name w:val="List Paragraph"/>
    <w:basedOn w:val="Normal"/>
    <w:uiPriority w:val="34"/>
    <w:qFormat/>
    <w:rsid w:val="00C1035E"/>
    <w:pPr>
      <w:ind w:left="720"/>
      <w:contextualSpacing/>
    </w:pPr>
  </w:style>
  <w:style w:type="paragraph" w:styleId="BodyText3">
    <w:name w:val="Body Text 3"/>
    <w:basedOn w:val="Normal"/>
    <w:link w:val="BodyText3Char"/>
    <w:rsid w:val="00F6403D"/>
    <w:pPr>
      <w:spacing w:after="120"/>
    </w:pPr>
    <w:rPr>
      <w:sz w:val="16"/>
      <w:szCs w:val="16"/>
    </w:rPr>
  </w:style>
  <w:style w:type="character" w:customStyle="1" w:styleId="BodyText3Char">
    <w:name w:val="Body Text 3 Char"/>
    <w:link w:val="BodyText3"/>
    <w:rsid w:val="00F6403D"/>
    <w:rPr>
      <w:sz w:val="16"/>
      <w:szCs w:val="16"/>
    </w:rPr>
  </w:style>
  <w:style w:type="paragraph" w:customStyle="1" w:styleId="a">
    <w:name w:val="فهرست اشکال"/>
    <w:basedOn w:val="Normal"/>
    <w:autoRedefine/>
    <w:qFormat/>
    <w:rsid w:val="005E6172"/>
    <w:pPr>
      <w:bidi/>
      <w:ind w:left="58"/>
      <w:jc w:val="both"/>
    </w:pPr>
    <w:rPr>
      <w:rFonts w:ascii="B Zar" w:eastAsia="Times New Roman" w:hAnsi="B Zar" w:cs="B Nazanin"/>
      <w:b/>
      <w:noProof/>
      <w:color w:val="000000"/>
      <w:sz w:val="16"/>
      <w:szCs w:val="16"/>
      <w:lang w:bidi="fa-IR"/>
    </w:rPr>
  </w:style>
  <w:style w:type="paragraph" w:customStyle="1" w:styleId="a0">
    <w:name w:val="فهرست جداول"/>
    <w:basedOn w:val="TOC3"/>
    <w:autoRedefine/>
    <w:qFormat/>
    <w:rsid w:val="005E6172"/>
    <w:pPr>
      <w:tabs>
        <w:tab w:val="right" w:leader="dot" w:pos="8296"/>
      </w:tabs>
      <w:bidi/>
      <w:spacing w:after="0"/>
      <w:ind w:left="57" w:firstLine="284"/>
    </w:pPr>
    <w:rPr>
      <w:rFonts w:ascii="B Zar" w:eastAsia="Times New Roman" w:hAnsi="B Zar" w:cs="B Nazanin"/>
      <w:noProof/>
      <w:sz w:val="18"/>
      <w:szCs w:val="18"/>
      <w:lang w:bidi="fa-IR"/>
    </w:rPr>
  </w:style>
  <w:style w:type="paragraph" w:styleId="TOC3">
    <w:name w:val="toc 3"/>
    <w:basedOn w:val="Normal"/>
    <w:next w:val="Normal"/>
    <w:autoRedefine/>
    <w:rsid w:val="005E6172"/>
    <w:pPr>
      <w:spacing w:after="100"/>
      <w:ind w:left="400"/>
    </w:pPr>
  </w:style>
  <w:style w:type="character" w:styleId="Hyperlink">
    <w:name w:val="Hyperlink"/>
    <w:uiPriority w:val="99"/>
    <w:rsid w:val="0056729C"/>
    <w:rPr>
      <w:color w:val="0000FF"/>
      <w:u w:val="single"/>
    </w:rPr>
  </w:style>
  <w:style w:type="paragraph" w:customStyle="1" w:styleId="A-text">
    <w:name w:val="A-text"/>
    <w:basedOn w:val="Normal"/>
    <w:rsid w:val="0056729C"/>
    <w:pPr>
      <w:bidi/>
      <w:ind w:firstLine="340"/>
      <w:jc w:val="both"/>
    </w:pPr>
    <w:rPr>
      <w:rFonts w:ascii="Arial" w:eastAsia="Times New Roman" w:hAnsi="Arial" w:cs="B Nazanin"/>
      <w:noProof/>
      <w:szCs w:val="24"/>
      <w:lang w:bidi="fa-IR"/>
    </w:rPr>
  </w:style>
  <w:style w:type="character" w:styleId="Emphasis">
    <w:name w:val="Emphasis"/>
    <w:uiPriority w:val="20"/>
    <w:qFormat/>
    <w:rsid w:val="00850A35"/>
    <w:rPr>
      <w:i/>
      <w:iCs/>
    </w:rPr>
  </w:style>
  <w:style w:type="character" w:customStyle="1" w:styleId="articletitle">
    <w:name w:val="article_title"/>
    <w:rsid w:val="00850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58255">
      <w:bodyDiv w:val="1"/>
      <w:marLeft w:val="0"/>
      <w:marRight w:val="0"/>
      <w:marTop w:val="0"/>
      <w:marBottom w:val="0"/>
      <w:divBdr>
        <w:top w:val="none" w:sz="0" w:space="0" w:color="auto"/>
        <w:left w:val="none" w:sz="0" w:space="0" w:color="auto"/>
        <w:bottom w:val="none" w:sz="0" w:space="0" w:color="auto"/>
        <w:right w:val="none" w:sz="0" w:space="0" w:color="auto"/>
      </w:divBdr>
    </w:div>
    <w:div w:id="42217219">
      <w:bodyDiv w:val="1"/>
      <w:marLeft w:val="0"/>
      <w:marRight w:val="0"/>
      <w:marTop w:val="0"/>
      <w:marBottom w:val="0"/>
      <w:divBdr>
        <w:top w:val="none" w:sz="0" w:space="0" w:color="auto"/>
        <w:left w:val="none" w:sz="0" w:space="0" w:color="auto"/>
        <w:bottom w:val="none" w:sz="0" w:space="0" w:color="auto"/>
        <w:right w:val="none" w:sz="0" w:space="0" w:color="auto"/>
      </w:divBdr>
    </w:div>
    <w:div w:id="52239706">
      <w:bodyDiv w:val="1"/>
      <w:marLeft w:val="0"/>
      <w:marRight w:val="0"/>
      <w:marTop w:val="0"/>
      <w:marBottom w:val="0"/>
      <w:divBdr>
        <w:top w:val="none" w:sz="0" w:space="0" w:color="auto"/>
        <w:left w:val="none" w:sz="0" w:space="0" w:color="auto"/>
        <w:bottom w:val="none" w:sz="0" w:space="0" w:color="auto"/>
        <w:right w:val="none" w:sz="0" w:space="0" w:color="auto"/>
      </w:divBdr>
    </w:div>
    <w:div w:id="54743431">
      <w:bodyDiv w:val="1"/>
      <w:marLeft w:val="0"/>
      <w:marRight w:val="0"/>
      <w:marTop w:val="0"/>
      <w:marBottom w:val="0"/>
      <w:divBdr>
        <w:top w:val="none" w:sz="0" w:space="0" w:color="auto"/>
        <w:left w:val="none" w:sz="0" w:space="0" w:color="auto"/>
        <w:bottom w:val="none" w:sz="0" w:space="0" w:color="auto"/>
        <w:right w:val="none" w:sz="0" w:space="0" w:color="auto"/>
      </w:divBdr>
    </w:div>
    <w:div w:id="1100219466">
      <w:bodyDiv w:val="1"/>
      <w:marLeft w:val="0"/>
      <w:marRight w:val="0"/>
      <w:marTop w:val="0"/>
      <w:marBottom w:val="0"/>
      <w:divBdr>
        <w:top w:val="none" w:sz="0" w:space="0" w:color="auto"/>
        <w:left w:val="none" w:sz="0" w:space="0" w:color="auto"/>
        <w:bottom w:val="none" w:sz="0" w:space="0" w:color="auto"/>
        <w:right w:val="none" w:sz="0" w:space="0" w:color="auto"/>
      </w:divBdr>
    </w:div>
    <w:div w:id="1259169006">
      <w:bodyDiv w:val="1"/>
      <w:marLeft w:val="0"/>
      <w:marRight w:val="0"/>
      <w:marTop w:val="0"/>
      <w:marBottom w:val="0"/>
      <w:divBdr>
        <w:top w:val="none" w:sz="0" w:space="0" w:color="auto"/>
        <w:left w:val="none" w:sz="0" w:space="0" w:color="auto"/>
        <w:bottom w:val="none" w:sz="0" w:space="0" w:color="auto"/>
        <w:right w:val="none" w:sz="0" w:space="0" w:color="auto"/>
      </w:divBdr>
    </w:div>
    <w:div w:id="1745568096">
      <w:bodyDiv w:val="1"/>
      <w:marLeft w:val="0"/>
      <w:marRight w:val="0"/>
      <w:marTop w:val="0"/>
      <w:marBottom w:val="0"/>
      <w:divBdr>
        <w:top w:val="none" w:sz="0" w:space="0" w:color="auto"/>
        <w:left w:val="none" w:sz="0" w:space="0" w:color="auto"/>
        <w:bottom w:val="none" w:sz="0" w:space="0" w:color="auto"/>
        <w:right w:val="none" w:sz="0" w:space="0" w:color="auto"/>
      </w:divBdr>
    </w:div>
    <w:div w:id="1921062559">
      <w:bodyDiv w:val="1"/>
      <w:marLeft w:val="0"/>
      <w:marRight w:val="0"/>
      <w:marTop w:val="0"/>
      <w:marBottom w:val="0"/>
      <w:divBdr>
        <w:top w:val="none" w:sz="0" w:space="0" w:color="auto"/>
        <w:left w:val="none" w:sz="0" w:space="0" w:color="auto"/>
        <w:bottom w:val="none" w:sz="0" w:space="0" w:color="auto"/>
        <w:right w:val="none" w:sz="0" w:space="0" w:color="auto"/>
      </w:divBdr>
    </w:div>
    <w:div w:id="2096702400">
      <w:bodyDiv w:val="1"/>
      <w:marLeft w:val="0"/>
      <w:marRight w:val="0"/>
      <w:marTop w:val="0"/>
      <w:marBottom w:val="0"/>
      <w:divBdr>
        <w:top w:val="none" w:sz="0" w:space="0" w:color="auto"/>
        <w:left w:val="none" w:sz="0" w:space="0" w:color="auto"/>
        <w:bottom w:val="none" w:sz="0" w:space="0" w:color="auto"/>
        <w:right w:val="none" w:sz="0" w:space="0" w:color="auto"/>
      </w:divBdr>
    </w:div>
    <w:div w:id="21121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jpeg"/><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31339-1662-4304-9F15-DB159911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2568</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17178</CharactersWithSpaces>
  <SharedDoc>false</SharedDoc>
  <HLinks>
    <vt:vector size="6" baseType="variant">
      <vt:variant>
        <vt:i4>6029377</vt:i4>
      </vt:variant>
      <vt:variant>
        <vt:i4>0</vt:i4>
      </vt:variant>
      <vt:variant>
        <vt:i4>0</vt:i4>
      </vt:variant>
      <vt:variant>
        <vt:i4>5</vt:i4>
      </vt:variant>
      <vt:variant>
        <vt:lpwstr>https://esrj.sbu.ac.ir/article_96053_9e13a2a2d5fb26df7aee45132fe660ff.pdf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MG</cp:lastModifiedBy>
  <cp:revision>7</cp:revision>
  <cp:lastPrinted>2019-08-04T05:54:00Z</cp:lastPrinted>
  <dcterms:created xsi:type="dcterms:W3CDTF">2022-01-02T08:48:00Z</dcterms:created>
  <dcterms:modified xsi:type="dcterms:W3CDTF">2022-01-02T08:54:00Z</dcterms:modified>
</cp:coreProperties>
</file>