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20D7" w14:textId="77777777" w:rsidR="003D4472" w:rsidRPr="001E57B9" w:rsidRDefault="003D4472" w:rsidP="00ED139B">
      <w:pPr>
        <w:bidi/>
        <w:spacing w:line="360" w:lineRule="auto"/>
        <w:jc w:val="center"/>
        <w:rPr>
          <w:rFonts w:ascii="IRNazanin" w:hAnsi="IRNazanin" w:cs="B Nazanin"/>
          <w:b/>
          <w:bCs/>
          <w:color w:val="000000" w:themeColor="text1"/>
          <w:sz w:val="24"/>
          <w:szCs w:val="24"/>
          <w:u w:val="single"/>
          <w:rtl/>
          <w:lang w:bidi="fa-IR"/>
        </w:rPr>
      </w:pPr>
    </w:p>
    <w:p w14:paraId="56621369" w14:textId="298F67E2" w:rsidR="00BE2020" w:rsidRPr="001E57B9" w:rsidRDefault="00BE2020" w:rsidP="003D4472">
      <w:pPr>
        <w:bidi/>
        <w:spacing w:line="360" w:lineRule="auto"/>
        <w:jc w:val="center"/>
        <w:rPr>
          <w:rFonts w:ascii="IRNazanin" w:hAnsi="IRNazanin" w:cs="B Nazanin"/>
          <w:b/>
          <w:bCs/>
          <w:color w:val="000000" w:themeColor="text1"/>
          <w:sz w:val="24"/>
          <w:szCs w:val="24"/>
          <w:u w:val="single"/>
          <w:rtl/>
          <w:lang w:bidi="fa-IR"/>
        </w:rPr>
      </w:pPr>
      <w:r w:rsidRPr="001E57B9">
        <w:rPr>
          <w:rFonts w:ascii="IRNazanin" w:hAnsi="IRNazanin" w:cs="B Nazanin"/>
          <w:b/>
          <w:bCs/>
          <w:color w:val="000000" w:themeColor="text1"/>
          <w:sz w:val="24"/>
          <w:szCs w:val="24"/>
          <w:u w:val="single"/>
          <w:rtl/>
          <w:lang w:bidi="fa-IR"/>
        </w:rPr>
        <w:t>از مجسمه سازی تا چیدمان های دیجیتال</w:t>
      </w:r>
    </w:p>
    <w:p w14:paraId="017FE025" w14:textId="2081AB25" w:rsidR="003B6EFB" w:rsidRPr="001E57B9" w:rsidRDefault="003D4472" w:rsidP="003D4472">
      <w:pPr>
        <w:bidi/>
        <w:spacing w:line="360" w:lineRule="auto"/>
        <w:jc w:val="center"/>
        <w:rPr>
          <w:rFonts w:ascii="IRNazanin" w:hAnsi="IRNazanin" w:cs="B Nazanin"/>
          <w:color w:val="000000" w:themeColor="text1"/>
          <w:sz w:val="24"/>
          <w:szCs w:val="24"/>
          <w:lang w:bidi="fa-IR"/>
        </w:rPr>
      </w:pPr>
      <w:r w:rsidRPr="001E57B9">
        <w:rPr>
          <w:rFonts w:ascii="IRNazanin" w:hAnsi="IRNazanin" w:cs="B Nazanin" w:hint="cs"/>
          <w:color w:val="000000" w:themeColor="text1"/>
          <w:sz w:val="24"/>
          <w:szCs w:val="24"/>
          <w:rtl/>
          <w:lang w:bidi="fa-IR"/>
        </w:rPr>
        <w:t>آزاده بهمنی پور عضو هیئت علمی دانشکده هنر دانشگاه دامغان</w:t>
      </w:r>
    </w:p>
    <w:p w14:paraId="79E155CC" w14:textId="54A561B4" w:rsidR="003D4472" w:rsidRPr="001E57B9" w:rsidRDefault="003D4472" w:rsidP="003D4472">
      <w:pPr>
        <w:bidi/>
        <w:spacing w:line="360" w:lineRule="auto"/>
        <w:jc w:val="lowKashida"/>
        <w:rPr>
          <w:rFonts w:ascii="IRNazanin" w:hAnsi="IRNazanin" w:cs="B Nazanin"/>
          <w:b/>
          <w:bCs/>
          <w:color w:val="000000" w:themeColor="text1"/>
          <w:sz w:val="24"/>
          <w:szCs w:val="24"/>
          <w:u w:val="single"/>
          <w:lang w:bidi="fa-IR"/>
        </w:rPr>
      </w:pPr>
    </w:p>
    <w:p w14:paraId="4AB0544F" w14:textId="77777777" w:rsidR="003D4472" w:rsidRPr="001E57B9" w:rsidRDefault="003D4472" w:rsidP="003D4472">
      <w:pPr>
        <w:bidi/>
        <w:spacing w:line="360" w:lineRule="auto"/>
        <w:jc w:val="lowKashida"/>
        <w:rPr>
          <w:rFonts w:ascii="IRNazanin" w:hAnsi="IRNazanin" w:cs="B Nazanin"/>
          <w:b/>
          <w:bCs/>
          <w:color w:val="000000" w:themeColor="text1"/>
          <w:sz w:val="24"/>
          <w:szCs w:val="24"/>
          <w:u w:val="single"/>
          <w:lang w:bidi="fa-IR"/>
        </w:rPr>
      </w:pPr>
    </w:p>
    <w:p w14:paraId="6AB49630" w14:textId="77777777" w:rsidR="003D4472" w:rsidRPr="001E57B9" w:rsidRDefault="003D4472" w:rsidP="003D4472">
      <w:pPr>
        <w:bidi/>
        <w:spacing w:line="360" w:lineRule="auto"/>
        <w:jc w:val="lowKashida"/>
        <w:rPr>
          <w:rFonts w:ascii="IRNazanin" w:hAnsi="IRNazanin" w:cs="B Nazanin"/>
          <w:b/>
          <w:bCs/>
          <w:color w:val="000000" w:themeColor="text1"/>
          <w:sz w:val="24"/>
          <w:szCs w:val="24"/>
          <w:u w:val="single"/>
          <w:rtl/>
          <w:lang w:bidi="fa-IR"/>
        </w:rPr>
      </w:pPr>
    </w:p>
    <w:p w14:paraId="08B9000A" w14:textId="1D24CD8E" w:rsidR="00981E30" w:rsidRPr="001E57B9" w:rsidRDefault="003B6EFB" w:rsidP="00ED139B">
      <w:pPr>
        <w:bidi/>
        <w:spacing w:line="360" w:lineRule="auto"/>
        <w:jc w:val="lowKashida"/>
        <w:rPr>
          <w:rFonts w:ascii="IRNazanin" w:hAnsi="IRNazanin" w:cs="B Nazanin"/>
          <w:b/>
          <w:bCs/>
          <w:color w:val="000000" w:themeColor="text1"/>
          <w:sz w:val="24"/>
          <w:szCs w:val="24"/>
          <w:u w:val="single"/>
          <w:lang w:bidi="fa-IR"/>
        </w:rPr>
      </w:pPr>
      <w:r w:rsidRPr="001E57B9">
        <w:rPr>
          <w:rFonts w:ascii="IRNazanin" w:hAnsi="IRNazanin" w:cs="B Nazanin"/>
          <w:b/>
          <w:bCs/>
          <w:color w:val="000000" w:themeColor="text1"/>
          <w:sz w:val="24"/>
          <w:szCs w:val="24"/>
          <w:u w:val="single"/>
          <w:rtl/>
          <w:lang w:bidi="fa-IR"/>
        </w:rPr>
        <w:t>چکیده</w:t>
      </w:r>
    </w:p>
    <w:p w14:paraId="7B8DB5F8" w14:textId="3F6FC83B" w:rsidR="004222D3" w:rsidRDefault="00FA2EC7" w:rsidP="00496A1A">
      <w:pPr>
        <w:bidi/>
        <w:spacing w:line="360" w:lineRule="auto"/>
        <w:jc w:val="lowKashida"/>
        <w:rPr>
          <w:rFonts w:ascii="IRNazanin" w:hAnsi="IRNazanin" w:cs="B Nazanin"/>
          <w:color w:val="000000" w:themeColor="text1"/>
          <w:sz w:val="24"/>
          <w:szCs w:val="24"/>
          <w:rtl/>
          <w:lang w:bidi="fa-IR"/>
        </w:rPr>
      </w:pPr>
      <w:r w:rsidRPr="001E57B9">
        <w:rPr>
          <w:rFonts w:ascii="IRNazanin" w:hAnsi="IRNazanin" w:cs="B Nazanin"/>
          <w:color w:val="000000" w:themeColor="text1"/>
          <w:sz w:val="24"/>
          <w:szCs w:val="24"/>
          <w:rtl/>
          <w:lang w:bidi="fa-IR"/>
        </w:rPr>
        <w:t>در دوره حاضر با ورود به عصر دیجیتال هنر دچار کارکرهای متفاوتی شده است و مدام در حال تغییر ماهیت و هویت است . این جریانات به طورحتم از هنر مجسمه سازی هم دور نیست.</w:t>
      </w:r>
      <w:r w:rsidR="00376987" w:rsidRPr="001E57B9">
        <w:rPr>
          <w:rFonts w:ascii="IRNazanin" w:hAnsi="IRNazanin" w:cs="B Nazanin"/>
          <w:color w:val="000000" w:themeColor="text1"/>
          <w:sz w:val="24"/>
          <w:szCs w:val="24"/>
          <w:rtl/>
          <w:lang w:bidi="fa-IR"/>
        </w:rPr>
        <w:t xml:space="preserve"> </w:t>
      </w:r>
      <w:r w:rsidR="003C6CBB" w:rsidRPr="001E57B9">
        <w:rPr>
          <w:rFonts w:ascii="IRNazanin" w:hAnsi="IRNazanin" w:cs="B Nazanin"/>
          <w:color w:val="000000" w:themeColor="text1"/>
          <w:sz w:val="24"/>
          <w:szCs w:val="24"/>
          <w:rtl/>
          <w:lang w:bidi="fa-IR"/>
        </w:rPr>
        <w:t xml:space="preserve">تحولاتی چون تغییر مفهوم گالری جهت نمایش مجسمه، تغییر شکل اشیا بازتولید شده صنعتی در شکل اثر هنری و نقش موثر زمان و مکان در ایجاد و نمایش آثار مجسمه سازی از جمله دگرگونی های بنیادینی بود که مجسمه سازی مفهومی را شکل داد. از طرفی </w:t>
      </w:r>
      <w:r w:rsidRPr="001E57B9">
        <w:rPr>
          <w:rFonts w:ascii="IRNazanin" w:hAnsi="IRNazanin" w:cs="B Nazanin"/>
          <w:color w:val="000000" w:themeColor="text1"/>
          <w:sz w:val="24"/>
          <w:szCs w:val="24"/>
          <w:rtl/>
          <w:lang w:bidi="fa-IR"/>
        </w:rPr>
        <w:t>دنیای دیجیتال با فراهم کردن گستره ای نامتناهی از ارتباطات و ابزارهای رسانه ای و تعاملی</w:t>
      </w:r>
      <w:r w:rsidR="00F20AD7" w:rsidRPr="001E57B9">
        <w:rPr>
          <w:rFonts w:ascii="IRNazanin" w:hAnsi="IRNazanin" w:cs="B Nazanin"/>
          <w:color w:val="000000" w:themeColor="text1"/>
          <w:sz w:val="24"/>
          <w:szCs w:val="24"/>
          <w:rtl/>
          <w:lang w:bidi="fa-IR"/>
        </w:rPr>
        <w:t>،</w:t>
      </w:r>
      <w:r w:rsidRPr="001E57B9">
        <w:rPr>
          <w:rFonts w:ascii="IRNazanin" w:hAnsi="IRNazanin" w:cs="B Nazanin"/>
          <w:color w:val="000000" w:themeColor="text1"/>
          <w:sz w:val="24"/>
          <w:szCs w:val="24"/>
          <w:rtl/>
          <w:lang w:bidi="fa-IR"/>
        </w:rPr>
        <w:t xml:space="preserve"> </w:t>
      </w:r>
      <w:r w:rsidR="00F20AD7" w:rsidRPr="001E57B9">
        <w:rPr>
          <w:rFonts w:ascii="IRNazanin" w:hAnsi="IRNazanin" w:cs="B Nazanin"/>
          <w:color w:val="000000" w:themeColor="text1"/>
          <w:sz w:val="24"/>
          <w:szCs w:val="24"/>
          <w:rtl/>
          <w:lang w:bidi="fa-IR"/>
        </w:rPr>
        <w:t>هنرمند را برای خلق آثاری نوین به چالش کش</w:t>
      </w:r>
      <w:r w:rsidR="003C6CBB" w:rsidRPr="001E57B9">
        <w:rPr>
          <w:rFonts w:ascii="IRNazanin" w:hAnsi="IRNazanin" w:cs="B Nazanin"/>
          <w:color w:val="000000" w:themeColor="text1"/>
          <w:sz w:val="24"/>
          <w:szCs w:val="24"/>
          <w:rtl/>
          <w:lang w:bidi="fa-IR"/>
        </w:rPr>
        <w:t>ی</w:t>
      </w:r>
      <w:r w:rsidR="00F20AD7" w:rsidRPr="001E57B9">
        <w:rPr>
          <w:rFonts w:ascii="IRNazanin" w:hAnsi="IRNazanin" w:cs="B Nazanin"/>
          <w:color w:val="000000" w:themeColor="text1"/>
          <w:sz w:val="24"/>
          <w:szCs w:val="24"/>
          <w:rtl/>
          <w:lang w:bidi="fa-IR"/>
        </w:rPr>
        <w:t>د</w:t>
      </w:r>
      <w:r w:rsidR="00376987" w:rsidRPr="001E57B9">
        <w:rPr>
          <w:rFonts w:ascii="IRNazanin" w:hAnsi="IRNazanin" w:cs="B Nazanin"/>
          <w:color w:val="000000" w:themeColor="text1"/>
          <w:sz w:val="24"/>
          <w:szCs w:val="24"/>
          <w:rtl/>
          <w:lang w:bidi="fa-IR"/>
        </w:rPr>
        <w:t>. همانطور که می</w:t>
      </w:r>
      <w:r w:rsidR="001A122C" w:rsidRPr="001E57B9">
        <w:rPr>
          <w:rFonts w:ascii="IRNazanin" w:hAnsi="IRNazanin" w:cs="B Nazanin"/>
          <w:color w:val="000000" w:themeColor="text1"/>
          <w:sz w:val="24"/>
          <w:szCs w:val="24"/>
          <w:rtl/>
          <w:lang w:bidi="fa-IR"/>
        </w:rPr>
        <w:t xml:space="preserve"> </w:t>
      </w:r>
      <w:r w:rsidR="00376987" w:rsidRPr="001E57B9">
        <w:rPr>
          <w:rFonts w:ascii="IRNazanin" w:hAnsi="IRNazanin" w:cs="B Nazanin"/>
          <w:color w:val="000000" w:themeColor="text1"/>
          <w:sz w:val="24"/>
          <w:szCs w:val="24"/>
          <w:rtl/>
          <w:lang w:bidi="fa-IR"/>
        </w:rPr>
        <w:t xml:space="preserve">دانیم هنر چیدمان و واقعیت مجازی از دل مجسمه های معمارانه و هنر پرفورمنس بیرون آمده است. </w:t>
      </w:r>
      <w:r w:rsidRPr="001E57B9">
        <w:rPr>
          <w:rFonts w:ascii="IRNazanin" w:hAnsi="IRNazanin" w:cs="B Nazanin"/>
          <w:color w:val="000000" w:themeColor="text1"/>
          <w:sz w:val="24"/>
          <w:szCs w:val="24"/>
          <w:rtl/>
          <w:lang w:bidi="fa-IR"/>
        </w:rPr>
        <w:t xml:space="preserve">حال این سوال مطرح می شود که چه عواملی باعث شد تا هنرمند مجسمه ساز به ابزارهای دیجیتالی برای آفرینش  آثار خود روی آورد؟ </w:t>
      </w:r>
      <w:r w:rsidR="003C6CBB" w:rsidRPr="001E57B9">
        <w:rPr>
          <w:rFonts w:ascii="IRNazanin" w:hAnsi="IRNazanin" w:cs="B Nazanin"/>
          <w:color w:val="000000" w:themeColor="text1"/>
          <w:sz w:val="24"/>
          <w:szCs w:val="24"/>
          <w:rtl/>
          <w:lang w:bidi="fa-IR"/>
        </w:rPr>
        <w:t>این مقاله با رویکرد توصیفی- تحلیلی به چگونگی این تحولات و تغییرات پرداخته است</w:t>
      </w:r>
      <w:r w:rsidR="001A122C" w:rsidRPr="001E57B9">
        <w:rPr>
          <w:rFonts w:ascii="IRNazanin" w:hAnsi="IRNazanin" w:cs="B Nazanin"/>
          <w:color w:val="000000" w:themeColor="text1"/>
          <w:sz w:val="24"/>
          <w:szCs w:val="24"/>
          <w:rtl/>
          <w:lang w:bidi="fa-IR"/>
        </w:rPr>
        <w:t xml:space="preserve"> و آثاری چند از هنرمندان را در این زمینه مطرح کرده است. </w:t>
      </w:r>
      <w:r w:rsidR="00A21D0A" w:rsidRPr="001E57B9">
        <w:rPr>
          <w:rFonts w:ascii="IRNazanin" w:hAnsi="IRNazanin" w:cs="B Nazanin"/>
          <w:color w:val="000000" w:themeColor="text1"/>
          <w:sz w:val="24"/>
          <w:szCs w:val="24"/>
          <w:rtl/>
          <w:lang w:bidi="fa-IR"/>
        </w:rPr>
        <w:t xml:space="preserve">در نهایت این نتیجه حاصل می شود </w:t>
      </w:r>
      <w:r w:rsidR="00B54440" w:rsidRPr="001E57B9">
        <w:rPr>
          <w:rFonts w:ascii="IRNazanin" w:hAnsi="IRNazanin" w:cs="B Nazanin"/>
          <w:color w:val="000000" w:themeColor="text1"/>
          <w:sz w:val="24"/>
          <w:szCs w:val="24"/>
          <w:rtl/>
          <w:lang w:bidi="fa-IR"/>
        </w:rPr>
        <w:t>که</w:t>
      </w:r>
      <w:r w:rsidR="00B23021" w:rsidRPr="001E57B9">
        <w:rPr>
          <w:rFonts w:ascii="IRNazanin" w:hAnsi="IRNazanin" w:cs="B Nazanin"/>
          <w:color w:val="000000" w:themeColor="text1"/>
          <w:sz w:val="24"/>
          <w:szCs w:val="24"/>
          <w:rtl/>
          <w:lang w:bidi="fa-IR"/>
        </w:rPr>
        <w:t xml:space="preserve"> استفاده از نرم افزارهای سه بعدی و دیجیتال برای مجسمه سازان فواید بسیاری به همراه دارد</w:t>
      </w:r>
      <w:r w:rsidR="00DC6E42" w:rsidRPr="001E57B9">
        <w:rPr>
          <w:rFonts w:ascii="IRNazanin" w:hAnsi="IRNazanin" w:cs="B Nazanin"/>
          <w:color w:val="000000" w:themeColor="text1"/>
          <w:sz w:val="24"/>
          <w:szCs w:val="24"/>
          <w:rtl/>
          <w:lang w:bidi="fa-IR"/>
        </w:rPr>
        <w:t>.</w:t>
      </w:r>
      <w:r w:rsidR="00B23021" w:rsidRPr="001E57B9">
        <w:rPr>
          <w:rFonts w:ascii="IRNazanin" w:hAnsi="IRNazanin" w:cs="B Nazanin"/>
          <w:color w:val="000000" w:themeColor="text1"/>
          <w:sz w:val="24"/>
          <w:szCs w:val="24"/>
          <w:rtl/>
          <w:lang w:bidi="fa-IR"/>
        </w:rPr>
        <w:t xml:space="preserve"> از جمله رهایی از قوانین فیزیک همچون گرانش  و محدودیت فضا، در واقع در دنیای آزادی های رایانه تنها محدودیت برای تولید اثر تصویرات خود هنرمند است</w:t>
      </w:r>
      <w:r w:rsidR="002F3C0E" w:rsidRPr="001E57B9">
        <w:rPr>
          <w:rFonts w:ascii="IRNazanin" w:hAnsi="IRNazanin" w:cs="B Nazanin"/>
          <w:color w:val="000000" w:themeColor="text1"/>
          <w:sz w:val="24"/>
          <w:szCs w:val="24"/>
          <w:rtl/>
          <w:lang w:bidi="fa-IR"/>
        </w:rPr>
        <w:t xml:space="preserve"> از طرفی</w:t>
      </w:r>
      <w:r w:rsidR="00DC6E42" w:rsidRPr="001E57B9">
        <w:rPr>
          <w:rFonts w:ascii="IRNazanin" w:hAnsi="IRNazanin" w:cs="B Nazanin"/>
          <w:color w:val="000000" w:themeColor="text1"/>
          <w:sz w:val="24"/>
          <w:szCs w:val="24"/>
          <w:rtl/>
          <w:lang w:bidi="fa-IR"/>
        </w:rPr>
        <w:t xml:space="preserve"> دیگر</w:t>
      </w:r>
      <w:r w:rsidR="002F3C0E" w:rsidRPr="001E57B9">
        <w:rPr>
          <w:rFonts w:ascii="IRNazanin" w:hAnsi="IRNazanin" w:cs="B Nazanin"/>
          <w:color w:val="000000" w:themeColor="text1"/>
          <w:sz w:val="24"/>
          <w:szCs w:val="24"/>
          <w:rtl/>
          <w:lang w:bidi="fa-IR"/>
        </w:rPr>
        <w:t xml:space="preserve"> </w:t>
      </w:r>
      <w:r w:rsidR="00B23021" w:rsidRPr="001E57B9">
        <w:rPr>
          <w:rFonts w:ascii="IRNazanin" w:hAnsi="IRNazanin" w:cs="B Nazanin"/>
          <w:color w:val="000000" w:themeColor="text1"/>
          <w:sz w:val="24"/>
          <w:szCs w:val="24"/>
          <w:rtl/>
          <w:lang w:bidi="fa-IR"/>
        </w:rPr>
        <w:t xml:space="preserve">توجه به محتواگرایی و مفهومی بودن مجسمه بر خلاف فرم گرایی دوره مدرن باعث شد که رویکردهای غالب در مجسمه سازی </w:t>
      </w:r>
      <w:r w:rsidR="002F3C0E" w:rsidRPr="001E57B9">
        <w:rPr>
          <w:rFonts w:ascii="IRNazanin" w:hAnsi="IRNazanin" w:cs="B Nazanin"/>
          <w:color w:val="000000" w:themeColor="text1"/>
          <w:sz w:val="24"/>
          <w:szCs w:val="24"/>
          <w:rtl/>
          <w:lang w:bidi="fa-IR"/>
        </w:rPr>
        <w:t>معاصر</w:t>
      </w:r>
      <w:r w:rsidR="00B23021" w:rsidRPr="001E57B9">
        <w:rPr>
          <w:rFonts w:ascii="IRNazanin" w:hAnsi="IRNazanin" w:cs="B Nazanin"/>
          <w:color w:val="000000" w:themeColor="text1"/>
          <w:sz w:val="24"/>
          <w:szCs w:val="24"/>
          <w:rtl/>
          <w:lang w:bidi="fa-IR"/>
        </w:rPr>
        <w:t xml:space="preserve"> با صورت های بیانی جدیدش ظهور پیدا کند. </w:t>
      </w:r>
    </w:p>
    <w:p w14:paraId="3E616363" w14:textId="77777777" w:rsidR="00496A1A" w:rsidRPr="001E57B9" w:rsidRDefault="00496A1A" w:rsidP="00496A1A">
      <w:pPr>
        <w:bidi/>
        <w:spacing w:line="360" w:lineRule="auto"/>
        <w:jc w:val="lowKashida"/>
        <w:rPr>
          <w:rFonts w:ascii="IRNazanin" w:hAnsi="IRNazanin" w:cs="B Nazanin"/>
          <w:color w:val="000000" w:themeColor="text1"/>
          <w:sz w:val="24"/>
          <w:szCs w:val="24"/>
          <w:rtl/>
          <w:lang w:bidi="fa-IR"/>
        </w:rPr>
      </w:pPr>
    </w:p>
    <w:p w14:paraId="28438650" w14:textId="7ED1116C" w:rsidR="00172473" w:rsidRPr="001E57B9" w:rsidRDefault="001521AB" w:rsidP="0037239A">
      <w:pPr>
        <w:bidi/>
        <w:spacing w:line="360" w:lineRule="auto"/>
        <w:jc w:val="lowKashida"/>
        <w:rPr>
          <w:rFonts w:ascii="IRNazanin" w:hAnsi="IRNazanin" w:cs="B Nazanin"/>
          <w:color w:val="000000" w:themeColor="text1"/>
          <w:sz w:val="24"/>
          <w:szCs w:val="24"/>
          <w:rtl/>
          <w:lang w:bidi="fa-IR"/>
        </w:rPr>
      </w:pPr>
      <w:r w:rsidRPr="001E57B9">
        <w:rPr>
          <w:rFonts w:ascii="IRNazanin" w:hAnsi="IRNazanin" w:cs="B Nazanin"/>
          <w:b/>
          <w:bCs/>
          <w:color w:val="000000" w:themeColor="text1"/>
          <w:sz w:val="24"/>
          <w:szCs w:val="24"/>
          <w:u w:val="single"/>
          <w:rtl/>
          <w:lang w:bidi="fa-IR"/>
        </w:rPr>
        <w:t>کلمات کلیدی:</w:t>
      </w:r>
      <w:r w:rsidRPr="001E57B9">
        <w:rPr>
          <w:rFonts w:ascii="IRNazanin" w:hAnsi="IRNazanin" w:cs="B Nazanin"/>
          <w:color w:val="000000" w:themeColor="text1"/>
          <w:sz w:val="24"/>
          <w:szCs w:val="24"/>
          <w:rtl/>
          <w:lang w:bidi="fa-IR"/>
        </w:rPr>
        <w:t xml:space="preserve"> مجسمه سازی</w:t>
      </w:r>
      <w:r w:rsidR="006A5207" w:rsidRPr="001E57B9">
        <w:rPr>
          <w:rFonts w:ascii="IRNazanin" w:hAnsi="IRNazanin" w:cs="B Nazanin"/>
          <w:color w:val="000000" w:themeColor="text1"/>
          <w:sz w:val="24"/>
          <w:szCs w:val="24"/>
          <w:rtl/>
          <w:lang w:bidi="fa-IR"/>
        </w:rPr>
        <w:t>،</w:t>
      </w:r>
      <w:r w:rsidRPr="001E57B9">
        <w:rPr>
          <w:rFonts w:ascii="IRNazanin" w:hAnsi="IRNazanin" w:cs="B Nazanin"/>
          <w:color w:val="000000" w:themeColor="text1"/>
          <w:sz w:val="24"/>
          <w:szCs w:val="24"/>
          <w:rtl/>
          <w:lang w:bidi="fa-IR"/>
        </w:rPr>
        <w:t xml:space="preserve"> دیجیتال، </w:t>
      </w:r>
      <w:r w:rsidR="004222D3" w:rsidRPr="001E57B9">
        <w:rPr>
          <w:rFonts w:ascii="IRNazanin" w:hAnsi="IRNazanin" w:cs="B Nazanin"/>
          <w:color w:val="000000" w:themeColor="text1"/>
          <w:sz w:val="24"/>
          <w:szCs w:val="24"/>
          <w:rtl/>
          <w:lang w:bidi="fa-IR"/>
        </w:rPr>
        <w:t>چیدمان</w:t>
      </w:r>
      <w:r w:rsidRPr="001E57B9">
        <w:rPr>
          <w:rFonts w:ascii="IRNazanin" w:hAnsi="IRNazanin" w:cs="B Nazanin"/>
          <w:color w:val="000000" w:themeColor="text1"/>
          <w:sz w:val="24"/>
          <w:szCs w:val="24"/>
          <w:rtl/>
          <w:lang w:bidi="fa-IR"/>
        </w:rPr>
        <w:t>، مفهوم گرایی</w:t>
      </w:r>
    </w:p>
    <w:p w14:paraId="1B959F76" w14:textId="5F5E2C04" w:rsidR="00B56ED7" w:rsidRDefault="00B56ED7" w:rsidP="00ED139B">
      <w:pPr>
        <w:bidi/>
        <w:spacing w:line="360" w:lineRule="auto"/>
        <w:jc w:val="lowKashida"/>
        <w:rPr>
          <w:rFonts w:ascii="IRNazanin" w:hAnsi="IRNazanin" w:cs="B Nazanin"/>
          <w:b/>
          <w:bCs/>
          <w:color w:val="000000" w:themeColor="text1"/>
          <w:sz w:val="24"/>
          <w:szCs w:val="24"/>
          <w:u w:val="single"/>
          <w:rtl/>
          <w:lang w:bidi="fa-IR"/>
        </w:rPr>
      </w:pPr>
      <w:r w:rsidRPr="001E57B9">
        <w:rPr>
          <w:rFonts w:ascii="IRNazanin" w:hAnsi="IRNazanin" w:cs="B Nazanin"/>
          <w:b/>
          <w:bCs/>
          <w:color w:val="000000" w:themeColor="text1"/>
          <w:sz w:val="24"/>
          <w:szCs w:val="24"/>
          <w:u w:val="single"/>
          <w:rtl/>
          <w:lang w:bidi="fa-IR"/>
        </w:rPr>
        <w:lastRenderedPageBreak/>
        <w:t>مقدمه</w:t>
      </w:r>
    </w:p>
    <w:p w14:paraId="500D6BEE" w14:textId="25468382" w:rsidR="00EB48DF" w:rsidRPr="001E57B9" w:rsidRDefault="003C49A7" w:rsidP="00CB6283">
      <w:pPr>
        <w:bidi/>
        <w:spacing w:after="0" w:line="360" w:lineRule="auto"/>
        <w:jc w:val="lowKashida"/>
        <w:rPr>
          <w:rFonts w:ascii="IRNazanin" w:hAnsi="IRNazanin" w:cs="B Nazanin"/>
          <w:color w:val="000000" w:themeColor="text1"/>
          <w:sz w:val="24"/>
          <w:szCs w:val="24"/>
          <w:rtl/>
          <w:lang w:bidi="fa-IR"/>
        </w:rPr>
      </w:pPr>
      <w:r w:rsidRPr="003C49A7">
        <w:rPr>
          <w:rFonts w:ascii="IRNazanin" w:hAnsi="IRNazanin" w:cs="B Nazanin" w:hint="cs"/>
          <w:color w:val="000000" w:themeColor="text1"/>
          <w:sz w:val="24"/>
          <w:szCs w:val="24"/>
          <w:rtl/>
          <w:lang w:bidi="fa-IR"/>
        </w:rPr>
        <w:t xml:space="preserve">به کارگیری </w:t>
      </w:r>
      <w:r>
        <w:rPr>
          <w:rFonts w:ascii="IRNazanin" w:hAnsi="IRNazanin" w:cs="B Nazanin" w:hint="cs"/>
          <w:color w:val="000000" w:themeColor="text1"/>
          <w:sz w:val="24"/>
          <w:szCs w:val="24"/>
          <w:rtl/>
          <w:lang w:bidi="fa-IR"/>
        </w:rPr>
        <w:t>فناوری دیجیتال به عنوان یک مدیوم هنری به معنای خلق آثاری است که از مرحله تولید تا ارائه ، منحصرا از خط مشی دیجیتال پیروی می کنند و امکانات ذاتی این خط مشی را کشف و عرضه می کنند . امکانات ویژه مدیوم دیجیتا قطعا شکل مشخصی</w:t>
      </w:r>
      <w:r w:rsidR="00C24F7F">
        <w:rPr>
          <w:rFonts w:ascii="IRNazanin" w:hAnsi="IRNazanin" w:cs="B Nazanin" w:hint="cs"/>
          <w:color w:val="000000" w:themeColor="text1"/>
          <w:sz w:val="24"/>
          <w:szCs w:val="24"/>
          <w:rtl/>
          <w:lang w:bidi="fa-IR"/>
        </w:rPr>
        <w:t xml:space="preserve"> </w:t>
      </w:r>
      <w:r>
        <w:rPr>
          <w:rFonts w:ascii="IRNazanin" w:hAnsi="IRNazanin" w:cs="B Nazanin" w:hint="cs"/>
          <w:color w:val="000000" w:themeColor="text1"/>
          <w:sz w:val="24"/>
          <w:szCs w:val="24"/>
          <w:rtl/>
          <w:lang w:bidi="fa-IR"/>
        </w:rPr>
        <w:t>از زیبایی شناسی را مطرح می سازد</w:t>
      </w:r>
      <w:r w:rsidR="00CB6283">
        <w:rPr>
          <w:rFonts w:ascii="IRNazanin" w:hAnsi="IRNazanin" w:cs="B Nazanin" w:hint="cs"/>
          <w:color w:val="000000" w:themeColor="text1"/>
          <w:sz w:val="24"/>
          <w:szCs w:val="24"/>
          <w:rtl/>
          <w:lang w:bidi="fa-IR"/>
        </w:rPr>
        <w:t>.</w:t>
      </w:r>
      <w:r w:rsidR="00C24F7F">
        <w:rPr>
          <w:rFonts w:ascii="IRNazanin" w:hAnsi="IRNazanin" w:cs="B Nazanin" w:hint="cs"/>
          <w:color w:val="000000" w:themeColor="text1"/>
          <w:sz w:val="24"/>
          <w:szCs w:val="24"/>
          <w:rtl/>
          <w:lang w:bidi="fa-IR"/>
        </w:rPr>
        <w:t xml:space="preserve"> به عنوان مثال یکی از ابعاد عملی دیجیتال این است</w:t>
      </w:r>
      <w:r w:rsidR="00CB6283">
        <w:rPr>
          <w:rFonts w:ascii="IRNazanin" w:hAnsi="IRNazanin" w:cs="B Nazanin" w:hint="cs"/>
          <w:color w:val="000000" w:themeColor="text1"/>
          <w:sz w:val="24"/>
          <w:szCs w:val="24"/>
          <w:rtl/>
          <w:lang w:bidi="fa-IR"/>
        </w:rPr>
        <w:t xml:space="preserve"> </w:t>
      </w:r>
      <w:r w:rsidR="00C24F7F">
        <w:rPr>
          <w:rFonts w:ascii="IRNazanin" w:hAnsi="IRNazanin" w:cs="B Nazanin" w:hint="cs"/>
          <w:color w:val="000000" w:themeColor="text1"/>
          <w:sz w:val="24"/>
          <w:szCs w:val="24"/>
          <w:rtl/>
          <w:lang w:bidi="fa-IR"/>
        </w:rPr>
        <w:t>که اطلاعات می تواند بی نهایت توسعه بیابد و بازیافت شود و در زمینه های مختلف باز تولید شود . می تواند اندیشه های جدیدی را از طریق هم نشینی تولید کند.(پل، 1387،391)</w:t>
      </w:r>
      <w:r w:rsidR="00CB6283">
        <w:rPr>
          <w:rFonts w:ascii="IRNazanin" w:hAnsi="IRNazanin" w:cs="B Nazanin" w:hint="cs"/>
          <w:color w:val="000000" w:themeColor="text1"/>
          <w:sz w:val="24"/>
          <w:szCs w:val="24"/>
          <w:rtl/>
          <w:lang w:bidi="fa-IR"/>
        </w:rPr>
        <w:t xml:space="preserve"> </w:t>
      </w:r>
      <w:r w:rsidR="00EB48DF" w:rsidRPr="001E57B9">
        <w:rPr>
          <w:rFonts w:ascii="IRNazanin" w:hAnsi="IRNazanin" w:cs="B Nazanin"/>
          <w:color w:val="000000" w:themeColor="text1"/>
          <w:sz w:val="24"/>
          <w:szCs w:val="24"/>
          <w:rtl/>
          <w:lang w:bidi="fa-IR"/>
        </w:rPr>
        <w:t>اوایل قرن بیستم ، هنر چیدمان در جنبش دادا و فیوچریزم ریشه دواند .</w:t>
      </w:r>
      <w:r w:rsidR="00FB0D6C">
        <w:rPr>
          <w:rFonts w:ascii="IRNazanin" w:hAnsi="IRNazanin" w:cs="B Nazanin" w:hint="cs"/>
          <w:color w:val="000000" w:themeColor="text1"/>
          <w:sz w:val="24"/>
          <w:szCs w:val="24"/>
          <w:rtl/>
          <w:lang w:bidi="fa-IR"/>
        </w:rPr>
        <w:t xml:space="preserve"> </w:t>
      </w:r>
      <w:r w:rsidR="00EB48DF" w:rsidRPr="001E57B9">
        <w:rPr>
          <w:rFonts w:ascii="IRNazanin" w:hAnsi="IRNazanin" w:cs="B Nazanin"/>
          <w:color w:val="000000" w:themeColor="text1"/>
          <w:sz w:val="24"/>
          <w:szCs w:val="24"/>
          <w:rtl/>
          <w:lang w:bidi="fa-IR"/>
        </w:rPr>
        <w:t>جنبش فیو چریزم در سال 1909 در کشور ایتالیا شروع به کار کرد. این جنبش که در برگیرنده مفاهیم و محصولات انقلاب صنعتی مانند سرعت ماشین و فناوری و اختراعات بود با فراخوان خود برای ادغام هنر و علم کوشید و با طرح هنرهای بینا رسانه ای نخستین خشت های هنر چیدمان دیجیتالی را پایه نهاد .(</w:t>
      </w:r>
      <w:r w:rsidR="003001FD">
        <w:rPr>
          <w:rFonts w:ascii="IRNazanin" w:hAnsi="IRNazanin" w:cs="B Nazanin" w:hint="cs"/>
          <w:color w:val="000000" w:themeColor="text1"/>
          <w:sz w:val="24"/>
          <w:szCs w:val="24"/>
          <w:rtl/>
          <w:lang w:bidi="fa-IR"/>
        </w:rPr>
        <w:t>وندز،</w:t>
      </w:r>
      <w:r w:rsidR="00EB48DF" w:rsidRPr="001E57B9">
        <w:rPr>
          <w:rFonts w:ascii="IRNazanin" w:hAnsi="IRNazanin" w:cs="B Nazanin"/>
          <w:color w:val="000000" w:themeColor="text1"/>
          <w:sz w:val="24"/>
          <w:szCs w:val="24"/>
          <w:rtl/>
          <w:lang w:bidi="fa-IR"/>
        </w:rPr>
        <w:t>131</w:t>
      </w:r>
      <w:r w:rsidR="003001FD">
        <w:rPr>
          <w:rFonts w:ascii="IRNazanin" w:hAnsi="IRNazanin" w:cs="B Nazanin" w:hint="cs"/>
          <w:color w:val="000000" w:themeColor="text1"/>
          <w:sz w:val="24"/>
          <w:szCs w:val="24"/>
          <w:rtl/>
          <w:lang w:bidi="fa-IR"/>
        </w:rPr>
        <w:t>،1394</w:t>
      </w:r>
      <w:r w:rsidR="00EB48DF" w:rsidRPr="001E57B9">
        <w:rPr>
          <w:rFonts w:ascii="IRNazanin" w:hAnsi="IRNazanin" w:cs="B Nazanin"/>
          <w:color w:val="000000" w:themeColor="text1"/>
          <w:sz w:val="24"/>
          <w:szCs w:val="24"/>
          <w:rtl/>
          <w:lang w:bidi="fa-IR"/>
        </w:rPr>
        <w:t>)</w:t>
      </w:r>
      <w:r w:rsidR="007B2069" w:rsidRPr="001E57B9">
        <w:rPr>
          <w:rFonts w:ascii="IRNazanin" w:hAnsi="IRNazanin" w:cs="B Nazanin"/>
          <w:color w:val="000000" w:themeColor="text1"/>
          <w:sz w:val="24"/>
          <w:szCs w:val="24"/>
          <w:rtl/>
          <w:lang w:bidi="fa-IR"/>
        </w:rPr>
        <w:t xml:space="preserve"> فلسفه و نوآوری های دادا نیز به عنوان اجداد واقعیت مجازی و چیدمان دیجیتال بسیار تاثیرگذار بودند. دادا ئیزم با شکستن مرز میان شکل جدید هنر و دیگراشکال آن و همچنین زندگی روزمره پدیدار شد. پس از دادا به مفاهیمی چون ازآن خودسازی ، پرفورمنس و مشارکت مخاطبان در اثر هنری توجه شد و همه این موارد زمینه را برای ظهور هنر وابسته به فناوری دیجیتال مانند تجربه فضای سه بعدی و واقعیت مجازی ، فراهم ساخت. در این دوره ماهیت ذاتی شیئ وارگی اثر هنری دستخوش تغییراتی اساسی شد . حاضر و آماده های مارسل دوشان نمونه خوبی است .</w:t>
      </w:r>
      <w:r w:rsidR="00FB0D6C">
        <w:rPr>
          <w:rFonts w:ascii="IRNazanin" w:hAnsi="IRNazanin" w:cs="B Nazanin" w:hint="cs"/>
          <w:color w:val="000000" w:themeColor="text1"/>
          <w:sz w:val="24"/>
          <w:szCs w:val="24"/>
          <w:rtl/>
          <w:lang w:bidi="fa-IR"/>
        </w:rPr>
        <w:t xml:space="preserve"> </w:t>
      </w:r>
      <w:r w:rsidR="00134F74" w:rsidRPr="001E57B9">
        <w:rPr>
          <w:rFonts w:ascii="IRNazanin" w:hAnsi="IRNazanin" w:cs="B Nazanin"/>
          <w:color w:val="000000" w:themeColor="text1"/>
          <w:sz w:val="24"/>
          <w:szCs w:val="24"/>
          <w:rtl/>
          <w:lang w:bidi="fa-IR"/>
        </w:rPr>
        <w:t>توسعه رایانه در هنر چیدمان کمک بزرگی برای پیشرفت های هنرهای تعاملی و فضاهای مجازی به شمار می رود. هنرمند با استفاده از رایانه نظارت بیشتری بر روند خلق آثار پیدا کرد و از همین طریق راه بر دنیای مجازی و سایبری باز شد .</w:t>
      </w:r>
      <w:r w:rsidR="00EB48DF" w:rsidRPr="001E57B9">
        <w:rPr>
          <w:rFonts w:ascii="IRNazanin" w:hAnsi="IRNazanin" w:cs="B Nazanin"/>
          <w:color w:val="000000" w:themeColor="text1"/>
          <w:sz w:val="24"/>
          <w:szCs w:val="24"/>
          <w:rtl/>
          <w:lang w:bidi="fa-IR"/>
        </w:rPr>
        <w:t xml:space="preserve"> </w:t>
      </w:r>
    </w:p>
    <w:p w14:paraId="126A34EC" w14:textId="2559513B" w:rsidR="00172473" w:rsidRPr="001E57B9" w:rsidRDefault="00B56ED7" w:rsidP="00ED139B">
      <w:pPr>
        <w:bidi/>
        <w:spacing w:line="360" w:lineRule="auto"/>
        <w:jc w:val="lowKashida"/>
        <w:rPr>
          <w:rFonts w:ascii="IRNazanin" w:hAnsi="IRNazanin" w:cs="B Nazanin"/>
          <w:b/>
          <w:bCs/>
          <w:color w:val="000000" w:themeColor="text1"/>
          <w:sz w:val="24"/>
          <w:szCs w:val="24"/>
          <w:u w:val="single"/>
          <w:rtl/>
          <w:lang w:bidi="fa-IR"/>
        </w:rPr>
      </w:pPr>
      <w:r w:rsidRPr="001E57B9">
        <w:rPr>
          <w:rFonts w:ascii="IRNazanin" w:hAnsi="IRNazanin" w:cs="B Nazanin"/>
          <w:b/>
          <w:bCs/>
          <w:color w:val="000000" w:themeColor="text1"/>
          <w:sz w:val="24"/>
          <w:szCs w:val="24"/>
          <w:u w:val="single"/>
          <w:rtl/>
          <w:lang w:bidi="fa-IR"/>
        </w:rPr>
        <w:t>مجسمه گرایی</w:t>
      </w:r>
      <w:r w:rsidR="00172473" w:rsidRPr="001E57B9">
        <w:rPr>
          <w:rFonts w:ascii="IRNazanin" w:hAnsi="IRNazanin" w:cs="B Nazanin"/>
          <w:b/>
          <w:bCs/>
          <w:color w:val="000000" w:themeColor="text1"/>
          <w:sz w:val="24"/>
          <w:szCs w:val="24"/>
          <w:u w:val="single"/>
          <w:rtl/>
          <w:lang w:bidi="fa-IR"/>
        </w:rPr>
        <w:t xml:space="preserve"> پست مدرن</w:t>
      </w:r>
    </w:p>
    <w:p w14:paraId="1968BA27" w14:textId="5A49CF96" w:rsidR="00CF257A" w:rsidRDefault="00937ABB" w:rsidP="00597ED1">
      <w:pPr>
        <w:bidi/>
        <w:spacing w:after="0" w:line="360" w:lineRule="auto"/>
        <w:jc w:val="lowKashida"/>
        <w:rPr>
          <w:rFonts w:ascii="IRNazanin" w:hAnsi="IRNazanin" w:cs="B Nazanin"/>
          <w:color w:val="000000" w:themeColor="text1"/>
          <w:sz w:val="24"/>
          <w:szCs w:val="24"/>
          <w:rtl/>
          <w:lang w:bidi="fa-IR"/>
        </w:rPr>
      </w:pPr>
      <w:r w:rsidRPr="001E57B9">
        <w:rPr>
          <w:rFonts w:ascii="IRNazanin" w:hAnsi="IRNazanin" w:cs="B Nazanin" w:hint="cs"/>
          <w:color w:val="000000" w:themeColor="text1"/>
          <w:sz w:val="24"/>
          <w:szCs w:val="24"/>
          <w:rtl/>
          <w:lang w:bidi="fa-IR"/>
        </w:rPr>
        <w:t>از اواسط قرن بیستم</w:t>
      </w:r>
      <w:r w:rsidR="0037239A">
        <w:rPr>
          <w:rFonts w:ascii="IRNazanin" w:hAnsi="IRNazanin" w:cs="B Nazanin" w:hint="cs"/>
          <w:color w:val="000000" w:themeColor="text1"/>
          <w:sz w:val="24"/>
          <w:szCs w:val="24"/>
          <w:rtl/>
          <w:lang w:bidi="fa-IR"/>
        </w:rPr>
        <w:t xml:space="preserve"> </w:t>
      </w:r>
      <w:r w:rsidR="00CF257A">
        <w:rPr>
          <w:rFonts w:ascii="IRNazanin" w:hAnsi="IRNazanin" w:cs="B Nazanin" w:hint="cs"/>
          <w:color w:val="000000" w:themeColor="text1"/>
          <w:sz w:val="24"/>
          <w:szCs w:val="24"/>
          <w:rtl/>
          <w:lang w:bidi="fa-IR"/>
        </w:rPr>
        <w:t>مجسمه سازی با تغییرات سریع ادامه یافت و از این زمان به بعد هنرمندان محدودیت ها را شکسته و راه را برای توسعه نوآورانه ی بی شماری باز کردند . با شروع دهه 1950 جوش فلز ،اشیائ قالب گیری شده و ترکیب صنعتی واحدهای از قبل ساخته شده(مدولار) رویکرد مهمی بودند که مورد آزمایش قرار گرفته و پذیرفته شدند . هنرمندان مواد صنعتی و تکنیکی را به عنوان بخشی از خوانای مجسمه سازی پذیرفتند تا روش های سنتی قالب ریزی و الگو بندی را رد کنند و در نتیجه یک تعامل بی سابقه میان هنرمند و صنعت شکل گرفت.(رک. آنارسون:1375،366 )</w:t>
      </w:r>
    </w:p>
    <w:p w14:paraId="664DB072" w14:textId="68B86EBB" w:rsidR="0037239A" w:rsidRDefault="00745A45" w:rsidP="00597ED1">
      <w:pPr>
        <w:bidi/>
        <w:spacing w:after="0" w:line="360" w:lineRule="auto"/>
        <w:jc w:val="lowKashida"/>
        <w:rPr>
          <w:rFonts w:ascii="IRNazanin" w:hAnsi="IRNazanin" w:cs="B Nazanin"/>
          <w:color w:val="000000" w:themeColor="text1"/>
          <w:sz w:val="24"/>
          <w:szCs w:val="24"/>
          <w:rtl/>
          <w:lang w:bidi="fa-IR"/>
        </w:rPr>
      </w:pPr>
      <w:r>
        <w:rPr>
          <w:rFonts w:ascii="IRNazanin" w:hAnsi="IRNazanin" w:cs="B Nazanin" w:hint="cs"/>
          <w:color w:val="000000" w:themeColor="text1"/>
          <w:sz w:val="24"/>
          <w:szCs w:val="24"/>
          <w:rtl/>
          <w:lang w:bidi="fa-IR"/>
        </w:rPr>
        <w:t>مونتاژ و الحاق اشیا</w:t>
      </w:r>
      <w:r w:rsidR="00B152C6">
        <w:rPr>
          <w:rFonts w:ascii="IRNazanin" w:hAnsi="IRNazanin" w:cs="B Nazanin" w:hint="cs"/>
          <w:color w:val="000000" w:themeColor="text1"/>
          <w:sz w:val="24"/>
          <w:szCs w:val="24"/>
          <w:rtl/>
          <w:lang w:bidi="fa-IR"/>
        </w:rPr>
        <w:t xml:space="preserve"> به یکدیگر در یک بافت فردی توسط هنرمندان دهه های 1950 و 1969 مورد توجه قرار گرفت و در نتیجه کولاژ یا سرهم بندی سه بعدی باعث  شدبیننده اشیا را به دو روش جدید و متفاوت ببیند . با زیر سوال بردن ماهیت متعارف شیئ </w:t>
      </w:r>
      <w:r w:rsidR="00B152C6">
        <w:rPr>
          <w:rFonts w:ascii="IRNazanin" w:hAnsi="IRNazanin" w:cs="B Nazanin" w:hint="cs"/>
          <w:color w:val="000000" w:themeColor="text1"/>
          <w:sz w:val="24"/>
          <w:szCs w:val="24"/>
          <w:rtl/>
          <w:lang w:bidi="fa-IR"/>
        </w:rPr>
        <w:lastRenderedPageBreak/>
        <w:t xml:space="preserve">اشیا شکل جدیدی یافته و ارتباطاتی در ذهن هنرمند و مخاطب ایجاد شد ( اسمیت 1381،131) . از دهه 1960 بیشترین تجاوز به مفروضات یک مجسمه اتفاق افتاد . در این زمان بود که همه ایده ها راجع به چیستی یک مجسمه آزموده شد . پایه ها از بین رفتند و مجسمه ها شروع به اشغال فضا کردند .تغییر شکل شیئ به عنوان اثر هنری نمایانگر چیزهایی دال بر تفاوت از چیزهای دیگر در جهان واقعی بود </w:t>
      </w:r>
      <w:r w:rsidR="00B152C6">
        <w:rPr>
          <w:rFonts w:ascii="Times New Roman" w:hAnsi="Times New Roman" w:cs="Times New Roman" w:hint="cs"/>
          <w:color w:val="000000" w:themeColor="text1"/>
          <w:sz w:val="24"/>
          <w:szCs w:val="24"/>
          <w:rtl/>
          <w:lang w:bidi="fa-IR"/>
        </w:rPr>
        <w:t>–</w:t>
      </w:r>
      <w:r w:rsidR="00B152C6">
        <w:rPr>
          <w:rFonts w:ascii="IRNazanin" w:hAnsi="IRNazanin" w:cs="B Nazanin" w:hint="cs"/>
          <w:color w:val="000000" w:themeColor="text1"/>
          <w:sz w:val="24"/>
          <w:szCs w:val="24"/>
          <w:rtl/>
          <w:lang w:bidi="fa-IR"/>
        </w:rPr>
        <w:t xml:space="preserve"> همانند حاضر آماده های مارسل دوشان </w:t>
      </w:r>
      <w:r w:rsidR="00B152C6">
        <w:rPr>
          <w:rFonts w:ascii="Times New Roman" w:hAnsi="Times New Roman" w:cs="Times New Roman" w:hint="cs"/>
          <w:color w:val="000000" w:themeColor="text1"/>
          <w:sz w:val="24"/>
          <w:szCs w:val="24"/>
          <w:rtl/>
          <w:lang w:bidi="fa-IR"/>
        </w:rPr>
        <w:t>–</w:t>
      </w:r>
      <w:r w:rsidR="00B152C6">
        <w:rPr>
          <w:rFonts w:ascii="IRNazanin" w:hAnsi="IRNazanin" w:cs="B Nazanin" w:hint="cs"/>
          <w:color w:val="000000" w:themeColor="text1"/>
          <w:sz w:val="24"/>
          <w:szCs w:val="24"/>
          <w:rtl/>
          <w:lang w:bidi="fa-IR"/>
        </w:rPr>
        <w:t xml:space="preserve"> و این باعث شد ماهیت شیئ معمول تغییر کند که بیننده اشیا را به روش جدید و متفاوت ببیند و با بیرون کشیدن بافت معمولی شیئ و دادن چیستی جدید به آن در قالب اثر هنری ، سبب ایجاد روابطی جدید در ذهن مخاطب شده و اشیا به چیزی غیر آنچه بودند تغییر یافتند . (آنارسون 1375،</w:t>
      </w:r>
      <w:r w:rsidR="0017043B">
        <w:rPr>
          <w:rFonts w:ascii="IRNazanin" w:hAnsi="IRNazanin" w:cs="B Nazanin" w:hint="cs"/>
          <w:color w:val="000000" w:themeColor="text1"/>
          <w:sz w:val="24"/>
          <w:szCs w:val="24"/>
          <w:rtl/>
          <w:lang w:bidi="fa-IR"/>
        </w:rPr>
        <w:t>511-522)</w:t>
      </w:r>
    </w:p>
    <w:p w14:paraId="067CD7E0" w14:textId="567D9B68" w:rsidR="00D80A31" w:rsidRDefault="00D80A31" w:rsidP="00597ED1">
      <w:pPr>
        <w:bidi/>
        <w:spacing w:after="0" w:line="360" w:lineRule="auto"/>
        <w:jc w:val="lowKashida"/>
        <w:rPr>
          <w:rFonts w:ascii="IRNazanin" w:hAnsi="IRNazanin" w:cs="B Nazanin"/>
          <w:color w:val="000000" w:themeColor="text1"/>
          <w:sz w:val="24"/>
          <w:szCs w:val="24"/>
          <w:rtl/>
          <w:lang w:bidi="fa-IR"/>
        </w:rPr>
      </w:pPr>
      <w:r>
        <w:rPr>
          <w:rFonts w:ascii="IRNazanin" w:hAnsi="IRNazanin" w:cs="B Nazanin" w:hint="cs"/>
          <w:color w:val="000000" w:themeColor="text1"/>
          <w:sz w:val="24"/>
          <w:szCs w:val="24"/>
          <w:rtl/>
          <w:lang w:bidi="fa-IR"/>
        </w:rPr>
        <w:t>با توسعه تعریف هنر سه بعدی ، بیننده اثر را از درون آن تجربه می کرد نه با ایسنادن دربرابر آن(قرار گرفتن مخاطب در درون فضای اثر هنری ). این مفهوم نقشی را در توسعه «هنرهای زمینی»باز کرد که به عنوان «هنر محیطی»معروف شدند . این کارها در خارج از قلمرو فضای دیداری سنتی یعنی موزه ، گالری و فضای عمومی ساخته و نصب می شدند تا یک بخش جدایی ناپذیر از محیط اطراف خود باشند . (</w:t>
      </w:r>
      <w:proofErr w:type="spellStart"/>
      <w:r>
        <w:rPr>
          <w:rFonts w:ascii="IRNazanin" w:hAnsi="IRNazanin" w:cs="B Nazanin"/>
          <w:color w:val="000000" w:themeColor="text1"/>
          <w:sz w:val="24"/>
          <w:szCs w:val="24"/>
          <w:lang w:bidi="fa-IR"/>
        </w:rPr>
        <w:t>krauss</w:t>
      </w:r>
      <w:proofErr w:type="spellEnd"/>
      <w:r>
        <w:rPr>
          <w:rFonts w:ascii="IRNazanin" w:hAnsi="IRNazanin" w:cs="B Nazanin"/>
          <w:color w:val="000000" w:themeColor="text1"/>
          <w:sz w:val="24"/>
          <w:szCs w:val="24"/>
          <w:lang w:bidi="fa-IR"/>
        </w:rPr>
        <w:t>, 1979T38-42</w:t>
      </w:r>
      <w:r>
        <w:rPr>
          <w:rFonts w:ascii="IRNazanin" w:hAnsi="IRNazanin" w:cs="B Nazanin" w:hint="cs"/>
          <w:color w:val="000000" w:themeColor="text1"/>
          <w:sz w:val="24"/>
          <w:szCs w:val="24"/>
          <w:rtl/>
          <w:lang w:bidi="fa-IR"/>
        </w:rPr>
        <w:t>)</w:t>
      </w:r>
    </w:p>
    <w:p w14:paraId="3981587B" w14:textId="319B73C1" w:rsidR="0037239A" w:rsidRPr="001E57B9" w:rsidRDefault="00632694" w:rsidP="00597ED1">
      <w:pPr>
        <w:bidi/>
        <w:spacing w:after="0" w:line="360" w:lineRule="auto"/>
        <w:jc w:val="lowKashida"/>
        <w:rPr>
          <w:rFonts w:ascii="IRNazanin" w:hAnsi="IRNazanin" w:cs="B Nazanin"/>
          <w:color w:val="000000" w:themeColor="text1"/>
          <w:sz w:val="24"/>
          <w:szCs w:val="24"/>
          <w:rtl/>
          <w:lang w:bidi="fa-IR"/>
        </w:rPr>
      </w:pPr>
      <w:r>
        <w:rPr>
          <w:rFonts w:ascii="IRNazanin" w:hAnsi="IRNazanin" w:cs="B Nazanin" w:hint="cs"/>
          <w:color w:val="000000" w:themeColor="text1"/>
          <w:sz w:val="24"/>
          <w:szCs w:val="24"/>
          <w:rtl/>
          <w:lang w:bidi="fa-IR"/>
        </w:rPr>
        <w:t>در واقع هنر محیطی برای توصیف آثار سه بعدی بود که مخاطب می توانسا به فضای آنها  وارد شود . هنرمند می کوشید تا مخاطب را در این فضای سه بعدی محصور کرده و او را در گیر رخدادها یا بازیهایی کند که پیش برنامه ریزی شده ، آنچه اهمیت داشت مشارکت مخاطب در اثر هنری و حس اثر از نزدیک بود .(لیتن،1383،501)</w:t>
      </w:r>
      <w:r w:rsidR="004F7A0D">
        <w:rPr>
          <w:rFonts w:ascii="IRNazanin" w:hAnsi="IRNazanin" w:cs="B Nazanin" w:hint="cs"/>
          <w:color w:val="000000" w:themeColor="text1"/>
          <w:sz w:val="24"/>
          <w:szCs w:val="24"/>
          <w:rtl/>
          <w:lang w:bidi="fa-IR"/>
        </w:rPr>
        <w:t>.دردوره پست مدرن شاهد رشد فزاینده ای در به کارگیری وسایل تکنولوژی مانند ویدئو ، تلویزیون ، کامپیوتر و دیگر ماشین های خانگی و الکترونیکی در کولاژ و چیدمان هستیم . بدین معهی که مجسمه سازان جنبه های آشنای زندگی را به نمایشی بدل کرده و مخاطب را با رویدا هایی مواجه می سازند و ادراکش را به مبارزه می طلبند و او را به منطقه تازه ای از اندیشه و تجربه ای احساسی وارد می کنند . در پشت دستکاری اشیا و این تصورات پیچیده ، مسئله مرموزی نهفته است یعنی جستجوی درون گرایانه برای معنا.</w:t>
      </w:r>
    </w:p>
    <w:p w14:paraId="6D2ED56C" w14:textId="6F94CA6C" w:rsidR="00937ABB" w:rsidRPr="001E57B9" w:rsidRDefault="00937ABB" w:rsidP="006E25A9">
      <w:pPr>
        <w:bidi/>
        <w:spacing w:line="360" w:lineRule="auto"/>
        <w:jc w:val="lowKashida"/>
        <w:rPr>
          <w:rFonts w:ascii="IRNazanin" w:hAnsi="IRNazanin" w:cs="B Nazanin"/>
          <w:b/>
          <w:bCs/>
          <w:color w:val="000000" w:themeColor="text1"/>
          <w:sz w:val="24"/>
          <w:szCs w:val="24"/>
          <w:u w:val="single"/>
          <w:rtl/>
          <w:lang w:bidi="fa-IR"/>
        </w:rPr>
      </w:pPr>
      <w:r w:rsidRPr="001E57B9">
        <w:rPr>
          <w:rFonts w:ascii="IRNazanin" w:hAnsi="IRNazanin" w:cs="B Nazanin"/>
          <w:b/>
          <w:bCs/>
          <w:color w:val="000000" w:themeColor="text1"/>
          <w:sz w:val="24"/>
          <w:szCs w:val="24"/>
          <w:u w:val="single"/>
          <w:rtl/>
          <w:lang w:bidi="fa-IR"/>
        </w:rPr>
        <w:t>مفهوم گرایی در آثار</w:t>
      </w:r>
    </w:p>
    <w:p w14:paraId="1F8AB974" w14:textId="1F0D207C" w:rsidR="00632694" w:rsidRPr="00FB117D" w:rsidRDefault="006E25A9" w:rsidP="00AA532D">
      <w:pPr>
        <w:bidi/>
        <w:spacing w:after="0" w:line="360" w:lineRule="auto"/>
        <w:jc w:val="lowKashida"/>
        <w:rPr>
          <w:rFonts w:ascii="IRNazanin" w:hAnsi="IRNazanin" w:cs="B Nazanin"/>
          <w:color w:val="000000" w:themeColor="text1"/>
          <w:sz w:val="24"/>
          <w:szCs w:val="24"/>
          <w:rtl/>
          <w:lang w:bidi="fa-IR"/>
        </w:rPr>
      </w:pPr>
      <w:r w:rsidRPr="006E25A9">
        <w:rPr>
          <w:rFonts w:ascii="IRNazanin" w:hAnsi="IRNazanin" w:cs="B Nazanin" w:hint="cs"/>
          <w:color w:val="000000" w:themeColor="text1"/>
          <w:sz w:val="24"/>
          <w:szCs w:val="24"/>
          <w:rtl/>
          <w:lang w:bidi="fa-IR"/>
        </w:rPr>
        <w:t>آنچه که امروز</w:t>
      </w:r>
      <w:r>
        <w:rPr>
          <w:rFonts w:ascii="IRNazanin" w:hAnsi="IRNazanin" w:cs="B Nazanin" w:hint="cs"/>
          <w:color w:val="000000" w:themeColor="text1"/>
          <w:sz w:val="24"/>
          <w:szCs w:val="24"/>
          <w:rtl/>
          <w:lang w:bidi="fa-IR"/>
        </w:rPr>
        <w:t xml:space="preserve"> دارای هویتی مستقل است و به عنوان هنر مفهومی شناخته می شود به واسطه ضرورت های تاریخی جوامعی به وجود آمد که نیازمند اشکال و شیوه های غیر سنتی بیان هنری بودند . این ضرورت تا بدانجا احساس می شد که نظریه پردازی بانیان آن به سرعت سراسر اروپا و آمریکا را در نوردیدند .(</w:t>
      </w:r>
      <w:r w:rsidR="00AA532D">
        <w:rPr>
          <w:rFonts w:ascii="IRNazanin" w:hAnsi="IRNazanin" w:cs="B Nazanin" w:hint="cs"/>
          <w:color w:val="000000" w:themeColor="text1"/>
          <w:sz w:val="24"/>
          <w:szCs w:val="24"/>
          <w:rtl/>
          <w:lang w:bidi="fa-IR"/>
        </w:rPr>
        <w:t xml:space="preserve"> نصر </w:t>
      </w:r>
      <w:r w:rsidR="00AA532D">
        <w:rPr>
          <w:rFonts w:ascii="IRNazanin" w:hAnsi="IRNazanin" w:cs="B Nazanin" w:hint="cs"/>
          <w:color w:val="000000" w:themeColor="text1"/>
          <w:sz w:val="24"/>
          <w:szCs w:val="24"/>
          <w:rtl/>
          <w:lang w:bidi="fa-IR"/>
        </w:rPr>
        <w:t>93</w:t>
      </w:r>
      <w:r w:rsidR="00AA532D">
        <w:rPr>
          <w:rFonts w:ascii="IRNazanin" w:hAnsi="IRNazanin" w:cs="B Nazanin" w:hint="cs"/>
          <w:color w:val="000000" w:themeColor="text1"/>
          <w:sz w:val="24"/>
          <w:szCs w:val="24"/>
          <w:rtl/>
          <w:lang w:bidi="fa-IR"/>
        </w:rPr>
        <w:t xml:space="preserve"> ، </w:t>
      </w:r>
      <w:r w:rsidR="00AA532D">
        <w:rPr>
          <w:rFonts w:ascii="IRNazanin" w:hAnsi="IRNazanin" w:cs="B Nazanin" w:hint="cs"/>
          <w:color w:val="000000" w:themeColor="text1"/>
          <w:sz w:val="24"/>
          <w:szCs w:val="24"/>
          <w:rtl/>
          <w:lang w:bidi="fa-IR"/>
        </w:rPr>
        <w:t>1393</w:t>
      </w:r>
      <w:r>
        <w:rPr>
          <w:rFonts w:ascii="IRNazanin" w:hAnsi="IRNazanin" w:cs="B Nazanin" w:hint="cs"/>
          <w:color w:val="000000" w:themeColor="text1"/>
          <w:sz w:val="24"/>
          <w:szCs w:val="24"/>
          <w:rtl/>
          <w:lang w:bidi="fa-IR"/>
        </w:rPr>
        <w:t>) جوزف کاسوت در مقاله خود تلاش می کند تفکر و مفهوم را در مرکز هنر قرار دهد و مخاطب را قانع می کند که ذات هنر« مفهوم» آن است . او می نویسد : مهم است که زیبایی را از هنر جدا کنیم .زیرا زیبایی با همه جهان در ارتباط است . معنای صریح این جمله این است که شکل اثر هنری امری سلیقه ای است .وقتی که هنرمند شکلی مفهومی از هنر را در نظر دارد .</w:t>
      </w:r>
      <w:r w:rsidR="00AA532D">
        <w:rPr>
          <w:rFonts w:ascii="IRNazanin" w:hAnsi="IRNazanin" w:cs="B Nazanin" w:hint="cs"/>
          <w:color w:val="000000" w:themeColor="text1"/>
          <w:sz w:val="24"/>
          <w:szCs w:val="24"/>
          <w:rtl/>
          <w:lang w:bidi="fa-IR"/>
        </w:rPr>
        <w:t xml:space="preserve"> </w:t>
      </w:r>
      <w:r>
        <w:rPr>
          <w:rFonts w:ascii="IRNazanin" w:hAnsi="IRNazanin" w:cs="B Nazanin" w:hint="cs"/>
          <w:color w:val="000000" w:themeColor="text1"/>
          <w:sz w:val="24"/>
          <w:szCs w:val="24"/>
          <w:rtl/>
          <w:lang w:bidi="fa-IR"/>
        </w:rPr>
        <w:t xml:space="preserve">معنایش این </w:t>
      </w:r>
      <w:r w:rsidR="00FB117D">
        <w:rPr>
          <w:rFonts w:ascii="IRNazanin" w:hAnsi="IRNazanin" w:cs="B Nazanin" w:hint="cs"/>
          <w:color w:val="000000" w:themeColor="text1"/>
          <w:sz w:val="24"/>
          <w:szCs w:val="24"/>
          <w:rtl/>
          <w:lang w:bidi="fa-IR"/>
        </w:rPr>
        <w:t xml:space="preserve"> </w:t>
      </w:r>
      <w:r>
        <w:rPr>
          <w:rFonts w:ascii="IRNazanin" w:hAnsi="IRNazanin" w:cs="B Nazanin" w:hint="cs"/>
          <w:color w:val="000000" w:themeColor="text1"/>
          <w:sz w:val="24"/>
          <w:szCs w:val="24"/>
          <w:rtl/>
          <w:lang w:bidi="fa-IR"/>
        </w:rPr>
        <w:t xml:space="preserve">است که هنر تصمیمات و برنامه ریزی ها پیش از انجام </w:t>
      </w:r>
      <w:r>
        <w:rPr>
          <w:rFonts w:ascii="IRNazanin" w:hAnsi="IRNazanin" w:cs="B Nazanin" w:hint="cs"/>
          <w:color w:val="000000" w:themeColor="text1"/>
          <w:sz w:val="24"/>
          <w:szCs w:val="24"/>
          <w:rtl/>
          <w:lang w:bidi="fa-IR"/>
        </w:rPr>
        <w:lastRenderedPageBreak/>
        <w:t>کار صورت گرفته و اجرا دیگر یک امر سطحی و ظاهری است . (سم</w:t>
      </w:r>
      <w:r w:rsidR="00582326">
        <w:rPr>
          <w:rFonts w:ascii="IRNazanin" w:hAnsi="IRNazanin" w:cs="B Nazanin" w:hint="cs"/>
          <w:color w:val="000000" w:themeColor="text1"/>
          <w:sz w:val="24"/>
          <w:szCs w:val="24"/>
          <w:rtl/>
          <w:lang w:bidi="fa-IR"/>
        </w:rPr>
        <w:t>ی</w:t>
      </w:r>
      <w:r>
        <w:rPr>
          <w:rFonts w:ascii="IRNazanin" w:hAnsi="IRNazanin" w:cs="B Nazanin" w:hint="cs"/>
          <w:color w:val="000000" w:themeColor="text1"/>
          <w:sz w:val="24"/>
          <w:szCs w:val="24"/>
          <w:rtl/>
          <w:lang w:bidi="fa-IR"/>
        </w:rPr>
        <w:t xml:space="preserve">ع آذر </w:t>
      </w:r>
      <w:r w:rsidR="00582326">
        <w:rPr>
          <w:rFonts w:ascii="Times New Roman" w:hAnsi="Times New Roman" w:cs="Times New Roman" w:hint="cs"/>
          <w:color w:val="000000" w:themeColor="text1"/>
          <w:sz w:val="24"/>
          <w:szCs w:val="24"/>
          <w:rtl/>
          <w:lang w:bidi="fa-IR"/>
        </w:rPr>
        <w:t>،</w:t>
      </w:r>
      <w:r>
        <w:rPr>
          <w:rFonts w:ascii="IRNazanin" w:hAnsi="IRNazanin" w:cs="B Nazanin" w:hint="cs"/>
          <w:color w:val="000000" w:themeColor="text1"/>
          <w:sz w:val="24"/>
          <w:szCs w:val="24"/>
          <w:rtl/>
          <w:lang w:bidi="fa-IR"/>
        </w:rPr>
        <w:t xml:space="preserve"> 1391</w:t>
      </w:r>
      <w:r w:rsidR="00582326">
        <w:rPr>
          <w:rFonts w:ascii="IRNazanin" w:hAnsi="IRNazanin" w:cs="B Nazanin" w:hint="cs"/>
          <w:color w:val="000000" w:themeColor="text1"/>
          <w:sz w:val="24"/>
          <w:szCs w:val="24"/>
          <w:rtl/>
          <w:lang w:bidi="fa-IR"/>
        </w:rPr>
        <w:t>،</w:t>
      </w:r>
      <w:r>
        <w:rPr>
          <w:rFonts w:ascii="IRNazanin" w:hAnsi="IRNazanin" w:cs="B Nazanin" w:hint="cs"/>
          <w:color w:val="000000" w:themeColor="text1"/>
          <w:sz w:val="24"/>
          <w:szCs w:val="24"/>
          <w:rtl/>
          <w:lang w:bidi="fa-IR"/>
        </w:rPr>
        <w:t>58)</w:t>
      </w:r>
      <w:r w:rsidR="00582326">
        <w:rPr>
          <w:rFonts w:ascii="IRNazanin" w:hAnsi="IRNazanin" w:cs="B Nazanin" w:hint="cs"/>
          <w:color w:val="000000" w:themeColor="text1"/>
          <w:sz w:val="24"/>
          <w:szCs w:val="24"/>
          <w:rtl/>
          <w:lang w:bidi="fa-IR"/>
        </w:rPr>
        <w:t xml:space="preserve"> </w:t>
      </w:r>
      <w:r w:rsidR="0077151F">
        <w:rPr>
          <w:rFonts w:ascii="IRNazanin" w:hAnsi="IRNazanin" w:cs="B Nazanin" w:hint="cs"/>
          <w:color w:val="000000" w:themeColor="text1"/>
          <w:sz w:val="24"/>
          <w:szCs w:val="24"/>
          <w:rtl/>
          <w:lang w:bidi="fa-IR"/>
        </w:rPr>
        <w:t>هیچ کس هنر را فهم نمی کند بلکه آن را دریافت می کند.</w:t>
      </w:r>
      <w:r w:rsidR="00AA532D">
        <w:rPr>
          <w:rFonts w:ascii="IRNazanin" w:hAnsi="IRNazanin" w:cs="B Nazanin" w:hint="cs"/>
          <w:color w:val="000000" w:themeColor="text1"/>
          <w:sz w:val="24"/>
          <w:szCs w:val="24"/>
          <w:rtl/>
          <w:lang w:bidi="fa-IR"/>
        </w:rPr>
        <w:t xml:space="preserve"> </w:t>
      </w:r>
      <w:r w:rsidR="0077151F">
        <w:rPr>
          <w:rFonts w:ascii="IRNazanin" w:hAnsi="IRNazanin" w:cs="B Nazanin" w:hint="cs"/>
          <w:color w:val="000000" w:themeColor="text1"/>
          <w:sz w:val="24"/>
          <w:szCs w:val="24"/>
          <w:rtl/>
          <w:lang w:bidi="fa-IR"/>
        </w:rPr>
        <w:t>بدین معنا که مبتنی بر باور و آگاهی خود، یعنی به شکلی فعالانه جهان بصری را معنا می کند . به همین خاطر است که سل لویت از ناتوانی خود را اثبات تئوری « فهم » آگاه است . هنرمندان مفهومی رازگرا هستند به جای آنکه منطق گرا باشند . تنها در صورت استقرار ایده و اندیشه در مرکزیت هنر ممکن است که هنرمند به ارائه ساختار هنری نوینی دست پیدا کند .در غیر این صورت هر آنچه که او در زمینه های تجسمی کشف کند چیزی جز تزیین یعنی استفاده از شکل یا رنگ ویا ترکیب بندی بدون</w:t>
      </w:r>
      <w:r w:rsidR="00AE2D81">
        <w:rPr>
          <w:rFonts w:ascii="IRNazanin" w:hAnsi="IRNazanin" w:cs="B Nazanin" w:hint="cs"/>
          <w:color w:val="000000" w:themeColor="text1"/>
          <w:sz w:val="24"/>
          <w:szCs w:val="24"/>
          <w:rtl/>
          <w:lang w:bidi="fa-IR"/>
        </w:rPr>
        <w:t xml:space="preserve"> </w:t>
      </w:r>
      <w:r w:rsidR="0077151F">
        <w:rPr>
          <w:rFonts w:ascii="IRNazanin" w:hAnsi="IRNazanin" w:cs="B Nazanin" w:hint="cs"/>
          <w:color w:val="000000" w:themeColor="text1"/>
          <w:sz w:val="24"/>
          <w:szCs w:val="24"/>
          <w:rtl/>
          <w:lang w:bidi="fa-IR"/>
        </w:rPr>
        <w:t xml:space="preserve">ارتباط با معنای اثر نیست . </w:t>
      </w:r>
      <w:r w:rsidR="00582326">
        <w:rPr>
          <w:rFonts w:ascii="IRNazanin" w:hAnsi="IRNazanin" w:cs="B Nazanin" w:hint="cs"/>
          <w:color w:val="000000" w:themeColor="text1"/>
          <w:sz w:val="24"/>
          <w:szCs w:val="24"/>
          <w:rtl/>
          <w:lang w:bidi="fa-IR"/>
        </w:rPr>
        <w:t>(</w:t>
      </w:r>
      <w:r w:rsidR="0077151F">
        <w:rPr>
          <w:rFonts w:ascii="IRNazanin" w:hAnsi="IRNazanin" w:cs="B Nazanin" w:hint="cs"/>
          <w:color w:val="000000" w:themeColor="text1"/>
          <w:sz w:val="24"/>
          <w:szCs w:val="24"/>
          <w:rtl/>
          <w:lang w:bidi="fa-IR"/>
        </w:rPr>
        <w:t>نصر</w:t>
      </w:r>
      <w:r w:rsidR="00582326">
        <w:rPr>
          <w:rFonts w:ascii="IRNazanin" w:hAnsi="IRNazanin" w:cs="B Nazanin" w:hint="cs"/>
          <w:color w:val="000000" w:themeColor="text1"/>
          <w:sz w:val="24"/>
          <w:szCs w:val="24"/>
          <w:rtl/>
          <w:lang w:bidi="fa-IR"/>
        </w:rPr>
        <w:t>، 98،1395</w:t>
      </w:r>
      <w:r w:rsidR="0077151F">
        <w:rPr>
          <w:rFonts w:ascii="IRNazanin" w:hAnsi="IRNazanin" w:cs="B Nazanin" w:hint="cs"/>
          <w:color w:val="000000" w:themeColor="text1"/>
          <w:sz w:val="24"/>
          <w:szCs w:val="24"/>
          <w:rtl/>
          <w:lang w:bidi="fa-IR"/>
        </w:rPr>
        <w:t xml:space="preserve"> </w:t>
      </w:r>
      <w:r w:rsidR="00582326">
        <w:rPr>
          <w:rFonts w:ascii="IRNazanin" w:hAnsi="IRNazanin" w:cs="B Nazanin" w:hint="cs"/>
          <w:color w:val="000000" w:themeColor="text1"/>
          <w:sz w:val="24"/>
          <w:szCs w:val="24"/>
          <w:rtl/>
          <w:lang w:bidi="fa-IR"/>
        </w:rPr>
        <w:t>)</w:t>
      </w:r>
      <w:r w:rsidR="00AE2D81">
        <w:rPr>
          <w:rFonts w:ascii="IRNazanin" w:hAnsi="IRNazanin" w:cs="B Nazanin" w:hint="cs"/>
          <w:color w:val="000000" w:themeColor="text1"/>
          <w:sz w:val="24"/>
          <w:szCs w:val="24"/>
          <w:rtl/>
          <w:lang w:bidi="fa-IR"/>
        </w:rPr>
        <w:t>برای مثال کارهای جوزف بویز (1921-1986</w:t>
      </w:r>
      <w:r w:rsidR="00597ED1">
        <w:rPr>
          <w:rFonts w:ascii="IRNazanin" w:hAnsi="IRNazanin" w:cs="B Nazanin" w:hint="cs"/>
          <w:color w:val="000000" w:themeColor="text1"/>
          <w:sz w:val="24"/>
          <w:szCs w:val="24"/>
          <w:rtl/>
          <w:lang w:bidi="fa-IR"/>
        </w:rPr>
        <w:t>)</w:t>
      </w:r>
      <w:r w:rsidR="00AE2D81">
        <w:rPr>
          <w:rFonts w:ascii="IRNazanin" w:hAnsi="IRNazanin" w:cs="B Nazanin" w:hint="cs"/>
          <w:color w:val="000000" w:themeColor="text1"/>
          <w:sz w:val="24"/>
          <w:szCs w:val="24"/>
          <w:rtl/>
          <w:lang w:bidi="fa-IR"/>
        </w:rPr>
        <w:t xml:space="preserve"> با استفاده از مواد خاصی مثل نمد چرم عسل و طلا و ارتباط آن ها با مضامینی چون سیاست  اکولوژی یا رابطه عمیق میان انسان و طبیع</w:t>
      </w:r>
      <w:r w:rsidR="00180827">
        <w:rPr>
          <w:rFonts w:ascii="IRNazanin" w:hAnsi="IRNazanin" w:cs="B Nazanin" w:hint="cs"/>
          <w:color w:val="000000" w:themeColor="text1"/>
          <w:sz w:val="24"/>
          <w:szCs w:val="24"/>
          <w:rtl/>
          <w:lang w:bidi="fa-IR"/>
        </w:rPr>
        <w:t xml:space="preserve">ت و همین طور ارتباط بیشتر میان دنیای طبیعی و افسانه تکاملی خود بویزایجاد شدند </w:t>
      </w:r>
      <w:r w:rsidR="00597ED1">
        <w:rPr>
          <w:rFonts w:ascii="IRNazanin" w:hAnsi="IRNazanin" w:cs="B Nazanin" w:hint="cs"/>
          <w:color w:val="000000" w:themeColor="text1"/>
          <w:sz w:val="24"/>
          <w:szCs w:val="24"/>
          <w:rtl/>
          <w:lang w:bidi="fa-IR"/>
        </w:rPr>
        <w:t>.(</w:t>
      </w:r>
      <w:r w:rsidR="00180827">
        <w:rPr>
          <w:rFonts w:ascii="IRNazanin" w:hAnsi="IRNazanin" w:cs="B Nazanin"/>
          <w:color w:val="000000" w:themeColor="text1"/>
          <w:sz w:val="24"/>
          <w:szCs w:val="24"/>
          <w:lang w:bidi="fa-IR"/>
        </w:rPr>
        <w:t>smith ,2000,143</w:t>
      </w:r>
      <w:r w:rsidR="00433BC1">
        <w:rPr>
          <w:rFonts w:ascii="IRNazanin" w:hAnsi="IRNazanin" w:cs="B Nazanin" w:hint="cs"/>
          <w:color w:val="000000" w:themeColor="text1"/>
          <w:sz w:val="24"/>
          <w:szCs w:val="24"/>
          <w:rtl/>
          <w:lang w:bidi="fa-IR"/>
        </w:rPr>
        <w:t>)</w:t>
      </w:r>
      <w:r w:rsidR="00180827">
        <w:rPr>
          <w:rFonts w:ascii="IRNazanin" w:hAnsi="IRNazanin" w:cs="B Nazanin" w:hint="cs"/>
          <w:color w:val="000000" w:themeColor="text1"/>
          <w:sz w:val="24"/>
          <w:szCs w:val="24"/>
          <w:rtl/>
          <w:lang w:bidi="fa-IR"/>
        </w:rPr>
        <w:t xml:space="preserve"> هدف او گسترش مفهوم مجسمه سازی به مواد غیر قابل رویت بود که مورد استفاده هر کسی می توانست </w:t>
      </w:r>
      <w:proofErr w:type="gramStart"/>
      <w:r w:rsidR="00180827">
        <w:rPr>
          <w:rFonts w:ascii="IRNazanin" w:hAnsi="IRNazanin" w:cs="B Nazanin" w:hint="cs"/>
          <w:color w:val="000000" w:themeColor="text1"/>
          <w:sz w:val="24"/>
          <w:szCs w:val="24"/>
          <w:rtl/>
          <w:lang w:bidi="fa-IR"/>
        </w:rPr>
        <w:t>باشد .</w:t>
      </w:r>
      <w:proofErr w:type="gramEnd"/>
      <w:r w:rsidR="00180827">
        <w:rPr>
          <w:rFonts w:ascii="IRNazanin" w:hAnsi="IRNazanin" w:cs="B Nazanin" w:hint="cs"/>
          <w:color w:val="000000" w:themeColor="text1"/>
          <w:sz w:val="24"/>
          <w:szCs w:val="24"/>
          <w:rtl/>
          <w:lang w:bidi="fa-IR"/>
        </w:rPr>
        <w:t xml:space="preserve"> ایجاد چیزی که « مجسمه سازی اجتماعی» نامیده شد و در این نمونه آثار می توان چرخش از فرم و شکل را به « محتوا و معنی» ملاحظه کرد .</w:t>
      </w:r>
      <w:r w:rsidR="00597ED1">
        <w:rPr>
          <w:rFonts w:ascii="IRNazanin" w:hAnsi="IRNazanin" w:cs="B Nazanin" w:hint="cs"/>
          <w:color w:val="000000" w:themeColor="text1"/>
          <w:sz w:val="24"/>
          <w:szCs w:val="24"/>
          <w:rtl/>
          <w:lang w:bidi="fa-IR"/>
        </w:rPr>
        <w:t>(</w:t>
      </w:r>
      <w:r w:rsidR="00180827">
        <w:rPr>
          <w:rFonts w:ascii="IRNazanin" w:hAnsi="IRNazanin" w:cs="B Nazanin"/>
          <w:color w:val="000000" w:themeColor="text1"/>
          <w:sz w:val="24"/>
          <w:szCs w:val="24"/>
          <w:lang w:bidi="fa-IR"/>
        </w:rPr>
        <w:t>hounour,1995,864</w:t>
      </w:r>
      <w:r w:rsidR="00433BC1">
        <w:rPr>
          <w:rFonts w:ascii="IRNazanin" w:hAnsi="IRNazanin" w:cs="B Nazanin" w:hint="cs"/>
          <w:color w:val="000000" w:themeColor="text1"/>
          <w:sz w:val="24"/>
          <w:szCs w:val="24"/>
          <w:rtl/>
          <w:lang w:bidi="fa-IR"/>
        </w:rPr>
        <w:t xml:space="preserve">) </w:t>
      </w:r>
      <w:r w:rsidR="006C1973">
        <w:rPr>
          <w:rFonts w:ascii="IRNazanin" w:hAnsi="IRNazanin" w:cs="B Nazanin" w:hint="cs"/>
          <w:color w:val="000000" w:themeColor="text1"/>
          <w:sz w:val="24"/>
          <w:szCs w:val="24"/>
          <w:rtl/>
          <w:lang w:bidi="fa-IR"/>
        </w:rPr>
        <w:t>البته اصطلاح واقعی مجسمه سازی امروز نه صرفا برای طراحی اشیا هنری سه بعدی بلکه برای ادعایتفوق هنری برای انواع معین «فعالیت» ها به کار برده می شود. به طور کلی مجسمه سازی با تغییراتی تدریجی که در شکل و صورت بیانش به وجود آمد منجر به ایجاد تحولاتی عمیق در ماهیت و هویت مجسمه سازی شد .</w:t>
      </w:r>
      <w:r w:rsidR="006A151A">
        <w:rPr>
          <w:rFonts w:ascii="IRNazanin" w:hAnsi="IRNazanin" w:cs="B Nazanin" w:hint="cs"/>
          <w:color w:val="000000" w:themeColor="text1"/>
          <w:sz w:val="24"/>
          <w:szCs w:val="24"/>
          <w:rtl/>
          <w:lang w:bidi="fa-IR"/>
        </w:rPr>
        <w:t>کاربردمواد غیر متعارف</w:t>
      </w:r>
      <w:r w:rsidR="00FB0D6C">
        <w:rPr>
          <w:rFonts w:ascii="IRNazanin" w:hAnsi="IRNazanin" w:cs="B Nazanin" w:hint="cs"/>
          <w:color w:val="000000" w:themeColor="text1"/>
          <w:sz w:val="24"/>
          <w:szCs w:val="24"/>
          <w:rtl/>
          <w:lang w:bidi="fa-IR"/>
        </w:rPr>
        <w:t xml:space="preserve"> </w:t>
      </w:r>
      <w:r w:rsidR="006A151A">
        <w:rPr>
          <w:rFonts w:ascii="IRNazanin" w:hAnsi="IRNazanin" w:cs="B Nazanin" w:hint="cs"/>
          <w:color w:val="000000" w:themeColor="text1"/>
          <w:sz w:val="24"/>
          <w:szCs w:val="24"/>
          <w:rtl/>
          <w:lang w:bidi="fa-IR"/>
        </w:rPr>
        <w:t>مجسمه سازی ، تنوع بسیار ابزارهای بیانی در قالب مجسمه سازی جدید حضور مفاهیم و رویکردهای مفهومی در پس آثار از جمله مهم ترین عوامل بودند که موجب تغییر در چیستی مجسمه سازی به عنوان  شیئ منفرد و مجزا شدند .</w:t>
      </w:r>
      <w:r w:rsidR="00180827">
        <w:rPr>
          <w:rFonts w:ascii="IRNazanin" w:hAnsi="IRNazanin" w:cs="B Nazanin" w:hint="cs"/>
          <w:color w:val="000000" w:themeColor="text1"/>
          <w:sz w:val="24"/>
          <w:szCs w:val="24"/>
          <w:rtl/>
          <w:lang w:bidi="fa-IR"/>
        </w:rPr>
        <w:t xml:space="preserve"> </w:t>
      </w:r>
    </w:p>
    <w:p w14:paraId="6E8DF8BB" w14:textId="7F8483C7" w:rsidR="00172473" w:rsidRPr="001E57B9" w:rsidRDefault="00172473" w:rsidP="00ED139B">
      <w:pPr>
        <w:bidi/>
        <w:spacing w:line="360" w:lineRule="auto"/>
        <w:jc w:val="lowKashida"/>
        <w:rPr>
          <w:rFonts w:ascii="IRNazanin" w:hAnsi="IRNazanin" w:cs="B Nazanin"/>
          <w:b/>
          <w:bCs/>
          <w:color w:val="000000" w:themeColor="text1"/>
          <w:sz w:val="24"/>
          <w:szCs w:val="24"/>
          <w:u w:val="single"/>
          <w:rtl/>
          <w:lang w:bidi="fa-IR"/>
        </w:rPr>
      </w:pPr>
      <w:r w:rsidRPr="001E57B9">
        <w:rPr>
          <w:rFonts w:ascii="IRNazanin" w:hAnsi="IRNazanin" w:cs="B Nazanin"/>
          <w:b/>
          <w:bCs/>
          <w:color w:val="000000" w:themeColor="text1"/>
          <w:sz w:val="24"/>
          <w:szCs w:val="24"/>
          <w:u w:val="single"/>
          <w:rtl/>
          <w:lang w:bidi="fa-IR"/>
        </w:rPr>
        <w:t>اینستالیشن</w:t>
      </w:r>
      <w:r w:rsidR="00937ABB" w:rsidRPr="001E57B9">
        <w:rPr>
          <w:rFonts w:ascii="IRNazanin" w:hAnsi="IRNazanin" w:cs="B Nazanin" w:hint="cs"/>
          <w:b/>
          <w:bCs/>
          <w:color w:val="000000" w:themeColor="text1"/>
          <w:sz w:val="24"/>
          <w:szCs w:val="24"/>
          <w:u w:val="single"/>
          <w:rtl/>
          <w:lang w:bidi="fa-IR"/>
        </w:rPr>
        <w:t xml:space="preserve"> یا هنر چیدمان</w:t>
      </w:r>
    </w:p>
    <w:p w14:paraId="484D5138" w14:textId="1A7611E7" w:rsidR="000F15A1" w:rsidRPr="001E57B9" w:rsidRDefault="000F15A1" w:rsidP="003D4472">
      <w:pPr>
        <w:pStyle w:val="md-block-unstyled"/>
        <w:shd w:val="clear" w:color="auto" w:fill="FFFFFF"/>
        <w:bidi/>
        <w:spacing w:before="0" w:beforeAutospacing="0" w:after="0" w:afterAutospacing="0" w:line="360" w:lineRule="auto"/>
        <w:jc w:val="lowKashida"/>
        <w:rPr>
          <w:rFonts w:ascii="IRNazanin" w:hAnsi="IRNazanin" w:cs="B Nazanin"/>
          <w:color w:val="000000" w:themeColor="text1"/>
          <w:rtl/>
        </w:rPr>
      </w:pPr>
      <w:r w:rsidRPr="001E57B9">
        <w:rPr>
          <w:rFonts w:ascii="IRNazanin" w:hAnsi="IRNazanin" w:cs="B Nazanin"/>
          <w:color w:val="000000" w:themeColor="text1"/>
          <w:rtl/>
        </w:rPr>
        <w:t>هنر چیدمان یا اینستالیشن آرت (</w:t>
      </w:r>
      <w:r w:rsidRPr="001E57B9">
        <w:rPr>
          <w:rFonts w:ascii="IRNazanin" w:hAnsi="IRNazanin" w:cs="B Nazanin"/>
          <w:color w:val="000000" w:themeColor="text1"/>
        </w:rPr>
        <w:t>Installation Art</w:t>
      </w:r>
      <w:r w:rsidRPr="001E57B9">
        <w:rPr>
          <w:rFonts w:ascii="IRNazanin" w:hAnsi="IRNazanin" w:cs="B Nazanin"/>
          <w:color w:val="000000" w:themeColor="text1"/>
          <w:rtl/>
        </w:rPr>
        <w:t>) در شرح یک مکتب و سبک هنری است، که اغلب در فضاها و محل‌های خاص (</w:t>
      </w:r>
      <w:r w:rsidRPr="001E57B9">
        <w:rPr>
          <w:rFonts w:ascii="IRNazanin" w:hAnsi="IRNazanin" w:cs="B Nazanin"/>
          <w:color w:val="000000" w:themeColor="text1"/>
        </w:rPr>
        <w:t>site-specific</w:t>
      </w:r>
      <w:r w:rsidRPr="001E57B9">
        <w:rPr>
          <w:rFonts w:ascii="IRNazanin" w:hAnsi="IRNazanin" w:cs="B Nazanin"/>
          <w:color w:val="000000" w:themeColor="text1"/>
          <w:rtl/>
        </w:rPr>
        <w:t>) به صورت سه بعدی جهت انتقال بیانیه‌ای و تبدیل به ادراک ما طراحی و اجرا می‌گردند.</w:t>
      </w:r>
      <w:r w:rsidR="003D4472" w:rsidRPr="001E57B9">
        <w:rPr>
          <w:rFonts w:ascii="IRNazanin" w:hAnsi="IRNazanin" w:cs="B Nazanin" w:hint="cs"/>
          <w:color w:val="000000" w:themeColor="text1"/>
          <w:rtl/>
        </w:rPr>
        <w:t xml:space="preserve"> </w:t>
      </w:r>
      <w:r w:rsidRPr="001E57B9">
        <w:rPr>
          <w:rFonts w:ascii="IRNazanin" w:hAnsi="IRNazanin" w:cs="B Nazanin"/>
          <w:color w:val="000000" w:themeColor="text1"/>
          <w:rtl/>
        </w:rPr>
        <w:t>بطور کلی این واژه جهت چیدمان در فضاهای داخلی بکار گرفته می شود و در نقطه مقابل آن لند آرت می‌باشد که برای مداخلات و آثار در فضاهایی بیرون از فضای داخلی اجرا می‌گردند، با این حال مرز بین این دو واژه با یکدیگر هم‌پوشانی دارند. اینستالیشن آرت در فضاهای نمایشگاهی مانند گالری ها و موزه ها اجرا شده</w:t>
      </w:r>
      <w:r w:rsidRPr="001E57B9">
        <w:rPr>
          <w:rFonts w:ascii="Cambria" w:hAnsi="Cambria" w:cs="Cambria" w:hint="cs"/>
          <w:color w:val="000000" w:themeColor="text1"/>
          <w:rtl/>
        </w:rPr>
        <w:t> </w:t>
      </w:r>
      <w:r w:rsidRPr="001E57B9">
        <w:rPr>
          <w:rFonts w:ascii="IRNazanin" w:hAnsi="IRNazanin" w:cs="B Nazanin"/>
          <w:color w:val="000000" w:themeColor="text1"/>
          <w:rtl/>
        </w:rPr>
        <w:t>ولی محدود به فضای نمایشگاه نیستند و می توانند به هر‌‌ مداخله مادی در فضاهای عمومی یا خصوصی روزمره اشاره کنند و یا</w:t>
      </w:r>
      <w:r w:rsidRPr="001E57B9">
        <w:rPr>
          <w:rFonts w:ascii="Cambria" w:hAnsi="Cambria" w:cs="Cambria" w:hint="cs"/>
          <w:color w:val="000000" w:themeColor="text1"/>
          <w:rtl/>
        </w:rPr>
        <w:t> </w:t>
      </w:r>
      <w:r w:rsidRPr="001E57B9">
        <w:rPr>
          <w:rFonts w:ascii="IRNazanin" w:hAnsi="IRNazanin" w:cs="B Nazanin"/>
          <w:color w:val="000000" w:themeColor="text1"/>
          <w:rtl/>
        </w:rPr>
        <w:t>مختص محلی خاص</w:t>
      </w:r>
      <w:r w:rsidRPr="001E57B9">
        <w:rPr>
          <w:rFonts w:ascii="Cambria" w:hAnsi="Cambria" w:cs="Cambria" w:hint="cs"/>
          <w:color w:val="000000" w:themeColor="text1"/>
          <w:rtl/>
        </w:rPr>
        <w:t> </w:t>
      </w:r>
      <w:r w:rsidRPr="001E57B9">
        <w:rPr>
          <w:rFonts w:ascii="IRNazanin" w:hAnsi="IRNazanin" w:cs="B Nazanin"/>
          <w:color w:val="000000" w:themeColor="text1"/>
          <w:rtl/>
        </w:rPr>
        <w:t>(</w:t>
      </w:r>
      <w:r w:rsidRPr="001E57B9">
        <w:rPr>
          <w:rFonts w:ascii="IRNazanin" w:hAnsi="IRNazanin" w:cs="B Nazanin"/>
          <w:color w:val="000000" w:themeColor="text1"/>
        </w:rPr>
        <w:t>site-specific</w:t>
      </w:r>
      <w:r w:rsidRPr="001E57B9">
        <w:rPr>
          <w:rFonts w:ascii="IRNazanin" w:hAnsi="IRNazanin" w:cs="B Nazanin"/>
          <w:color w:val="000000" w:themeColor="text1"/>
          <w:rtl/>
        </w:rPr>
        <w:t>) باشند و به گونه ای طراحی شوند</w:t>
      </w:r>
      <w:r w:rsidRPr="001E57B9">
        <w:rPr>
          <w:rFonts w:ascii="Cambria" w:hAnsi="Cambria" w:cs="Cambria" w:hint="cs"/>
          <w:color w:val="000000" w:themeColor="text1"/>
          <w:rtl/>
        </w:rPr>
        <w:t> </w:t>
      </w:r>
      <w:r w:rsidRPr="001E57B9">
        <w:rPr>
          <w:rFonts w:ascii="IRNazanin" w:hAnsi="IRNazanin" w:cs="B Nazanin"/>
          <w:color w:val="000000" w:themeColor="text1"/>
          <w:rtl/>
        </w:rPr>
        <w:t>که وجودشان و خاصیت مشهود آن در گرو محلی</w:t>
      </w:r>
      <w:r w:rsidRPr="001E57B9">
        <w:rPr>
          <w:rFonts w:ascii="Cambria" w:hAnsi="Cambria" w:cs="Cambria" w:hint="cs"/>
          <w:color w:val="000000" w:themeColor="text1"/>
          <w:rtl/>
        </w:rPr>
        <w:t> </w:t>
      </w:r>
      <w:r w:rsidRPr="001E57B9">
        <w:rPr>
          <w:rFonts w:ascii="IRNazanin" w:hAnsi="IRNazanin" w:cs="B Nazanin"/>
          <w:color w:val="000000" w:themeColor="text1"/>
          <w:rtl/>
        </w:rPr>
        <w:t>باشد</w:t>
      </w:r>
      <w:r w:rsidRPr="001E57B9">
        <w:rPr>
          <w:rFonts w:ascii="Cambria" w:hAnsi="Cambria" w:cs="Cambria" w:hint="cs"/>
          <w:color w:val="000000" w:themeColor="text1"/>
          <w:rtl/>
        </w:rPr>
        <w:t> </w:t>
      </w:r>
      <w:r w:rsidRPr="001E57B9">
        <w:rPr>
          <w:rFonts w:ascii="IRNazanin" w:hAnsi="IRNazanin" w:cs="B Nazanin"/>
          <w:color w:val="000000" w:themeColor="text1"/>
          <w:rtl/>
        </w:rPr>
        <w:t>که برای آن آفریده شده است و همچنین از لحاظ زمانی می‌توانند آثاری باشند که به صورت موقت، گذرا و یا ماندگار و همیشگی</w:t>
      </w:r>
      <w:r w:rsidRPr="001E57B9">
        <w:rPr>
          <w:rFonts w:ascii="Cambria" w:hAnsi="Cambria" w:cs="Cambria" w:hint="cs"/>
          <w:color w:val="000000" w:themeColor="text1"/>
          <w:rtl/>
        </w:rPr>
        <w:t> </w:t>
      </w:r>
      <w:r w:rsidRPr="001E57B9">
        <w:rPr>
          <w:rFonts w:ascii="IRNazanin" w:hAnsi="IRNazanin" w:cs="B Nazanin"/>
          <w:color w:val="000000" w:themeColor="text1"/>
          <w:rtl/>
        </w:rPr>
        <w:t>در یک فضا اجرا شده اند.</w:t>
      </w:r>
    </w:p>
    <w:p w14:paraId="7289317D" w14:textId="5CF440A1" w:rsidR="001E57B9" w:rsidRPr="001E57B9" w:rsidRDefault="000F15A1" w:rsidP="001E57B9">
      <w:pPr>
        <w:shd w:val="clear" w:color="auto" w:fill="FFFFFF"/>
        <w:bidi/>
        <w:spacing w:after="0" w:line="360" w:lineRule="auto"/>
        <w:jc w:val="lowKashida"/>
        <w:textAlignment w:val="baseline"/>
        <w:rPr>
          <w:rFonts w:ascii="IRNazanin" w:eastAsia="Times New Roman" w:hAnsi="IRNazanin" w:cs="B Nazanin"/>
          <w:color w:val="000000" w:themeColor="text1"/>
          <w:sz w:val="24"/>
          <w:szCs w:val="24"/>
          <w:rtl/>
        </w:rPr>
      </w:pPr>
      <w:r w:rsidRPr="001E57B9">
        <w:rPr>
          <w:rFonts w:ascii="IRNazanin" w:hAnsi="IRNazanin" w:cs="B Nazanin"/>
          <w:color w:val="000000" w:themeColor="text1"/>
          <w:sz w:val="24"/>
          <w:szCs w:val="24"/>
          <w:rtl/>
        </w:rPr>
        <w:lastRenderedPageBreak/>
        <w:t>اینستالیشن آرت آمیزشی از اشکال رسانه است تا تجربه ای غریزی و یا مفهومی در محیطی مشخص پدید آورد.</w:t>
      </w:r>
      <w:r w:rsidRPr="001E57B9">
        <w:rPr>
          <w:rFonts w:ascii="Cambria" w:hAnsi="Cambria" w:cs="Cambria" w:hint="cs"/>
          <w:color w:val="000000" w:themeColor="text1"/>
          <w:sz w:val="24"/>
          <w:szCs w:val="24"/>
          <w:rtl/>
        </w:rPr>
        <w:t> </w:t>
      </w:r>
      <w:r w:rsidRPr="001E57B9">
        <w:rPr>
          <w:rFonts w:ascii="IRNazanin" w:hAnsi="IRNazanin" w:cs="B Nazanin"/>
          <w:color w:val="000000" w:themeColor="text1"/>
          <w:sz w:val="24"/>
          <w:szCs w:val="24"/>
          <w:rtl/>
        </w:rPr>
        <w:t>مواد و عناصر</w:t>
      </w:r>
      <w:r w:rsidRPr="001E57B9">
        <w:rPr>
          <w:rFonts w:ascii="Cambria" w:hAnsi="Cambria" w:cs="Cambria" w:hint="cs"/>
          <w:color w:val="000000" w:themeColor="text1"/>
          <w:sz w:val="24"/>
          <w:szCs w:val="24"/>
          <w:rtl/>
        </w:rPr>
        <w:t> </w:t>
      </w:r>
      <w:r w:rsidRPr="001E57B9">
        <w:rPr>
          <w:rFonts w:ascii="IRNazanin" w:hAnsi="IRNazanin" w:cs="B Nazanin"/>
          <w:color w:val="000000" w:themeColor="text1"/>
          <w:sz w:val="24"/>
          <w:szCs w:val="24"/>
          <w:rtl/>
        </w:rPr>
        <w:t>در اینستالیشن آرت طیف گسترده‌ای از عناصر و المان‌ها، مواد طبیعی و روزمره تا رسانه های جدید همچون ویدئو، صدا، پرفورمنس، کامپیوتر و اینترنت را در بر می‌گیرد.</w:t>
      </w:r>
      <w:r w:rsidRPr="001E57B9">
        <w:rPr>
          <w:rFonts w:ascii="IRNazanin" w:hAnsi="IRNazanin" w:cs="B Nazanin" w:hint="cs"/>
          <w:color w:val="000000" w:themeColor="text1"/>
          <w:sz w:val="24"/>
          <w:szCs w:val="24"/>
          <w:rtl/>
        </w:rPr>
        <w:t xml:space="preserve"> </w:t>
      </w:r>
      <w:r w:rsidRPr="001E57B9">
        <w:rPr>
          <w:rFonts w:ascii="IRNazanin" w:hAnsi="IRNazanin" w:cs="B Nazanin"/>
          <w:color w:val="000000" w:themeColor="text1"/>
          <w:sz w:val="24"/>
          <w:szCs w:val="24"/>
          <w:rtl/>
        </w:rPr>
        <w:t xml:space="preserve">شهرت این هنر از سال </w:t>
      </w:r>
      <w:r w:rsidRPr="001E57B9">
        <w:rPr>
          <w:rFonts w:ascii="IRNazanin" w:hAnsi="IRNazanin" w:cs="B Nazanin"/>
          <w:color w:val="000000" w:themeColor="text1"/>
          <w:sz w:val="24"/>
          <w:szCs w:val="24"/>
          <w:rtl/>
          <w:lang w:bidi="fa-IR"/>
        </w:rPr>
        <w:t>۱۹۷۰</w:t>
      </w:r>
      <w:r w:rsidRPr="001E57B9">
        <w:rPr>
          <w:rFonts w:ascii="IRNazanin" w:hAnsi="IRNazanin" w:cs="B Nazanin"/>
          <w:color w:val="000000" w:themeColor="text1"/>
          <w:sz w:val="24"/>
          <w:szCs w:val="24"/>
          <w:rtl/>
        </w:rPr>
        <w:t xml:space="preserve"> آغاز گردید اما ریشه های آنرا میتوان در آثار هنرمندانی مانند</w:t>
      </w:r>
      <w:r w:rsidRPr="001E57B9">
        <w:rPr>
          <w:rFonts w:ascii="Cambria" w:hAnsi="Cambria" w:cs="Cambria" w:hint="cs"/>
          <w:color w:val="000000" w:themeColor="text1"/>
          <w:sz w:val="24"/>
          <w:szCs w:val="24"/>
          <w:rtl/>
        </w:rPr>
        <w:t> </w:t>
      </w:r>
      <w:r w:rsidRPr="001E57B9">
        <w:rPr>
          <w:rFonts w:ascii="IRNazanin" w:hAnsi="IRNazanin" w:cs="B Nazanin"/>
          <w:color w:val="000000" w:themeColor="text1"/>
          <w:sz w:val="24"/>
          <w:szCs w:val="24"/>
          <w:rtl/>
        </w:rPr>
        <w:t>مارسل دوشان و آبجکت‌های هنری کورت شویترس در گذشته یافت، هدف هنرمند یک پارامونت و برتری است که</w:t>
      </w:r>
      <w:r w:rsidRPr="001E57B9">
        <w:rPr>
          <w:rFonts w:ascii="Cambria" w:hAnsi="Cambria" w:cs="Cambria" w:hint="cs"/>
          <w:color w:val="000000" w:themeColor="text1"/>
          <w:sz w:val="24"/>
          <w:szCs w:val="24"/>
          <w:rtl/>
        </w:rPr>
        <w:t> </w:t>
      </w:r>
      <w:r w:rsidRPr="001E57B9">
        <w:rPr>
          <w:rFonts w:ascii="IRNazanin" w:hAnsi="IRNazanin" w:cs="B Nazanin"/>
          <w:color w:val="000000" w:themeColor="text1"/>
          <w:sz w:val="24"/>
          <w:szCs w:val="24"/>
          <w:rtl/>
        </w:rPr>
        <w:t xml:space="preserve">تا هنر مفهومی سال </w:t>
      </w:r>
      <w:r w:rsidRPr="001E57B9">
        <w:rPr>
          <w:rFonts w:ascii="IRNazanin" w:hAnsi="IRNazanin" w:cs="B Nazanin"/>
          <w:color w:val="000000" w:themeColor="text1"/>
          <w:sz w:val="24"/>
          <w:szCs w:val="24"/>
          <w:rtl/>
          <w:lang w:bidi="fa-IR"/>
        </w:rPr>
        <w:t>۱۹۶۰</w:t>
      </w:r>
      <w:r w:rsidRPr="001E57B9">
        <w:rPr>
          <w:rFonts w:ascii="IRNazanin" w:hAnsi="IRNazanin" w:cs="B Nazanin"/>
          <w:color w:val="000000" w:themeColor="text1"/>
          <w:sz w:val="24"/>
          <w:szCs w:val="24"/>
          <w:rtl/>
        </w:rPr>
        <w:t xml:space="preserve"> کشیده شد.</w:t>
      </w:r>
      <w:r w:rsidR="00B24E74" w:rsidRPr="001E57B9">
        <w:rPr>
          <w:rFonts w:ascii="IRNazanin" w:eastAsia="Times New Roman" w:hAnsi="IRNazanin" w:cs="B Nazanin"/>
          <w:color w:val="000000" w:themeColor="text1"/>
          <w:sz w:val="24"/>
          <w:szCs w:val="24"/>
          <w:rtl/>
        </w:rPr>
        <w:t xml:space="preserve"> دوشان اشیایی از میان کالاهای تولید شده در سطح انبوه را انتخاب و زیر آن را امضا می‌کرد و در فضای نمایشگاه قرار ‌می‌داد. بنابراین او با این کار اثر هنری را از شکل سنتی خود خارج می‌کرد. در واقع دوشان قصد داشت تا مخاطب را با اثر درگیر کرده و به تفکر وا دارد. او حتی بعدها فضای درونی یک گالری را بر هم زد و دری میان دو چهارچوب همجوار ساخت. بنابراین با این روش توانست دو عنصر مخاطب و فضا را با اثر هنری پیوند دهد.</w:t>
      </w:r>
      <w:r w:rsidR="001E57B9" w:rsidRPr="001E57B9">
        <w:rPr>
          <w:rFonts w:ascii="IRNazanin" w:eastAsia="Times New Roman" w:hAnsi="IRNazanin" w:cs="B Nazanin" w:hint="cs"/>
          <w:color w:val="000000" w:themeColor="text1"/>
          <w:sz w:val="24"/>
          <w:szCs w:val="24"/>
          <w:rtl/>
        </w:rPr>
        <w:t xml:space="preserve"> </w:t>
      </w:r>
      <w:r w:rsidRPr="001E57B9">
        <w:rPr>
          <w:rFonts w:ascii="IRNazanin" w:hAnsi="IRNazanin" w:cs="B Nazanin"/>
          <w:color w:val="000000" w:themeColor="text1"/>
          <w:sz w:val="24"/>
          <w:szCs w:val="24"/>
          <w:rtl/>
        </w:rPr>
        <w:t xml:space="preserve">در آغاز این حرکت دوباره، در هنرهای نمایشی و صحنه گروه ژاپنی گوتای </w:t>
      </w:r>
      <w:r w:rsidRPr="001E57B9">
        <w:rPr>
          <w:rFonts w:ascii="IRNazanin" w:hAnsi="IRNazanin" w:cs="B Nazanin"/>
          <w:color w:val="000000" w:themeColor="text1"/>
          <w:sz w:val="24"/>
          <w:szCs w:val="24"/>
          <w:rtl/>
          <w:lang w:bidi="fa-IR"/>
        </w:rPr>
        <w:t>۱۹۵۴ (</w:t>
      </w:r>
      <w:r w:rsidRPr="001E57B9">
        <w:rPr>
          <w:rFonts w:ascii="IRNazanin" w:hAnsi="IRNazanin" w:cs="B Nazanin"/>
          <w:color w:val="000000" w:themeColor="text1"/>
          <w:sz w:val="24"/>
          <w:szCs w:val="24"/>
        </w:rPr>
        <w:t>Gutai group</w:t>
      </w:r>
      <w:r w:rsidRPr="001E57B9">
        <w:rPr>
          <w:rFonts w:ascii="IRNazanin" w:hAnsi="IRNazanin" w:cs="B Nazanin"/>
          <w:color w:val="000000" w:themeColor="text1"/>
          <w:sz w:val="24"/>
          <w:szCs w:val="24"/>
          <w:rtl/>
        </w:rPr>
        <w:t>، گو به معنای ابزار و تای به معنای بدن) به عنوان هنرمندان غیر غربی که تحت تاثیر پیش گامان اینستالیشن مانند آلن کاپرو (</w:t>
      </w:r>
      <w:r w:rsidRPr="001E57B9">
        <w:rPr>
          <w:rFonts w:ascii="IRNazanin" w:hAnsi="IRNazanin" w:cs="B Nazanin"/>
          <w:color w:val="000000" w:themeColor="text1"/>
          <w:sz w:val="24"/>
          <w:szCs w:val="24"/>
        </w:rPr>
        <w:t>Allan Kaprow</w:t>
      </w:r>
      <w:r w:rsidRPr="001E57B9">
        <w:rPr>
          <w:rFonts w:ascii="IRNazanin" w:hAnsi="IRNazanin" w:cs="B Nazanin"/>
          <w:color w:val="000000" w:themeColor="text1"/>
          <w:sz w:val="24"/>
          <w:szCs w:val="24"/>
          <w:rtl/>
        </w:rPr>
        <w:t xml:space="preserve">) بودند، و در غرب اینستالیشن هایی مانند اثر </w:t>
      </w:r>
      <w:r w:rsidRPr="001E57B9">
        <w:rPr>
          <w:rFonts w:ascii="IRNazanin" w:hAnsi="IRNazanin" w:cs="B Nazanin"/>
          <w:color w:val="000000" w:themeColor="text1"/>
          <w:sz w:val="24"/>
          <w:szCs w:val="24"/>
          <w:rtl/>
          <w:lang w:bidi="fa-IR"/>
        </w:rPr>
        <w:t xml:space="preserve">۶ </w:t>
      </w:r>
      <w:r w:rsidRPr="001E57B9">
        <w:rPr>
          <w:rFonts w:ascii="IRNazanin" w:hAnsi="IRNazanin" w:cs="B Nazanin"/>
          <w:color w:val="000000" w:themeColor="text1"/>
          <w:sz w:val="24"/>
          <w:szCs w:val="24"/>
        </w:rPr>
        <w:t xml:space="preserve">TV </w:t>
      </w:r>
      <w:proofErr w:type="spellStart"/>
      <w:r w:rsidRPr="001E57B9">
        <w:rPr>
          <w:rFonts w:ascii="IRNazanin" w:hAnsi="IRNazanin" w:cs="B Nazanin"/>
          <w:color w:val="000000" w:themeColor="text1"/>
          <w:sz w:val="24"/>
          <w:szCs w:val="24"/>
        </w:rPr>
        <w:t>Dé-coll</w:t>
      </w:r>
      <w:proofErr w:type="spellEnd"/>
      <w:r w:rsidRPr="001E57B9">
        <w:rPr>
          <w:rFonts w:ascii="IRNazanin" w:hAnsi="IRNazanin" w:cs="B Nazanin"/>
          <w:color w:val="000000" w:themeColor="text1"/>
          <w:sz w:val="24"/>
          <w:szCs w:val="24"/>
        </w:rPr>
        <w:t>/age</w:t>
      </w:r>
      <w:r w:rsidRPr="001E57B9">
        <w:rPr>
          <w:rFonts w:ascii="Cambria" w:hAnsi="Cambria" w:cs="Cambria" w:hint="cs"/>
          <w:color w:val="000000" w:themeColor="text1"/>
          <w:sz w:val="24"/>
          <w:szCs w:val="24"/>
          <w:rtl/>
          <w:lang w:bidi="fa-IR"/>
        </w:rPr>
        <w:t> </w:t>
      </w:r>
      <w:r w:rsidRPr="001E57B9">
        <w:rPr>
          <w:rFonts w:ascii="IRNazanin" w:hAnsi="IRNazanin" w:cs="B Nazanin"/>
          <w:color w:val="000000" w:themeColor="text1"/>
          <w:sz w:val="24"/>
          <w:szCs w:val="24"/>
          <w:rtl/>
        </w:rPr>
        <w:t xml:space="preserve">ولف ووستل </w:t>
      </w:r>
      <w:r w:rsidRPr="001E57B9">
        <w:rPr>
          <w:rFonts w:ascii="IRNazanin" w:hAnsi="IRNazanin" w:cs="B Nazanin"/>
          <w:color w:val="000000" w:themeColor="text1"/>
          <w:sz w:val="24"/>
          <w:szCs w:val="24"/>
          <w:rtl/>
          <w:lang w:bidi="fa-IR"/>
        </w:rPr>
        <w:t>۱۹۶۳</w:t>
      </w:r>
      <w:r w:rsidRPr="001E57B9">
        <w:rPr>
          <w:rFonts w:ascii="IRNazanin" w:hAnsi="IRNazanin" w:cs="B Nazanin"/>
          <w:color w:val="000000" w:themeColor="text1"/>
          <w:sz w:val="24"/>
          <w:szCs w:val="24"/>
          <w:rtl/>
        </w:rPr>
        <w:t xml:space="preserve"> در گالری اسمولین نیویورک دیده شد.</w:t>
      </w:r>
      <w:r w:rsidRPr="001E57B9">
        <w:rPr>
          <w:rFonts w:ascii="Cambria" w:hAnsi="Cambria" w:cs="Cambria" w:hint="cs"/>
          <w:color w:val="000000" w:themeColor="text1"/>
          <w:sz w:val="24"/>
          <w:szCs w:val="24"/>
          <w:rtl/>
        </w:rPr>
        <w:t> </w:t>
      </w:r>
      <w:r w:rsidRPr="001E57B9">
        <w:rPr>
          <w:rFonts w:ascii="IRNazanin" w:hAnsi="IRNazanin" w:cs="B Nazanin"/>
          <w:color w:val="000000" w:themeColor="text1"/>
          <w:sz w:val="24"/>
          <w:szCs w:val="24"/>
          <w:rtl/>
        </w:rPr>
        <w:t xml:space="preserve">در سال </w:t>
      </w:r>
      <w:r w:rsidRPr="001E57B9">
        <w:rPr>
          <w:rFonts w:ascii="IRNazanin" w:hAnsi="IRNazanin" w:cs="B Nazanin"/>
          <w:color w:val="000000" w:themeColor="text1"/>
          <w:sz w:val="24"/>
          <w:szCs w:val="24"/>
          <w:rtl/>
          <w:lang w:bidi="fa-IR"/>
        </w:rPr>
        <w:t>۱۹۸۹</w:t>
      </w:r>
      <w:r w:rsidRPr="001E57B9">
        <w:rPr>
          <w:rFonts w:ascii="IRNazanin" w:hAnsi="IRNazanin" w:cs="B Nazanin"/>
          <w:color w:val="000000" w:themeColor="text1"/>
          <w:sz w:val="24"/>
          <w:szCs w:val="24"/>
          <w:rtl/>
        </w:rPr>
        <w:t xml:space="preserve"> گالری واحد </w:t>
      </w:r>
      <w:r w:rsidRPr="001E57B9">
        <w:rPr>
          <w:rFonts w:ascii="IRNazanin" w:hAnsi="IRNazanin" w:cs="B Nazanin"/>
          <w:color w:val="000000" w:themeColor="text1"/>
          <w:sz w:val="24"/>
          <w:szCs w:val="24"/>
          <w:rtl/>
          <w:lang w:bidi="fa-IR"/>
        </w:rPr>
        <w:t>۷</w:t>
      </w:r>
      <w:r w:rsidRPr="001E57B9">
        <w:rPr>
          <w:rFonts w:ascii="IRNazanin" w:hAnsi="IRNazanin" w:cs="B Nazanin"/>
          <w:color w:val="000000" w:themeColor="text1"/>
          <w:sz w:val="24"/>
          <w:szCs w:val="24"/>
          <w:rtl/>
        </w:rPr>
        <w:t xml:space="preserve"> لندن به هنر چیدمان اختصاص یافت و زمینه ساز تاسیس موزه اینستالیشن گردید.</w:t>
      </w:r>
      <w:r w:rsidR="001E57B9" w:rsidRPr="001E57B9">
        <w:rPr>
          <w:rFonts w:ascii="IRNazanin" w:eastAsia="Times New Roman" w:hAnsi="IRNazanin" w:cs="B Nazanin"/>
          <w:color w:val="000000" w:themeColor="text1"/>
          <w:sz w:val="24"/>
          <w:szCs w:val="24"/>
          <w:rtl/>
        </w:rPr>
        <w:t xml:space="preserve"> در هنر چیدمان معنا و محتوای اثر به سمت محیط دربرگیرنده ی خود پیشروی می‌کنند و به جزئی از فضای بیرونی تبدیل می شوند و بیننده اثر هنری به نوعی با آن در ارتباط قرار می‌گیرد. یعنی معنا در ارتباط بین بیننده و اثر به وجود می‌آید.</w:t>
      </w:r>
    </w:p>
    <w:p w14:paraId="7F46A896" w14:textId="4DBCFB6F" w:rsidR="003D4472" w:rsidRDefault="001E57B9" w:rsidP="001E57B9">
      <w:pPr>
        <w:bidi/>
        <w:spacing w:line="360" w:lineRule="auto"/>
        <w:jc w:val="lowKashida"/>
        <w:textAlignment w:val="baseline"/>
        <w:rPr>
          <w:rFonts w:ascii="IRNazanin" w:hAnsi="IRNazanin" w:cs="B Nazanin"/>
          <w:color w:val="000000" w:themeColor="text1"/>
          <w:sz w:val="24"/>
          <w:szCs w:val="24"/>
          <w:rtl/>
        </w:rPr>
      </w:pPr>
      <w:r w:rsidRPr="001E57B9">
        <w:rPr>
          <w:rFonts w:ascii="IRNazanin" w:eastAsia="Times New Roman" w:hAnsi="IRNazanin" w:cs="B Nazanin"/>
          <w:color w:val="000000" w:themeColor="text1"/>
          <w:sz w:val="24"/>
          <w:szCs w:val="24"/>
          <w:rtl/>
        </w:rPr>
        <w:t>هنر اینستالیشن در هر حالتی که باشد با عباراتی همچون محل، موقعیت خاص، گالری، مردم، محیط و زمان در ارتباط است، یعنی فضا نقش فعالی در آن بازی می‌کند. بنابراین در هنر چیدمان محیطی وجود دارد که مخاطب از آن عبور و به گونه‌ای با آن ارتباطی دو سویه برقرار می‌کند.</w:t>
      </w:r>
      <w:r>
        <w:rPr>
          <w:rFonts w:ascii="IRNazanin" w:eastAsia="Times New Roman" w:hAnsi="IRNazanin" w:cs="B Nazanin" w:hint="cs"/>
          <w:color w:val="000000" w:themeColor="text1"/>
          <w:sz w:val="24"/>
          <w:szCs w:val="24"/>
          <w:rtl/>
        </w:rPr>
        <w:t xml:space="preserve"> </w:t>
      </w:r>
      <w:r w:rsidR="000F15A1" w:rsidRPr="001E57B9">
        <w:rPr>
          <w:rFonts w:ascii="IRNazanin" w:hAnsi="IRNazanin" w:cs="B Nazanin"/>
          <w:color w:val="000000" w:themeColor="text1"/>
          <w:sz w:val="24"/>
          <w:szCs w:val="24"/>
          <w:rtl/>
        </w:rPr>
        <w:t>واژه اینستالیشن یا چیدمان در این اواخر در بیان فرم خاصی از هنر و به عنوان اصطلاحی جهت این سبک نام گرفت، پیشینه این اصطلاح برای اولین بار به</w:t>
      </w:r>
      <w:r w:rsidR="000F15A1" w:rsidRPr="001E57B9">
        <w:rPr>
          <w:rFonts w:ascii="Cambria" w:hAnsi="Cambria" w:cs="Cambria" w:hint="cs"/>
          <w:color w:val="000000" w:themeColor="text1"/>
          <w:sz w:val="24"/>
          <w:szCs w:val="24"/>
          <w:rtl/>
        </w:rPr>
        <w:t> </w:t>
      </w:r>
      <w:r w:rsidR="000F15A1" w:rsidRPr="001E57B9">
        <w:rPr>
          <w:rFonts w:ascii="IRNazanin" w:hAnsi="IRNazanin" w:cs="B Nazanin"/>
          <w:color w:val="000000" w:themeColor="text1"/>
          <w:sz w:val="24"/>
          <w:szCs w:val="24"/>
          <w:rtl/>
        </w:rPr>
        <w:t xml:space="preserve">فرهنگ لغت انگلیسی آکسفورد </w:t>
      </w:r>
      <w:r w:rsidR="000F15A1" w:rsidRPr="001E57B9">
        <w:rPr>
          <w:rFonts w:ascii="IRNazanin" w:hAnsi="IRNazanin" w:cs="B Nazanin"/>
          <w:color w:val="000000" w:themeColor="text1"/>
          <w:sz w:val="24"/>
          <w:szCs w:val="24"/>
          <w:rtl/>
          <w:lang w:bidi="fa-IR"/>
        </w:rPr>
        <w:t>۱۹۶۹</w:t>
      </w:r>
      <w:r w:rsidR="000F15A1" w:rsidRPr="001E57B9">
        <w:rPr>
          <w:rFonts w:ascii="IRNazanin" w:hAnsi="IRNazanin" w:cs="B Nazanin"/>
          <w:color w:val="000000" w:themeColor="text1"/>
          <w:sz w:val="24"/>
          <w:szCs w:val="24"/>
          <w:rtl/>
        </w:rPr>
        <w:t xml:space="preserve"> باز می‌گردد، شکلی از هنر</w:t>
      </w:r>
      <w:r w:rsidR="000F15A1" w:rsidRPr="001E57B9">
        <w:rPr>
          <w:rFonts w:ascii="Cambria" w:hAnsi="Cambria" w:cs="Cambria" w:hint="cs"/>
          <w:color w:val="000000" w:themeColor="text1"/>
          <w:sz w:val="24"/>
          <w:szCs w:val="24"/>
          <w:rtl/>
        </w:rPr>
        <w:t> </w:t>
      </w:r>
      <w:r w:rsidR="000F15A1" w:rsidRPr="001E57B9">
        <w:rPr>
          <w:rFonts w:ascii="IRNazanin" w:hAnsi="IRNazanin" w:cs="B Nazanin"/>
          <w:color w:val="000000" w:themeColor="text1"/>
          <w:sz w:val="24"/>
          <w:szCs w:val="24"/>
          <w:rtl/>
        </w:rPr>
        <w:t>که</w:t>
      </w:r>
      <w:r w:rsidR="000F15A1" w:rsidRPr="001E57B9">
        <w:rPr>
          <w:rFonts w:ascii="Cambria" w:hAnsi="Cambria" w:cs="Cambria" w:hint="cs"/>
          <w:color w:val="000000" w:themeColor="text1"/>
          <w:sz w:val="24"/>
          <w:szCs w:val="24"/>
          <w:rtl/>
        </w:rPr>
        <w:t> </w:t>
      </w:r>
      <w:r w:rsidR="000F15A1" w:rsidRPr="001E57B9">
        <w:rPr>
          <w:rFonts w:ascii="IRNazanin" w:hAnsi="IRNazanin" w:cs="B Nazanin"/>
          <w:color w:val="000000" w:themeColor="text1"/>
          <w:sz w:val="24"/>
          <w:szCs w:val="24"/>
          <w:rtl/>
        </w:rPr>
        <w:t>مسلما از ماقبل تاریخ وجود داشته است ولی در دسته بندی مجزایی قرار نداشته</w:t>
      </w:r>
      <w:r w:rsidR="000F15A1" w:rsidRPr="001E57B9">
        <w:rPr>
          <w:rFonts w:ascii="Cambria" w:hAnsi="Cambria" w:cs="Cambria" w:hint="cs"/>
          <w:color w:val="000000" w:themeColor="text1"/>
          <w:sz w:val="24"/>
          <w:szCs w:val="24"/>
          <w:rtl/>
        </w:rPr>
        <w:t> </w:t>
      </w:r>
      <w:r w:rsidR="000F15A1" w:rsidRPr="001E57B9">
        <w:rPr>
          <w:rFonts w:ascii="IRNazanin" w:hAnsi="IRNazanin" w:cs="B Nazanin"/>
          <w:color w:val="000000" w:themeColor="text1"/>
          <w:sz w:val="24"/>
          <w:szCs w:val="24"/>
          <w:rtl/>
        </w:rPr>
        <w:t xml:space="preserve">است. آلن کاپرو در سال </w:t>
      </w:r>
      <w:r w:rsidR="000F15A1" w:rsidRPr="001E57B9">
        <w:rPr>
          <w:rFonts w:ascii="IRNazanin" w:hAnsi="IRNazanin" w:cs="B Nazanin"/>
          <w:color w:val="000000" w:themeColor="text1"/>
          <w:sz w:val="24"/>
          <w:szCs w:val="24"/>
          <w:rtl/>
          <w:lang w:bidi="fa-IR"/>
        </w:rPr>
        <w:t>۱۹۵۸</w:t>
      </w:r>
      <w:r w:rsidR="000F15A1" w:rsidRPr="001E57B9">
        <w:rPr>
          <w:rFonts w:ascii="IRNazanin" w:hAnsi="IRNazanin" w:cs="B Nazanin"/>
          <w:color w:val="000000" w:themeColor="text1"/>
          <w:sz w:val="24"/>
          <w:szCs w:val="24"/>
          <w:rtl/>
        </w:rPr>
        <w:t xml:space="preserve"> اصطلاح محیط زیست (</w:t>
      </w:r>
      <w:r w:rsidR="000F15A1" w:rsidRPr="001E57B9">
        <w:rPr>
          <w:rFonts w:ascii="IRNazanin" w:hAnsi="IRNazanin" w:cs="B Nazanin"/>
          <w:color w:val="000000" w:themeColor="text1"/>
          <w:sz w:val="24"/>
          <w:szCs w:val="24"/>
        </w:rPr>
        <w:t>Environment</w:t>
      </w:r>
      <w:r w:rsidR="000F15A1" w:rsidRPr="001E57B9">
        <w:rPr>
          <w:rFonts w:ascii="IRNazanin" w:hAnsi="IRNazanin" w:cs="B Nazanin"/>
          <w:color w:val="000000" w:themeColor="text1"/>
          <w:sz w:val="24"/>
          <w:szCs w:val="24"/>
          <w:rtl/>
        </w:rPr>
        <w:t>) که بعد ها به واژه ‌های هنر گذرا و هنر پروژه (</w:t>
      </w:r>
      <w:r w:rsidR="000F15A1" w:rsidRPr="001E57B9">
        <w:rPr>
          <w:rFonts w:ascii="IRNazanin" w:hAnsi="IRNazanin" w:cs="B Nazanin"/>
          <w:color w:val="000000" w:themeColor="text1"/>
          <w:sz w:val="24"/>
          <w:szCs w:val="24"/>
        </w:rPr>
        <w:t>Project art</w:t>
      </w:r>
      <w:r w:rsidR="000F15A1" w:rsidRPr="001E57B9">
        <w:rPr>
          <w:rFonts w:ascii="IRNazanin" w:hAnsi="IRNazanin" w:cs="B Nazanin"/>
          <w:color w:val="000000" w:themeColor="text1"/>
          <w:sz w:val="24"/>
          <w:szCs w:val="24"/>
          <w:rtl/>
        </w:rPr>
        <w:t xml:space="preserve"> &amp; </w:t>
      </w:r>
      <w:r w:rsidR="000F15A1" w:rsidRPr="001E57B9">
        <w:rPr>
          <w:rFonts w:ascii="IRNazanin" w:hAnsi="IRNazanin" w:cs="B Nazanin"/>
          <w:color w:val="000000" w:themeColor="text1"/>
          <w:sz w:val="24"/>
          <w:szCs w:val="24"/>
        </w:rPr>
        <w:t>Temporary art</w:t>
      </w:r>
      <w:r w:rsidR="000F15A1" w:rsidRPr="001E57B9">
        <w:rPr>
          <w:rFonts w:ascii="IRNazanin" w:hAnsi="IRNazanin" w:cs="B Nazanin"/>
          <w:color w:val="000000" w:themeColor="text1"/>
          <w:sz w:val="24"/>
          <w:szCs w:val="24"/>
          <w:rtl/>
        </w:rPr>
        <w:t>) پیوست را جهت فضاهای داخلی دگرگون شده آثار خود به کار گرفت.</w:t>
      </w:r>
      <w:r w:rsidRPr="001E57B9">
        <w:rPr>
          <w:rFonts w:ascii="IRNazanin" w:eastAsia="Times New Roman" w:hAnsi="IRNazanin" w:cs="B Nazanin"/>
          <w:color w:val="000000" w:themeColor="text1"/>
          <w:sz w:val="24"/>
          <w:szCs w:val="24"/>
          <w:rtl/>
        </w:rPr>
        <w:t xml:space="preserve"> </w:t>
      </w:r>
      <w:r w:rsidRPr="001E57B9">
        <w:rPr>
          <w:rFonts w:ascii="IRNazanin" w:hAnsi="IRNazanin" w:cs="B Nazanin"/>
          <w:color w:val="000000" w:themeColor="text1"/>
          <w:sz w:val="24"/>
          <w:szCs w:val="24"/>
          <w:rtl/>
        </w:rPr>
        <w:t>با این حال نمی</w:t>
      </w:r>
      <w:r>
        <w:rPr>
          <w:rFonts w:ascii="IRNazanin" w:hAnsi="IRNazanin" w:cs="B Nazanin" w:hint="cs"/>
          <w:color w:val="000000" w:themeColor="text1"/>
          <w:sz w:val="24"/>
          <w:szCs w:val="24"/>
          <w:rtl/>
        </w:rPr>
        <w:t xml:space="preserve"> </w:t>
      </w:r>
      <w:r w:rsidRPr="001E57B9">
        <w:rPr>
          <w:rFonts w:ascii="IRNazanin" w:hAnsi="IRNazanin" w:cs="B Nazanin"/>
          <w:color w:val="000000" w:themeColor="text1"/>
          <w:sz w:val="24"/>
          <w:szCs w:val="24"/>
          <w:rtl/>
        </w:rPr>
        <w:t>توان گفت که شکل گیری هنر چیدمان دارای یک سیر تاریخی مستقیم و مشخص است به این دلیل که عوامل مختلفی بر آن تاثیر گذاشته است، معماری، سینما، پرفورمنس یا هنر اجرا، مجسمه سازی، تئاتر، موزه داری، لند آرت یا هنر محیطی و غیره، همگی با هنر چیدمان در زمان های مختلف برخورد داشتند و تاثیرات خود را بر این سبک گذاشته اند</w:t>
      </w:r>
      <w:r w:rsidRPr="001E57B9">
        <w:rPr>
          <w:rFonts w:ascii="IRNazanin" w:hAnsi="IRNazanin" w:cs="B Nazanin"/>
          <w:color w:val="000000" w:themeColor="text1"/>
          <w:sz w:val="24"/>
          <w:szCs w:val="24"/>
        </w:rPr>
        <w:t>.</w:t>
      </w:r>
      <w:r>
        <w:rPr>
          <w:rFonts w:ascii="IRNazanin" w:hAnsi="IRNazanin" w:cs="B Nazanin" w:hint="cs"/>
          <w:color w:val="000000" w:themeColor="text1"/>
          <w:sz w:val="24"/>
          <w:szCs w:val="24"/>
          <w:rtl/>
        </w:rPr>
        <w:t xml:space="preserve"> </w:t>
      </w:r>
      <w:r w:rsidRPr="001E57B9">
        <w:rPr>
          <w:rFonts w:ascii="IRNazanin" w:hAnsi="IRNazanin" w:cs="B Nazanin"/>
          <w:color w:val="000000" w:themeColor="text1"/>
          <w:sz w:val="24"/>
          <w:szCs w:val="24"/>
          <w:rtl/>
        </w:rPr>
        <w:t xml:space="preserve">بنابراین برای هنر چیدمان به جای یک تاریخچه مشخص، باید چندین تاریخچه به طور </w:t>
      </w:r>
      <w:r w:rsidRPr="001E57B9">
        <w:rPr>
          <w:rFonts w:ascii="IRNazanin" w:hAnsi="IRNazanin" w:cs="B Nazanin"/>
          <w:color w:val="000000" w:themeColor="text1"/>
          <w:sz w:val="24"/>
          <w:szCs w:val="24"/>
          <w:rtl/>
        </w:rPr>
        <w:lastRenderedPageBreak/>
        <w:t>موازی و همزمان در نظر گرفت</w:t>
      </w:r>
      <w:r>
        <w:rPr>
          <w:rFonts w:ascii="IRNazanin" w:hAnsi="IRNazanin" w:cs="B Nazanin" w:hint="cs"/>
          <w:color w:val="000000" w:themeColor="text1"/>
          <w:sz w:val="24"/>
          <w:szCs w:val="24"/>
          <w:rtl/>
        </w:rPr>
        <w:t xml:space="preserve"> . </w:t>
      </w:r>
      <w:r w:rsidR="003D4472" w:rsidRPr="001E57B9">
        <w:rPr>
          <w:rFonts w:ascii="IRNazanin" w:hAnsi="IRNazanin" w:cs="B Nazanin" w:hint="cs"/>
          <w:color w:val="000000" w:themeColor="text1"/>
          <w:sz w:val="24"/>
          <w:szCs w:val="24"/>
          <w:rtl/>
          <w:lang w:bidi="fa-IR"/>
        </w:rPr>
        <w:t xml:space="preserve">در این میان </w:t>
      </w:r>
      <w:r w:rsidR="00E85B9C" w:rsidRPr="001E57B9">
        <w:rPr>
          <w:rFonts w:ascii="IRNazanin" w:hAnsi="IRNazanin" w:cs="B Nazanin" w:hint="cs"/>
          <w:color w:val="000000" w:themeColor="text1"/>
          <w:sz w:val="24"/>
          <w:szCs w:val="24"/>
          <w:rtl/>
          <w:lang w:bidi="fa-IR"/>
        </w:rPr>
        <w:t>چیدمان های دیجیتال ذاتا پهنه گسترده ای را دربر می گیرند و در هزاران شکل موجودند . برخی شامل تصاویر ویدیوئی در ابعاد بزرگی هستند که بیننده را به وسیله فیلم برداری های زنده ، در تصاویری مداخله می دهند. برخی قصد دارند « محیط هایی» را خلق کنند تا مخاطب ر</w:t>
      </w:r>
      <w:r w:rsidR="000F15A1" w:rsidRPr="001E57B9">
        <w:rPr>
          <w:rFonts w:ascii="IRNazanin" w:hAnsi="IRNazanin" w:cs="B Nazanin" w:hint="cs"/>
          <w:color w:val="000000" w:themeColor="text1"/>
          <w:sz w:val="24"/>
          <w:szCs w:val="24"/>
          <w:rtl/>
          <w:lang w:bidi="fa-IR"/>
        </w:rPr>
        <w:t xml:space="preserve">ا در دنیایی مجازی غوطه ور کنند. </w:t>
      </w:r>
      <w:r w:rsidR="00E85B9C" w:rsidRPr="001E57B9">
        <w:rPr>
          <w:rFonts w:ascii="IRNazanin" w:hAnsi="IRNazanin" w:cs="B Nazanin" w:hint="cs"/>
          <w:color w:val="000000" w:themeColor="text1"/>
          <w:sz w:val="24"/>
          <w:szCs w:val="24"/>
          <w:rtl/>
          <w:lang w:bidi="fa-IR"/>
        </w:rPr>
        <w:t xml:space="preserve">چیدمان های دیجیتال دارای مکانی مشخص ، قابل تغییر و اندازه هستند و الزاما به ابعاد از پیش تعیین شده ای محدود نیستند .برخی از وجوه صوری متعارف محیط های دیجیتال بزرگ عبارتند از مدل های معماری ، مدل های راهبری ای که به بررسی میانجی ها یا حرکت هامی پردازد. بررسی ساختار دنیاهای مجازی، و مدل های دسته بندی شده متصل به شبکه ای که به کاربر امکان می دهد از راه </w:t>
      </w:r>
      <w:r w:rsidR="004C2203" w:rsidRPr="001E57B9">
        <w:rPr>
          <w:rFonts w:ascii="IRNazanin" w:hAnsi="IRNazanin" w:cs="B Nazanin" w:hint="cs"/>
          <w:color w:val="000000" w:themeColor="text1"/>
          <w:sz w:val="24"/>
          <w:szCs w:val="24"/>
          <w:rtl/>
          <w:lang w:bidi="fa-IR"/>
        </w:rPr>
        <w:t>دور در این اثر شرکت کنند. آنها همگی به طریقی وابسته به روابط اجتماعی بین فضای مادی و مجازی هستند.</w:t>
      </w:r>
      <w:r w:rsidR="003D4472" w:rsidRPr="001E57B9">
        <w:rPr>
          <w:rFonts w:ascii="IRNazanin" w:hAnsi="IRNazanin" w:cs="B Nazanin" w:hint="cs"/>
          <w:color w:val="000000" w:themeColor="text1"/>
          <w:sz w:val="24"/>
          <w:szCs w:val="24"/>
          <w:rtl/>
          <w:lang w:bidi="fa-IR"/>
        </w:rPr>
        <w:t xml:space="preserve"> </w:t>
      </w:r>
      <w:r w:rsidR="004C2203" w:rsidRPr="001E57B9">
        <w:rPr>
          <w:rFonts w:ascii="IRNazanin" w:hAnsi="IRNazanin" w:cs="B Nazanin" w:hint="cs"/>
          <w:color w:val="000000" w:themeColor="text1"/>
          <w:sz w:val="24"/>
          <w:szCs w:val="24"/>
          <w:rtl/>
          <w:lang w:bidi="fa-IR"/>
        </w:rPr>
        <w:t>برخی آثار هنری</w:t>
      </w:r>
      <w:r w:rsidR="00771FA2" w:rsidRPr="001E57B9">
        <w:rPr>
          <w:rFonts w:ascii="IRNazanin" w:hAnsi="IRNazanin" w:cs="B Nazanin" w:hint="cs"/>
          <w:color w:val="000000" w:themeColor="text1"/>
          <w:sz w:val="24"/>
          <w:szCs w:val="24"/>
          <w:rtl/>
          <w:lang w:bidi="fa-IR"/>
        </w:rPr>
        <w:t xml:space="preserve"> سعی بر ترجمه کیفیات دنیای مجازی به محیط مادی دارند، برخی دیگر می کوشند دنیای مادی را درنوع مجازی آن ترسیم کنند و باز هم هدف برخی دیگر ترکیب کردن دو فضا با یکدیگر است .</w:t>
      </w:r>
      <w:r>
        <w:rPr>
          <w:rFonts w:ascii="IRNazanin" w:eastAsia="Times New Roman" w:hAnsi="IRNazanin" w:cs="B Nazanin" w:hint="cs"/>
          <w:color w:val="000000" w:themeColor="text1"/>
          <w:sz w:val="24"/>
          <w:szCs w:val="24"/>
          <w:rtl/>
        </w:rPr>
        <w:t xml:space="preserve"> </w:t>
      </w:r>
      <w:r w:rsidR="0061445B" w:rsidRPr="001E57B9">
        <w:rPr>
          <w:rFonts w:ascii="IRNazanin" w:hAnsi="IRNazanin" w:cs="B Nazanin" w:hint="cs"/>
          <w:color w:val="000000" w:themeColor="text1"/>
          <w:sz w:val="24"/>
          <w:szCs w:val="24"/>
          <w:rtl/>
          <w:lang w:bidi="fa-IR"/>
        </w:rPr>
        <w:t xml:space="preserve">این چیدمان ها به شیوه های متمایزی سوالاتی درباره ساختار و مفهوم </w:t>
      </w:r>
      <w:r w:rsidR="00771FA2" w:rsidRPr="001E57B9">
        <w:rPr>
          <w:rFonts w:ascii="IRNazanin" w:hAnsi="IRNazanin" w:cs="B Nazanin" w:hint="cs"/>
          <w:color w:val="000000" w:themeColor="text1"/>
          <w:sz w:val="24"/>
          <w:szCs w:val="24"/>
          <w:rtl/>
          <w:lang w:bidi="fa-IR"/>
        </w:rPr>
        <w:t xml:space="preserve"> </w:t>
      </w:r>
      <w:r w:rsidR="0061445B" w:rsidRPr="001E57B9">
        <w:rPr>
          <w:rFonts w:ascii="IRNazanin" w:hAnsi="IRNazanin" w:cs="B Nazanin" w:hint="cs"/>
          <w:color w:val="000000" w:themeColor="text1"/>
          <w:sz w:val="24"/>
          <w:szCs w:val="24"/>
          <w:rtl/>
          <w:lang w:bidi="fa-IR"/>
        </w:rPr>
        <w:t>فضا طرح می کنند. ادموند کوشو استدلال کرده است که مدیوم دیجیتال پارامترهای فضا را آن چنان که در مدیوم های دیگر می بینیم و می شناسیم بازنمایی نمی کند . طبق گفته کوشو ، فضای داده ای گرچه از طریق سخت افزار که بخشی از واقعیت جسمانی ماست قابل دسترسی است ، یک فضای منحصرا ن</w:t>
      </w:r>
      <w:r w:rsidR="00161FEC" w:rsidRPr="001E57B9">
        <w:rPr>
          <w:rFonts w:ascii="IRNazanin" w:hAnsi="IRNazanin" w:cs="B Nazanin" w:hint="cs"/>
          <w:color w:val="000000" w:themeColor="text1"/>
          <w:sz w:val="24"/>
          <w:szCs w:val="24"/>
          <w:rtl/>
          <w:lang w:bidi="fa-IR"/>
        </w:rPr>
        <w:t>م</w:t>
      </w:r>
      <w:r w:rsidR="0061445B" w:rsidRPr="001E57B9">
        <w:rPr>
          <w:rFonts w:ascii="IRNazanin" w:hAnsi="IRNazanin" w:cs="B Nazanin" w:hint="cs"/>
          <w:color w:val="000000" w:themeColor="text1"/>
          <w:sz w:val="24"/>
          <w:szCs w:val="24"/>
          <w:rtl/>
          <w:lang w:bidi="fa-IR"/>
        </w:rPr>
        <w:t>ادین است که مطلقا از اطلاعات ساخته شده است.</w:t>
      </w:r>
    </w:p>
    <w:p w14:paraId="1FCE52E3" w14:textId="63A4ACA0" w:rsidR="006B6C8B" w:rsidRPr="00E04D58" w:rsidRDefault="003D4472" w:rsidP="00E04D58">
      <w:pPr>
        <w:bidi/>
        <w:spacing w:line="360" w:lineRule="auto"/>
        <w:rPr>
          <w:rFonts w:cs="B Nazanin"/>
          <w:sz w:val="24"/>
          <w:szCs w:val="24"/>
          <w:rtl/>
        </w:rPr>
      </w:pPr>
      <w:r w:rsidRPr="001E57B9">
        <w:rPr>
          <w:rFonts w:cs="B Nazanin" w:hint="cs"/>
          <w:sz w:val="24"/>
          <w:szCs w:val="24"/>
          <w:rtl/>
        </w:rPr>
        <w:t xml:space="preserve">به طور خلاصه </w:t>
      </w:r>
      <w:r w:rsidR="000F15A1" w:rsidRPr="001E57B9">
        <w:rPr>
          <w:rFonts w:cs="B Nazanin" w:hint="cs"/>
          <w:sz w:val="24"/>
          <w:szCs w:val="24"/>
          <w:rtl/>
        </w:rPr>
        <w:t xml:space="preserve">انواع اینستالشن </w:t>
      </w:r>
      <w:r w:rsidRPr="001E57B9">
        <w:rPr>
          <w:rFonts w:cs="B Nazanin" w:hint="cs"/>
          <w:sz w:val="24"/>
          <w:szCs w:val="24"/>
          <w:rtl/>
        </w:rPr>
        <w:t>(چیدمان)</w:t>
      </w:r>
      <w:r w:rsidR="000F15A1" w:rsidRPr="001E57B9">
        <w:rPr>
          <w:rFonts w:cs="B Nazanin" w:hint="cs"/>
          <w:sz w:val="24"/>
          <w:szCs w:val="24"/>
          <w:rtl/>
        </w:rPr>
        <w:t>عبارتند از:</w:t>
      </w:r>
      <w:r w:rsidRPr="001E57B9">
        <w:rPr>
          <w:rFonts w:cs="B Nazanin" w:hint="cs"/>
          <w:sz w:val="24"/>
          <w:szCs w:val="24"/>
          <w:rtl/>
        </w:rPr>
        <w:t xml:space="preserve"> </w:t>
      </w:r>
      <w:r w:rsidR="006B6C8B" w:rsidRPr="00E04D58">
        <w:rPr>
          <w:rFonts w:cs="B Nazanin"/>
          <w:b/>
          <w:bCs/>
          <w:sz w:val="24"/>
          <w:szCs w:val="24"/>
          <w:rtl/>
        </w:rPr>
        <w:t>اینستالیشن تعاملی:</w:t>
      </w:r>
      <w:r w:rsidR="006B6C8B" w:rsidRPr="00E04D58">
        <w:rPr>
          <w:rFonts w:cs="B Nazanin"/>
          <w:b/>
          <w:bCs/>
          <w:sz w:val="24"/>
          <w:szCs w:val="24"/>
          <w:rtl/>
        </w:rPr>
        <w:br/>
      </w:r>
      <w:r w:rsidR="006B6C8B" w:rsidRPr="001E57B9">
        <w:rPr>
          <w:rFonts w:cs="B Nazanin"/>
          <w:sz w:val="24"/>
          <w:szCs w:val="24"/>
          <w:rtl/>
        </w:rPr>
        <w:t>اینستالیشن تعاملی یک زیر مجموعه از اینستالیشن آرت و اغلب در پاسخ به پیامهای دریافتی از فعالیت مخاطب می باشد، و می تواند شامل آثار متفاوتی مانند اینستالیشن های مبتنی بر وب، مبتنی بر محیط گالری، بر پایه دیجیتال، موبایل، و غیره باشد.</w:t>
      </w:r>
      <w:r w:rsidR="001E57B9" w:rsidRPr="001E57B9">
        <w:rPr>
          <w:rFonts w:cs="B Nazanin"/>
          <w:sz w:val="24"/>
          <w:szCs w:val="24"/>
          <w:rtl/>
        </w:rPr>
        <w:t xml:space="preserve"> از مهمترین ویژگی که در این سبک بسیار اهمیت دارد</w:t>
      </w:r>
      <w:r w:rsidR="001E57B9" w:rsidRPr="001E57B9">
        <w:rPr>
          <w:rFonts w:ascii="Cambria" w:hAnsi="Cambria" w:cs="Cambria" w:hint="cs"/>
          <w:sz w:val="24"/>
          <w:szCs w:val="24"/>
          <w:rtl/>
        </w:rPr>
        <w:t> </w:t>
      </w:r>
      <w:r w:rsidR="001E57B9" w:rsidRPr="001E57B9">
        <w:rPr>
          <w:rFonts w:cs="B Nazanin"/>
          <w:sz w:val="24"/>
          <w:szCs w:val="24"/>
          <w:rtl/>
        </w:rPr>
        <w:t>تعامل با مخاطب</w:t>
      </w:r>
      <w:r w:rsidR="001E57B9" w:rsidRPr="001E57B9">
        <w:rPr>
          <w:rFonts w:cs="B Nazanin"/>
          <w:sz w:val="24"/>
          <w:szCs w:val="24"/>
        </w:rPr>
        <w:t> </w:t>
      </w:r>
      <w:r w:rsidR="001E57B9" w:rsidRPr="001E57B9">
        <w:rPr>
          <w:rFonts w:cs="B Nazanin"/>
          <w:sz w:val="24"/>
          <w:szCs w:val="24"/>
          <w:rtl/>
        </w:rPr>
        <w:t>است.</w:t>
      </w:r>
      <w:r w:rsidR="00E04D58">
        <w:rPr>
          <w:rFonts w:cs="B Nazanin" w:hint="cs"/>
          <w:sz w:val="24"/>
          <w:szCs w:val="24"/>
          <w:rtl/>
        </w:rPr>
        <w:t xml:space="preserve"> </w:t>
      </w:r>
      <w:r w:rsidR="001E57B9" w:rsidRPr="001E57B9">
        <w:rPr>
          <w:rFonts w:cs="B Nazanin"/>
          <w:sz w:val="24"/>
          <w:szCs w:val="24"/>
          <w:rtl/>
        </w:rPr>
        <w:t>هنر چیدمان موقعیتی را ایجاد میکند که مخاطب میتواند به اثر وارد شده، با آن ارتباط برقرار کند و حتی منجر به تکمیل اثر شود. همچنین از دیگر اهداف هنرمند از تعامل با مخاطب، میل و گرایش به ارتقا و پیشرفت سطح آگاهی مخاطب است</w:t>
      </w:r>
      <w:r w:rsidR="001E57B9" w:rsidRPr="001E57B9">
        <w:rPr>
          <w:rFonts w:cs="B Nazanin"/>
          <w:sz w:val="24"/>
          <w:szCs w:val="24"/>
        </w:rPr>
        <w:t>.</w:t>
      </w:r>
      <w:r w:rsidR="001E57B9" w:rsidRPr="001E57B9">
        <w:rPr>
          <w:rFonts w:cs="B Nazanin"/>
          <w:sz w:val="24"/>
          <w:szCs w:val="24"/>
          <w:rtl/>
        </w:rPr>
        <w:t>در هنر چیدمان ارتباط قوی بین اثر، مخاطب و فضا شکل میگیرد. ایلیا کابوکوف هنرمند اوکراینی در این باره میگوید: هنرپیشه اصلی در اینستالیشن و هدفی که همه چیز به سوی او روانه شده و به قصد او انجام میشود</w:t>
      </w:r>
      <w:r w:rsidR="001E57B9" w:rsidRPr="001E57B9">
        <w:rPr>
          <w:rFonts w:cs="B Nazanin"/>
          <w:sz w:val="24"/>
          <w:szCs w:val="24"/>
        </w:rPr>
        <w:t> </w:t>
      </w:r>
      <w:r w:rsidR="001E57B9" w:rsidRPr="001E57B9">
        <w:rPr>
          <w:rFonts w:cs="B Nazanin"/>
          <w:sz w:val="24"/>
          <w:szCs w:val="24"/>
          <w:rtl/>
        </w:rPr>
        <w:t>مخاطب</w:t>
      </w:r>
      <w:r w:rsidR="001E57B9" w:rsidRPr="001E57B9">
        <w:rPr>
          <w:rFonts w:cs="B Nazanin"/>
          <w:sz w:val="24"/>
          <w:szCs w:val="24"/>
        </w:rPr>
        <w:t> </w:t>
      </w:r>
      <w:r w:rsidR="001E57B9" w:rsidRPr="001E57B9">
        <w:rPr>
          <w:rFonts w:cs="B Nazanin"/>
          <w:sz w:val="24"/>
          <w:szCs w:val="24"/>
          <w:rtl/>
        </w:rPr>
        <w:t>است</w:t>
      </w:r>
      <w:r w:rsidR="001E57B9" w:rsidRPr="001E57B9">
        <w:rPr>
          <w:rFonts w:cs="B Nazanin"/>
          <w:sz w:val="24"/>
          <w:szCs w:val="24"/>
        </w:rPr>
        <w:t>.</w:t>
      </w:r>
      <w:r w:rsidR="00E04D58">
        <w:rPr>
          <w:rFonts w:cs="B Nazanin" w:hint="cs"/>
          <w:sz w:val="24"/>
          <w:szCs w:val="24"/>
          <w:rtl/>
        </w:rPr>
        <w:t xml:space="preserve"> </w:t>
      </w:r>
      <w:r w:rsidR="006B6C8B" w:rsidRPr="001E57B9">
        <w:rPr>
          <w:rFonts w:ascii="IRNazanin" w:hAnsi="IRNazanin" w:cs="B Nazanin"/>
          <w:color w:val="000000" w:themeColor="text1"/>
          <w:sz w:val="24"/>
          <w:szCs w:val="24"/>
          <w:rtl/>
        </w:rPr>
        <w:t xml:space="preserve">اینستالیشن های تعاملی از اواخر </w:t>
      </w:r>
      <w:r w:rsidR="006B6C8B" w:rsidRPr="001E57B9">
        <w:rPr>
          <w:rFonts w:ascii="IRNazanin" w:hAnsi="IRNazanin" w:cs="B Nazanin"/>
          <w:color w:val="000000" w:themeColor="text1"/>
          <w:sz w:val="24"/>
          <w:szCs w:val="24"/>
          <w:rtl/>
          <w:lang w:bidi="fa-IR"/>
        </w:rPr>
        <w:t>۱۹۸۰</w:t>
      </w:r>
      <w:r w:rsidR="006B6C8B" w:rsidRPr="001E57B9">
        <w:rPr>
          <w:rFonts w:ascii="IRNazanin" w:hAnsi="IRNazanin" w:cs="B Nazanin"/>
          <w:color w:val="000000" w:themeColor="text1"/>
          <w:sz w:val="24"/>
          <w:szCs w:val="24"/>
          <w:rtl/>
        </w:rPr>
        <w:t xml:space="preserve"> پدید آمدند و و در طی دهه خود یعنی تا سال </w:t>
      </w:r>
      <w:r w:rsidR="006B6C8B" w:rsidRPr="001E57B9">
        <w:rPr>
          <w:rFonts w:ascii="IRNazanin" w:hAnsi="IRNazanin" w:cs="B Nazanin"/>
          <w:color w:val="000000" w:themeColor="text1"/>
          <w:sz w:val="24"/>
          <w:szCs w:val="24"/>
          <w:rtl/>
          <w:lang w:bidi="fa-IR"/>
        </w:rPr>
        <w:t>۱۹۹۰</w:t>
      </w:r>
      <w:r w:rsidR="006B6C8B" w:rsidRPr="001E57B9">
        <w:rPr>
          <w:rFonts w:ascii="IRNazanin" w:hAnsi="IRNazanin" w:cs="B Nazanin"/>
          <w:color w:val="000000" w:themeColor="text1"/>
          <w:sz w:val="24"/>
          <w:szCs w:val="24"/>
          <w:rtl/>
        </w:rPr>
        <w:t xml:space="preserve"> یک شیوه و سبک به وجود آوردند یعنی زمانی که هنرمندان تاکید به مشارکت مخاطبان جهت معرفی اینستالیشن آرت داشتند.</w:t>
      </w:r>
    </w:p>
    <w:p w14:paraId="6E9605EC" w14:textId="4719220E" w:rsidR="00A53F4B" w:rsidRPr="001E57B9" w:rsidRDefault="006B6C8B" w:rsidP="00A53F4B">
      <w:pPr>
        <w:pStyle w:val="md-block-unstyled"/>
        <w:shd w:val="clear" w:color="auto" w:fill="FFFFFF"/>
        <w:bidi/>
        <w:spacing w:before="0" w:beforeAutospacing="0" w:after="0" w:afterAutospacing="0" w:line="360" w:lineRule="auto"/>
        <w:rPr>
          <w:rFonts w:ascii="IRNazanin" w:hAnsi="IRNazanin" w:cs="B Nazanin"/>
          <w:b/>
          <w:bCs/>
          <w:color w:val="000000" w:themeColor="text1"/>
          <w:u w:val="single"/>
          <w:lang w:bidi="fa-IR"/>
        </w:rPr>
      </w:pPr>
      <w:r w:rsidRPr="001E57B9">
        <w:rPr>
          <w:rFonts w:ascii="IRNazanin" w:hAnsi="IRNazanin" w:cs="B Nazanin"/>
          <w:b/>
          <w:bCs/>
          <w:color w:val="000000" w:themeColor="text1"/>
          <w:rtl/>
        </w:rPr>
        <w:lastRenderedPageBreak/>
        <w:t>اینستالیشن: رسانه (مدیا)</w:t>
      </w:r>
      <w:r w:rsidRPr="001E57B9">
        <w:rPr>
          <w:rFonts w:ascii="IRNazanin" w:hAnsi="IRNazanin" w:cs="B Nazanin"/>
          <w:color w:val="000000" w:themeColor="text1"/>
          <w:rtl/>
        </w:rPr>
        <w:br/>
        <w:t>با پیدایش رسانه، گسترش و بهبود تکنولوژی مدیا ها مرزهای نامحدودی برای آثار جسورانه و پیشروی فراتراز محدودیت های حقیقی به وجود آوردند.</w:t>
      </w:r>
      <w:r w:rsidR="000F15A1" w:rsidRPr="001E57B9">
        <w:rPr>
          <w:rFonts w:ascii="IRNazanin" w:hAnsi="IRNazanin" w:cs="B Nazanin" w:hint="cs"/>
          <w:color w:val="000000" w:themeColor="text1"/>
          <w:rtl/>
        </w:rPr>
        <w:t xml:space="preserve"> </w:t>
      </w:r>
      <w:r w:rsidRPr="001E57B9">
        <w:rPr>
          <w:rFonts w:ascii="IRNazanin" w:hAnsi="IRNazanin" w:cs="B Nazanin"/>
          <w:color w:val="000000" w:themeColor="text1"/>
          <w:rtl/>
        </w:rPr>
        <w:t>مدیا ها برجسته تر بوده قابلیت تجربه کردن را دارا می‌باشند، و همزمان با اجرای آثار در تعامل با مخاطب بوده، می‌توانند پیامی را دریافت نمایند و در مقابل بازگرداننده واکنشی در ارتباط با پیام ارسالی بازدیدکننده باشند.</w:t>
      </w:r>
      <w:r w:rsidR="003D4472" w:rsidRPr="001E57B9">
        <w:rPr>
          <w:rFonts w:ascii="IRNazanin" w:hAnsi="IRNazanin" w:cs="B Nazanin" w:hint="cs"/>
          <w:color w:val="000000" w:themeColor="text1"/>
          <w:rtl/>
        </w:rPr>
        <w:t xml:space="preserve"> </w:t>
      </w:r>
      <w:r w:rsidRPr="001E57B9">
        <w:rPr>
          <w:rFonts w:ascii="IRNazanin" w:hAnsi="IRNazanin" w:cs="B Nazanin"/>
          <w:color w:val="000000" w:themeColor="text1"/>
          <w:rtl/>
        </w:rPr>
        <w:t>اینستالیشن های تعاملی با بهره گیری از مدیا، تکنولوژی، صدا، دیجیتال، ویدیو و فیلم یک روند صعودی از نمایش هنر در قرن حاضر و هنر معاصر به شمار می آیند.</w:t>
      </w:r>
      <w:r w:rsidR="00A53F4B" w:rsidRPr="001E57B9">
        <w:rPr>
          <w:rFonts w:ascii="IRNazanin" w:hAnsi="IRNazanin" w:cs="B Nazanin"/>
          <w:b/>
          <w:bCs/>
          <w:color w:val="000000" w:themeColor="text1"/>
          <w:u w:val="single"/>
          <w:lang w:bidi="fa-IR"/>
        </w:rPr>
        <w:t xml:space="preserve"> </w:t>
      </w:r>
    </w:p>
    <w:p w14:paraId="49DE027B" w14:textId="67C9F71E" w:rsidR="00B56ED7" w:rsidRPr="001E57B9" w:rsidRDefault="00B56ED7" w:rsidP="00ED139B">
      <w:pPr>
        <w:bidi/>
        <w:spacing w:line="360" w:lineRule="auto"/>
        <w:jc w:val="lowKashida"/>
        <w:rPr>
          <w:rFonts w:ascii="IRNazanin" w:hAnsi="IRNazanin" w:cs="B Nazanin"/>
          <w:b/>
          <w:bCs/>
          <w:color w:val="000000" w:themeColor="text1"/>
          <w:sz w:val="24"/>
          <w:szCs w:val="24"/>
          <w:u w:val="single"/>
          <w:rtl/>
          <w:lang w:bidi="fa-IR"/>
        </w:rPr>
      </w:pPr>
      <w:r w:rsidRPr="001E57B9">
        <w:rPr>
          <w:rFonts w:ascii="IRNazanin" w:hAnsi="IRNazanin" w:cs="B Nazanin"/>
          <w:b/>
          <w:bCs/>
          <w:color w:val="000000" w:themeColor="text1"/>
          <w:sz w:val="24"/>
          <w:szCs w:val="24"/>
          <w:u w:val="single"/>
          <w:rtl/>
          <w:lang w:bidi="fa-IR"/>
        </w:rPr>
        <w:t>ابزار و روش مجسمه سازان مجازی</w:t>
      </w:r>
    </w:p>
    <w:p w14:paraId="760BE79D" w14:textId="70CB7B8A" w:rsidR="008021C5" w:rsidRPr="001E57B9" w:rsidRDefault="003B6EFB" w:rsidP="00AA532D">
      <w:pPr>
        <w:bidi/>
        <w:spacing w:after="0" w:line="360" w:lineRule="auto"/>
        <w:jc w:val="lowKashida"/>
        <w:rPr>
          <w:rFonts w:ascii="IRNazanin" w:hAnsi="IRNazanin" w:cs="B Nazanin"/>
          <w:color w:val="000000" w:themeColor="text1"/>
          <w:sz w:val="24"/>
          <w:szCs w:val="24"/>
          <w:rtl/>
          <w:lang w:bidi="fa-IR"/>
        </w:rPr>
      </w:pPr>
      <w:r w:rsidRPr="001E57B9">
        <w:rPr>
          <w:rFonts w:ascii="IRNazanin" w:hAnsi="IRNazanin" w:cs="B Nazanin"/>
          <w:color w:val="000000" w:themeColor="text1"/>
          <w:sz w:val="24"/>
          <w:szCs w:val="24"/>
          <w:rtl/>
          <w:lang w:bidi="fa-IR"/>
        </w:rPr>
        <w:t>در شرایطی که بسیاری از مجسمه سازان هنوز هم ابزارهای سنتی را در آثار خود به کار می گیرند ابزار دیجحیتال موجب دنیایی کاملا متفاوت در آفرینش آثارمجسمه شده است. استودیوی شخصی هنرمند دیجیتال منهای وجود رایانه ممکن است در نگاه اول مثل آتلیه مجسمه ساز سنتی به نظر برسد .برای بسیاری از هنرمندان نمونه سازی های سه بعدی ، تصاویر چاپی و طراحی دستی همچنان نقش مرجع و راهنما را بازی می کند.</w:t>
      </w:r>
      <w:r w:rsidR="00B24E74" w:rsidRPr="001E57B9">
        <w:rPr>
          <w:rFonts w:ascii="IRNazanin" w:hAnsi="IRNazanin" w:cs="B Nazanin" w:hint="cs"/>
          <w:color w:val="000000" w:themeColor="text1"/>
          <w:sz w:val="24"/>
          <w:szCs w:val="24"/>
          <w:rtl/>
          <w:lang w:bidi="fa-IR"/>
        </w:rPr>
        <w:t xml:space="preserve"> </w:t>
      </w:r>
      <w:r w:rsidRPr="001E57B9">
        <w:rPr>
          <w:rFonts w:ascii="IRNazanin" w:hAnsi="IRNazanin" w:cs="B Nazanin"/>
          <w:color w:val="000000" w:themeColor="text1"/>
          <w:sz w:val="24"/>
          <w:szCs w:val="24"/>
          <w:rtl/>
          <w:lang w:bidi="fa-IR"/>
        </w:rPr>
        <w:t>روند آفرینش مجسمه به صورتا دیجیتال خواه مجازی باشد یا واقعی از وارد کردن داده ها آغاز می گردد . فنا وری اسکن و پردازش داده های تصویری از توسعه فناوری هایی در تصویر برداری پزشکی و صنعت ساخت به وجود آمده است.</w:t>
      </w:r>
      <w:r w:rsidR="00D935C2" w:rsidRPr="001E57B9">
        <w:rPr>
          <w:rFonts w:ascii="IRNazanin" w:hAnsi="IRNazanin" w:cs="B Nazanin"/>
          <w:color w:val="000000" w:themeColor="text1"/>
          <w:sz w:val="24"/>
          <w:szCs w:val="24"/>
          <w:rtl/>
          <w:lang w:bidi="fa-IR"/>
        </w:rPr>
        <w:t>روش های متفاوت بسیاری برای وارد کردن این گونه از داده ها وجود دارد .یکی از آن ها ، اسکن ساده شیئ است . وقتی داده های شیئ اسکن شده وارد رایانه می شود می توان آن ها را پالایش و ویرایش کرد و یا حتی به صورت مجازی روی آن ها حکاکی کرد . این خلاقانه ترین بخش مجسمه سازان است .</w:t>
      </w:r>
      <w:r w:rsidR="008021C5" w:rsidRPr="001E57B9">
        <w:rPr>
          <w:rFonts w:ascii="IRNazanin" w:hAnsi="IRNazanin" w:cs="B Nazanin"/>
          <w:color w:val="000000" w:themeColor="text1"/>
          <w:sz w:val="24"/>
          <w:szCs w:val="24"/>
          <w:rtl/>
          <w:lang w:bidi="fa-IR"/>
        </w:rPr>
        <w:t xml:space="preserve"> </w:t>
      </w:r>
    </w:p>
    <w:p w14:paraId="4A1A2618" w14:textId="65B3304B" w:rsidR="003B6EFB" w:rsidRPr="001E57B9" w:rsidRDefault="00C018EE" w:rsidP="00AA532D">
      <w:pPr>
        <w:bidi/>
        <w:spacing w:after="0" w:line="360" w:lineRule="auto"/>
        <w:jc w:val="lowKashida"/>
        <w:rPr>
          <w:rFonts w:ascii="IRNazanin" w:hAnsi="IRNazanin" w:cs="B Nazanin"/>
          <w:color w:val="000000" w:themeColor="text1"/>
          <w:sz w:val="24"/>
          <w:szCs w:val="24"/>
          <w:rtl/>
          <w:lang w:bidi="fa-IR"/>
        </w:rPr>
      </w:pPr>
      <w:r w:rsidRPr="001E57B9">
        <w:rPr>
          <w:rFonts w:ascii="IRNazanin" w:hAnsi="IRNazanin" w:cs="B Nazanin"/>
          <w:color w:val="000000" w:themeColor="text1"/>
          <w:sz w:val="24"/>
          <w:szCs w:val="24"/>
          <w:rtl/>
          <w:lang w:bidi="fa-IR"/>
        </w:rPr>
        <w:t xml:space="preserve">داده های وارد شده از مسیر اسکن </w:t>
      </w:r>
      <w:r w:rsidR="008021C5" w:rsidRPr="001E57B9">
        <w:rPr>
          <w:rFonts w:ascii="IRNazanin" w:hAnsi="IRNazanin" w:cs="B Nazanin"/>
          <w:color w:val="000000" w:themeColor="text1"/>
          <w:sz w:val="24"/>
          <w:szCs w:val="24"/>
          <w:rtl/>
          <w:lang w:bidi="fa-IR"/>
        </w:rPr>
        <w:t xml:space="preserve">، </w:t>
      </w:r>
      <w:r w:rsidRPr="001E57B9">
        <w:rPr>
          <w:rFonts w:ascii="IRNazanin" w:hAnsi="IRNazanin" w:cs="B Nazanin"/>
          <w:color w:val="000000" w:themeColor="text1"/>
          <w:sz w:val="24"/>
          <w:szCs w:val="24"/>
          <w:rtl/>
          <w:lang w:bidi="fa-IR"/>
        </w:rPr>
        <w:t>اطلاعات اولیه ای را  در مورد شکل، اندازه و سنت های شیئ در اختیار کاربر قرار می دهد و تصویر ابتدایی در نمایشگر ظاهر می شود .</w:t>
      </w:r>
      <w:r w:rsidR="00997538" w:rsidRPr="001E57B9">
        <w:rPr>
          <w:rFonts w:ascii="IRNazanin" w:hAnsi="IRNazanin" w:cs="B Nazanin"/>
          <w:color w:val="000000" w:themeColor="text1"/>
          <w:sz w:val="24"/>
          <w:szCs w:val="24"/>
          <w:rtl/>
          <w:lang w:bidi="fa-IR"/>
        </w:rPr>
        <w:t xml:space="preserve"> با وجوداین ،این نرم افزارهای سه بعدی هستند که به هنرمند توانایی انتخاب و کنترل کامل بر روی چگونگی جزییات اثر، رنگ و جنس سطوح بیرونی را می دهند.یکی از مهمترین اختراعات ، دستگاه ورودی هپتیک  (</w:t>
      </w:r>
      <w:r w:rsidR="00997538" w:rsidRPr="001E57B9">
        <w:rPr>
          <w:rFonts w:ascii="IRNazanin" w:hAnsi="IRNazanin" w:cs="B Nazanin"/>
          <w:color w:val="000000" w:themeColor="text1"/>
          <w:sz w:val="24"/>
          <w:szCs w:val="24"/>
          <w:lang w:bidi="fa-IR"/>
        </w:rPr>
        <w:t>haptic</w:t>
      </w:r>
      <w:r w:rsidR="00997538" w:rsidRPr="001E57B9">
        <w:rPr>
          <w:rFonts w:ascii="IRNazanin" w:hAnsi="IRNazanin" w:cs="B Nazanin"/>
          <w:color w:val="000000" w:themeColor="text1"/>
          <w:sz w:val="24"/>
          <w:szCs w:val="24"/>
          <w:rtl/>
          <w:lang w:bidi="fa-IR"/>
        </w:rPr>
        <w:t xml:space="preserve">) است . نوعی واسطه که اندازه و دیگر داده های فیزیکی شیئ را توسط رایانه برای کاربر قابل لمس می سازد . به واسطه این فناوری کاربر همانند سفالگران سنتی قادر به لمس و شکل دادن سطوح مجازی می شود . </w:t>
      </w:r>
      <w:r w:rsidR="0062314F" w:rsidRPr="001E57B9">
        <w:rPr>
          <w:rFonts w:ascii="IRNazanin" w:hAnsi="IRNazanin" w:cs="B Nazanin"/>
          <w:color w:val="000000" w:themeColor="text1"/>
          <w:sz w:val="24"/>
          <w:szCs w:val="24"/>
          <w:rtl/>
          <w:lang w:bidi="fa-IR"/>
        </w:rPr>
        <w:t>برای هنرمندان دیجیتال شکل نهایی مجسمه ی مجازی همان داده های فایل است . کل نهایی می تواند به صورت فایل های متفاوت ذخیره یا ارائه گردد..مانند چاپ دوبعد</w:t>
      </w:r>
      <w:r w:rsidR="007F40C9" w:rsidRPr="001E57B9">
        <w:rPr>
          <w:rFonts w:ascii="IRNazanin" w:hAnsi="IRNazanin" w:cs="B Nazanin"/>
          <w:color w:val="000000" w:themeColor="text1"/>
          <w:sz w:val="24"/>
          <w:szCs w:val="24"/>
          <w:rtl/>
          <w:lang w:bidi="fa-IR"/>
        </w:rPr>
        <w:t>ی، فایل های کوییک تایم وی آر )</w:t>
      </w:r>
      <w:r w:rsidR="007F40C9" w:rsidRPr="001E57B9">
        <w:rPr>
          <w:rFonts w:ascii="IRNazanin" w:hAnsi="IRNazanin" w:cs="B Nazanin"/>
          <w:color w:val="000000" w:themeColor="text1"/>
          <w:sz w:val="24"/>
          <w:szCs w:val="24"/>
          <w:lang w:bidi="fa-IR"/>
        </w:rPr>
        <w:t>quick time VR) ;</w:t>
      </w:r>
      <w:r w:rsidR="007F40C9" w:rsidRPr="001E57B9">
        <w:rPr>
          <w:rFonts w:ascii="IRNazanin" w:hAnsi="IRNazanin" w:cs="B Nazanin"/>
          <w:color w:val="000000" w:themeColor="text1"/>
          <w:sz w:val="24"/>
          <w:szCs w:val="24"/>
          <w:rtl/>
          <w:lang w:bidi="fa-IR"/>
        </w:rPr>
        <w:t xml:space="preserve">) که امکان دیدن مجسمه را از هر منظری فراهم می آورند . فضاهای واقعیت مجازی ، فایل های سه بعدیب و یا بخشی از فیلم یا پویا نمایی . آن دسته از مجسمه سازانی که به صورت نهایی اثرآن ها فیزیکی است ، فایلی را برای دستگاه تولید اثر آماده می کنند که با رایانه کنترل می شوند . نتیجه می تواند خود مجسمه </w:t>
      </w:r>
      <w:r w:rsidR="007F40C9" w:rsidRPr="001E57B9">
        <w:rPr>
          <w:rFonts w:ascii="IRNazanin" w:hAnsi="IRNazanin" w:cs="B Nazanin"/>
          <w:color w:val="000000" w:themeColor="text1"/>
          <w:sz w:val="24"/>
          <w:szCs w:val="24"/>
          <w:rtl/>
          <w:lang w:bidi="fa-IR"/>
        </w:rPr>
        <w:lastRenderedPageBreak/>
        <w:t xml:space="preserve">یا قالبی باشد که مجسمه از آن گرفته شده است . از نخستین فناوری های تولید مجسمه و قالب می توان به دستگاه های برش </w:t>
      </w:r>
      <w:r w:rsidR="007F40C9" w:rsidRPr="001E57B9">
        <w:rPr>
          <w:rFonts w:ascii="IRNazanin" w:hAnsi="IRNazanin" w:cs="B Nazanin"/>
          <w:color w:val="000000" w:themeColor="text1"/>
          <w:sz w:val="24"/>
          <w:szCs w:val="24"/>
          <w:lang w:bidi="fa-IR"/>
        </w:rPr>
        <w:t>CNC</w:t>
      </w:r>
      <w:r w:rsidR="007F40C9" w:rsidRPr="001E57B9">
        <w:rPr>
          <w:rFonts w:ascii="IRNazanin" w:hAnsi="IRNazanin" w:cs="B Nazanin"/>
          <w:color w:val="000000" w:themeColor="text1"/>
          <w:sz w:val="24"/>
          <w:szCs w:val="24"/>
          <w:rtl/>
          <w:lang w:bidi="fa-IR"/>
        </w:rPr>
        <w:t xml:space="preserve"> اشاره کرد .</w:t>
      </w:r>
      <w:r w:rsidR="00E2473F" w:rsidRPr="001E57B9">
        <w:rPr>
          <w:rFonts w:ascii="IRNazanin" w:hAnsi="IRNazanin" w:cs="B Nazanin"/>
          <w:color w:val="000000" w:themeColor="text1"/>
          <w:sz w:val="24"/>
          <w:szCs w:val="24"/>
          <w:rtl/>
          <w:lang w:bidi="fa-IR"/>
        </w:rPr>
        <w:t xml:space="preserve">عملکرد دستگاه های </w:t>
      </w:r>
      <w:r w:rsidR="00E2473F" w:rsidRPr="001E57B9">
        <w:rPr>
          <w:rFonts w:ascii="IRNazanin" w:hAnsi="IRNazanin" w:cs="B Nazanin"/>
          <w:color w:val="000000" w:themeColor="text1"/>
          <w:sz w:val="24"/>
          <w:szCs w:val="24"/>
          <w:lang w:bidi="fa-IR"/>
        </w:rPr>
        <w:t>CNC</w:t>
      </w:r>
      <w:r w:rsidR="00E2473F" w:rsidRPr="001E57B9">
        <w:rPr>
          <w:rFonts w:ascii="IRNazanin" w:hAnsi="IRNazanin" w:cs="B Nazanin"/>
          <w:color w:val="000000" w:themeColor="text1"/>
          <w:sz w:val="24"/>
          <w:szCs w:val="24"/>
          <w:rtl/>
          <w:lang w:bidi="fa-IR"/>
        </w:rPr>
        <w:t>از نوع کاهنده است و از جمله امتیازات آن دقت بالا و امکان تولید اشیا در مقیاس بزرگ و قیمت مناسب تر در مقایسه با روش نمونه یازی سریع است .</w:t>
      </w:r>
      <w:r w:rsidR="00AA532D">
        <w:rPr>
          <w:rFonts w:ascii="IRNazanin" w:hAnsi="IRNazanin" w:cs="B Nazanin" w:hint="cs"/>
          <w:color w:val="000000" w:themeColor="text1"/>
          <w:sz w:val="24"/>
          <w:szCs w:val="24"/>
          <w:rtl/>
          <w:lang w:bidi="fa-IR"/>
        </w:rPr>
        <w:t>( وندرز،</w:t>
      </w:r>
      <w:r w:rsidR="00AA532D">
        <w:rPr>
          <w:rFonts w:ascii="IRNazanin" w:hAnsi="IRNazanin" w:cs="B Nazanin" w:hint="cs"/>
          <w:color w:val="000000" w:themeColor="text1"/>
          <w:sz w:val="24"/>
          <w:szCs w:val="24"/>
          <w:rtl/>
          <w:lang w:bidi="fa-IR"/>
        </w:rPr>
        <w:t>108</w:t>
      </w:r>
      <w:r w:rsidR="00AA532D">
        <w:rPr>
          <w:rFonts w:ascii="IRNazanin" w:hAnsi="IRNazanin" w:cs="B Nazanin" w:hint="cs"/>
          <w:color w:val="000000" w:themeColor="text1"/>
          <w:sz w:val="24"/>
          <w:szCs w:val="24"/>
          <w:rtl/>
          <w:lang w:bidi="fa-IR"/>
        </w:rPr>
        <w:t>-</w:t>
      </w:r>
      <w:r w:rsidR="00AA532D">
        <w:rPr>
          <w:rFonts w:ascii="IRNazanin" w:hAnsi="IRNazanin" w:cs="B Nazanin" w:hint="cs"/>
          <w:color w:val="000000" w:themeColor="text1"/>
          <w:sz w:val="24"/>
          <w:szCs w:val="24"/>
          <w:rtl/>
          <w:lang w:bidi="fa-IR"/>
        </w:rPr>
        <w:t>103</w:t>
      </w:r>
      <w:r w:rsidR="00AA532D">
        <w:rPr>
          <w:rFonts w:ascii="IRNazanin" w:hAnsi="IRNazanin" w:cs="B Nazanin" w:hint="cs"/>
          <w:color w:val="000000" w:themeColor="text1"/>
          <w:sz w:val="24"/>
          <w:szCs w:val="24"/>
          <w:rtl/>
          <w:lang w:bidi="fa-IR"/>
        </w:rPr>
        <w:t xml:space="preserve">، </w:t>
      </w:r>
      <w:r w:rsidR="00AA532D">
        <w:rPr>
          <w:rFonts w:ascii="IRNazanin" w:hAnsi="IRNazanin" w:cs="B Nazanin" w:hint="cs"/>
          <w:color w:val="000000" w:themeColor="text1"/>
          <w:sz w:val="24"/>
          <w:szCs w:val="24"/>
          <w:rtl/>
          <w:lang w:bidi="fa-IR"/>
        </w:rPr>
        <w:t>1394</w:t>
      </w:r>
      <w:r w:rsidR="00AA532D">
        <w:rPr>
          <w:rFonts w:ascii="IRNazanin" w:hAnsi="IRNazanin" w:cs="B Nazanin" w:hint="cs"/>
          <w:color w:val="000000" w:themeColor="text1"/>
          <w:sz w:val="24"/>
          <w:szCs w:val="24"/>
          <w:rtl/>
          <w:lang w:bidi="fa-IR"/>
        </w:rPr>
        <w:t>)</w:t>
      </w:r>
    </w:p>
    <w:p w14:paraId="1EA004B6" w14:textId="714EF8BB" w:rsidR="00892AF9" w:rsidRPr="001E57B9" w:rsidRDefault="009137EF" w:rsidP="00892AF9">
      <w:pPr>
        <w:bidi/>
        <w:spacing w:line="360" w:lineRule="auto"/>
        <w:jc w:val="lowKashida"/>
        <w:rPr>
          <w:rFonts w:ascii="IRNazanin" w:hAnsi="IRNazanin" w:cs="B Nazanin"/>
          <w:color w:val="000000" w:themeColor="text1"/>
          <w:sz w:val="24"/>
          <w:szCs w:val="24"/>
          <w:rtl/>
          <w:lang w:bidi="fa-IR"/>
        </w:rPr>
      </w:pPr>
      <w:r w:rsidRPr="001E57B9">
        <w:rPr>
          <w:rFonts w:ascii="IRNazanin" w:hAnsi="IRNazanin" w:cs="B Nazanin"/>
          <w:color w:val="000000" w:themeColor="text1"/>
          <w:sz w:val="24"/>
          <w:szCs w:val="24"/>
          <w:rtl/>
          <w:lang w:bidi="fa-IR"/>
        </w:rPr>
        <w:t xml:space="preserve">از دیگر فناوری تولید دیجیتالی مجسمه جدا از </w:t>
      </w:r>
      <w:r w:rsidRPr="001E57B9">
        <w:rPr>
          <w:rFonts w:ascii="IRNazanin" w:hAnsi="IRNazanin" w:cs="B Nazanin"/>
          <w:color w:val="000000" w:themeColor="text1"/>
          <w:sz w:val="24"/>
          <w:szCs w:val="24"/>
          <w:lang w:bidi="fa-IR"/>
        </w:rPr>
        <w:t>CNC</w:t>
      </w:r>
      <w:r w:rsidRPr="001E57B9">
        <w:rPr>
          <w:rFonts w:ascii="IRNazanin" w:hAnsi="IRNazanin" w:cs="B Nazanin"/>
          <w:color w:val="000000" w:themeColor="text1"/>
          <w:sz w:val="24"/>
          <w:szCs w:val="24"/>
          <w:rtl/>
          <w:lang w:bidi="fa-IR"/>
        </w:rPr>
        <w:t xml:space="preserve">می توان به روش چاپ سه بعدی اشاره کرد . در این روش داده های شکل مورد نظر به صدها بلکههزاران سطح مقطع تقسیم می شود و برای ساخت این مقطع ها از فناوری پودر و الیاف </w:t>
      </w:r>
      <w:r w:rsidR="00A44001" w:rsidRPr="001E57B9">
        <w:rPr>
          <w:rFonts w:ascii="IRNazanin" w:hAnsi="IRNazanin" w:cs="B Nazanin"/>
          <w:color w:val="000000" w:themeColor="text1"/>
          <w:sz w:val="24"/>
          <w:szCs w:val="24"/>
          <w:lang w:bidi="fa-IR"/>
        </w:rPr>
        <w:t>powder Binder</w:t>
      </w:r>
      <w:r w:rsidR="00A44001" w:rsidRPr="001E57B9">
        <w:rPr>
          <w:rFonts w:ascii="IRNazanin" w:hAnsi="IRNazanin" w:cs="B Nazanin"/>
          <w:color w:val="000000" w:themeColor="text1"/>
          <w:sz w:val="24"/>
          <w:szCs w:val="24"/>
          <w:rtl/>
          <w:lang w:bidi="fa-IR"/>
        </w:rPr>
        <w:t xml:space="preserve"> استفاده می شود .</w:t>
      </w:r>
      <w:r w:rsidR="007B6B6D" w:rsidRPr="001E57B9">
        <w:rPr>
          <w:rFonts w:ascii="IRNazanin" w:hAnsi="IRNazanin" w:cs="B Nazanin"/>
          <w:color w:val="000000" w:themeColor="text1"/>
          <w:sz w:val="24"/>
          <w:szCs w:val="24"/>
          <w:rtl/>
          <w:lang w:bidi="fa-IR"/>
        </w:rPr>
        <w:t xml:space="preserve"> تولید از پایین ترین سطح مقطع شروع می شود و لایه نازک پودر که تقریبا کمی بیشتر از مقطع شکل مطلوب است ، بر سطح پخش می شود .سپس با استفاده از چاپگر سه بعدی از پاشیدن الیاف مایع روی پودر در لایه ی جامدی به شکل دقیق تر بر سطح مقطع به وجود می آید .تکرار این روند و تشکیل لایه های نازک روی یکدیگر شکل نهایی مجسمه را پدید می آورد .این روش را نمونه سازی سریع نام گذاری کرده اند </w:t>
      </w:r>
      <w:r w:rsidR="002102FF" w:rsidRPr="001E57B9">
        <w:rPr>
          <w:rFonts w:ascii="IRNazanin" w:hAnsi="IRNazanin" w:cs="B Nazanin"/>
          <w:color w:val="000000" w:themeColor="text1"/>
          <w:sz w:val="24"/>
          <w:szCs w:val="24"/>
          <w:rtl/>
          <w:lang w:bidi="fa-IR"/>
        </w:rPr>
        <w:t xml:space="preserve">و از مزایای آن می توان به قابلیت تولید جزییات و فضای خالی درون شیئ ، تولید عناصر تودر تو  ، ساختار پیچیده و شبکه مانند که تولید آن ها به واسطه ی مته های </w:t>
      </w:r>
      <w:r w:rsidR="002102FF" w:rsidRPr="001E57B9">
        <w:rPr>
          <w:rFonts w:ascii="IRNazanin" w:hAnsi="IRNazanin" w:cs="B Nazanin"/>
          <w:color w:val="000000" w:themeColor="text1"/>
          <w:sz w:val="24"/>
          <w:szCs w:val="24"/>
          <w:lang w:bidi="fa-IR"/>
        </w:rPr>
        <w:t>CNC</w:t>
      </w:r>
      <w:r w:rsidR="002102FF" w:rsidRPr="001E57B9">
        <w:rPr>
          <w:rFonts w:ascii="IRNazanin" w:hAnsi="IRNazanin" w:cs="B Nazanin"/>
          <w:color w:val="000000" w:themeColor="text1"/>
          <w:sz w:val="24"/>
          <w:szCs w:val="24"/>
          <w:rtl/>
          <w:lang w:bidi="fa-IR"/>
        </w:rPr>
        <w:t xml:space="preserve"> ناممکن است ، اشاره کرد. این فناوری در طراحی و تولید صنعتی بسیار کاربرد دارد . همچنین با استفاده از این روش ، محدودیتی برای رنگ آمیزی شیئ مورد نظر وجود نخواهد داشت . بنابراین همبستگی هنر و فناوری در دنیای مجسمه سازی نیز متداول است . دستیابی به چشم اندازهای جدید و بررسی تاثیرات آن در آینده  این هنر مستلزم فهم و درک دقیق پتانسیل های فناوری در ابزارهای این رسانه است .</w:t>
      </w:r>
      <w:r w:rsidR="00C029E1" w:rsidRPr="001E57B9">
        <w:rPr>
          <w:rFonts w:ascii="IRNazanin" w:hAnsi="IRNazanin" w:cs="B Nazanin"/>
          <w:color w:val="000000" w:themeColor="text1"/>
          <w:sz w:val="24"/>
          <w:szCs w:val="24"/>
          <w:rtl/>
          <w:lang w:bidi="fa-IR"/>
        </w:rPr>
        <w:t>پیشگامان مجسمه سازی دیجیتال با خلاقیت های خود ، آثار مجازی و فغیزیکی بسیار را خواهند آفرید و همچنان که مجسمه سازان مسر تکنیک های جدید دیجیتالی را می پیمایند اشکال و ساختارهایی که پیش از این تصور نمی کردیم خلق خواهند شد .(</w:t>
      </w:r>
      <w:r w:rsidR="00C7045E">
        <w:rPr>
          <w:rFonts w:ascii="IRNazanin" w:hAnsi="IRNazanin" w:cs="B Nazanin" w:hint="cs"/>
          <w:color w:val="000000" w:themeColor="text1"/>
          <w:sz w:val="24"/>
          <w:szCs w:val="24"/>
          <w:rtl/>
          <w:lang w:bidi="fa-IR"/>
        </w:rPr>
        <w:t>همان منبع 110</w:t>
      </w:r>
      <w:r w:rsidR="00C029E1" w:rsidRPr="001E57B9">
        <w:rPr>
          <w:rFonts w:ascii="IRNazanin" w:hAnsi="IRNazanin" w:cs="B Nazanin"/>
          <w:color w:val="000000" w:themeColor="text1"/>
          <w:sz w:val="24"/>
          <w:szCs w:val="24"/>
          <w:rtl/>
          <w:lang w:bidi="fa-IR"/>
        </w:rPr>
        <w:t>)</w:t>
      </w:r>
      <w:r w:rsidR="00C7045E">
        <w:rPr>
          <w:rFonts w:ascii="IRNazanin" w:hAnsi="IRNazanin" w:cs="B Nazanin" w:hint="cs"/>
          <w:color w:val="000000" w:themeColor="text1"/>
          <w:sz w:val="24"/>
          <w:szCs w:val="24"/>
          <w:rtl/>
          <w:lang w:bidi="fa-IR"/>
        </w:rPr>
        <w:t xml:space="preserve"> حال</w:t>
      </w:r>
      <w:r w:rsidR="00130B4C">
        <w:rPr>
          <w:rFonts w:ascii="IRNazanin" w:hAnsi="IRNazanin" w:cs="B Nazanin" w:hint="cs"/>
          <w:color w:val="000000" w:themeColor="text1"/>
          <w:sz w:val="24"/>
          <w:szCs w:val="24"/>
          <w:rtl/>
          <w:lang w:bidi="fa-IR"/>
        </w:rPr>
        <w:t xml:space="preserve"> مقاله حاضر</w:t>
      </w:r>
      <w:r w:rsidR="00C7045E">
        <w:rPr>
          <w:rFonts w:ascii="IRNazanin" w:hAnsi="IRNazanin" w:cs="B Nazanin" w:hint="cs"/>
          <w:color w:val="000000" w:themeColor="text1"/>
          <w:sz w:val="24"/>
          <w:szCs w:val="24"/>
          <w:rtl/>
          <w:lang w:bidi="fa-IR"/>
        </w:rPr>
        <w:t xml:space="preserve"> </w:t>
      </w:r>
      <w:r w:rsidR="00130B4C">
        <w:rPr>
          <w:rFonts w:ascii="IRNazanin" w:hAnsi="IRNazanin" w:cs="B Nazanin" w:hint="cs"/>
          <w:color w:val="000000" w:themeColor="text1"/>
          <w:sz w:val="24"/>
          <w:szCs w:val="24"/>
          <w:rtl/>
          <w:lang w:bidi="fa-IR"/>
        </w:rPr>
        <w:t xml:space="preserve">برای مثال </w:t>
      </w:r>
      <w:r w:rsidR="00C7045E">
        <w:rPr>
          <w:rFonts w:ascii="IRNazanin" w:hAnsi="IRNazanin" w:cs="B Nazanin" w:hint="cs"/>
          <w:color w:val="000000" w:themeColor="text1"/>
          <w:sz w:val="24"/>
          <w:szCs w:val="24"/>
          <w:rtl/>
          <w:lang w:bidi="fa-IR"/>
        </w:rPr>
        <w:t xml:space="preserve">این جریانات را درآثار سه هنرمند پست مدرن بررسی </w:t>
      </w:r>
      <w:r w:rsidR="00130B4C">
        <w:rPr>
          <w:rFonts w:ascii="IRNazanin" w:hAnsi="IRNazanin" w:cs="B Nazanin" w:hint="cs"/>
          <w:color w:val="000000" w:themeColor="text1"/>
          <w:sz w:val="24"/>
          <w:szCs w:val="24"/>
          <w:rtl/>
          <w:lang w:bidi="fa-IR"/>
        </w:rPr>
        <w:t>و تحلیل می کند.</w:t>
      </w:r>
    </w:p>
    <w:p w14:paraId="526660AB" w14:textId="74ED7CD9" w:rsidR="00426E95" w:rsidRDefault="003B760B" w:rsidP="00426E95">
      <w:pPr>
        <w:pStyle w:val="NormalWeb"/>
        <w:shd w:val="clear" w:color="auto" w:fill="FFFFFF"/>
        <w:bidi/>
        <w:spacing w:before="0" w:beforeAutospacing="0" w:after="0" w:afterAutospacing="0" w:line="360" w:lineRule="auto"/>
        <w:jc w:val="lowKashida"/>
        <w:textAlignment w:val="baseline"/>
        <w:rPr>
          <w:rStyle w:val="Strong"/>
          <w:rFonts w:ascii="IRNazanin" w:hAnsi="IRNazanin" w:cs="B Nazanin"/>
          <w:color w:val="000000" w:themeColor="text1"/>
          <w:u w:val="single"/>
          <w:bdr w:val="none" w:sz="0" w:space="0" w:color="auto" w:frame="1"/>
          <w:rtl/>
        </w:rPr>
      </w:pPr>
      <w:r w:rsidRPr="0024171E">
        <w:rPr>
          <w:rStyle w:val="Strong"/>
          <w:rFonts w:ascii="IRNazanin" w:hAnsi="IRNazanin" w:cs="B Nazanin"/>
          <w:color w:val="000000" w:themeColor="text1"/>
          <w:u w:val="single"/>
          <w:bdr w:val="none" w:sz="0" w:space="0" w:color="auto" w:frame="1"/>
          <w:rtl/>
        </w:rPr>
        <w:t>کورنلیا پارکر</w:t>
      </w:r>
    </w:p>
    <w:p w14:paraId="15DE4508" w14:textId="77777777" w:rsidR="00426E95" w:rsidRDefault="00426E95" w:rsidP="00426E95">
      <w:pPr>
        <w:pStyle w:val="NormalWeb"/>
        <w:shd w:val="clear" w:color="auto" w:fill="FFFFFF"/>
        <w:bidi/>
        <w:spacing w:before="0" w:beforeAutospacing="0" w:after="0" w:afterAutospacing="0" w:line="360" w:lineRule="auto"/>
        <w:jc w:val="lowKashida"/>
        <w:textAlignment w:val="baseline"/>
        <w:rPr>
          <w:rFonts w:ascii="IRNazanin" w:hAnsi="IRNazanin" w:cs="B Nazanin"/>
          <w:color w:val="000000" w:themeColor="text1"/>
          <w:u w:val="single"/>
          <w:rtl/>
        </w:rPr>
      </w:pPr>
      <w:r w:rsidRPr="001E57B9">
        <w:rPr>
          <w:rFonts w:ascii="IRNazanin" w:hAnsi="IRNazanin" w:cs="B Nazanin"/>
          <w:color w:val="000000" w:themeColor="text1"/>
          <w:rtl/>
        </w:rPr>
        <w:t>«کورنلیا پارکر» یکی از هنرمندان معاصر این رویکرد هنر چیدمان است و با اینکه بعضی از آثارش به هنر فمنیسم نزدیک شده، اما بیشتر به خاطر چیدمان‌های بسیار بزرگی که دارد، در دنیای هنر شناخته شده است. این چیدمان‌ها اغلب با مواد دور ریختنی و بازیافتی ساخته شده‌اند. کورنلیا پارکر می‌گوید: “من دوست دارم تا اشیایی که مرده‌اند را دوباره زنده کنم، من از پتانسیل موجود در مواد استفاده می‌کنم حتی زمانی که گویی به ظاهر کارایی خود را از دست داده‌اند”.مهمترین هنر چیدمان پارکر اثری به نام «مواد سرد و تاریک» یا «</w:t>
      </w:r>
      <w:r w:rsidRPr="001E57B9">
        <w:rPr>
          <w:rFonts w:ascii="IRNazanin" w:hAnsi="IRNazanin" w:cs="B Nazanin"/>
          <w:color w:val="000000" w:themeColor="text1"/>
        </w:rPr>
        <w:t>Cold Dark Matter</w:t>
      </w:r>
      <w:r w:rsidRPr="001E57B9">
        <w:rPr>
          <w:rFonts w:ascii="IRNazanin" w:hAnsi="IRNazanin" w:cs="B Nazanin"/>
          <w:color w:val="000000" w:themeColor="text1"/>
          <w:rtl/>
        </w:rPr>
        <w:t>» است. پارکر از ارتش بریتانیا درخواست کرد تا باغچه‌ای را برای او منفجر کنند.</w:t>
      </w:r>
    </w:p>
    <w:p w14:paraId="5AAAA597" w14:textId="6B47AA33" w:rsidR="00892AF9" w:rsidRPr="00731354" w:rsidRDefault="00426E95" w:rsidP="00426E95">
      <w:pPr>
        <w:pStyle w:val="NormalWeb"/>
        <w:shd w:val="clear" w:color="auto" w:fill="FFFFFF"/>
        <w:bidi/>
        <w:spacing w:before="0" w:beforeAutospacing="0" w:after="0" w:afterAutospacing="0" w:line="360" w:lineRule="auto"/>
        <w:jc w:val="lowKashida"/>
        <w:textAlignment w:val="baseline"/>
        <w:rPr>
          <w:rFonts w:ascii="IRNazanin" w:hAnsi="IRNazanin" w:cs="B Nazanin"/>
          <w:color w:val="000000" w:themeColor="text1"/>
          <w:sz w:val="22"/>
          <w:szCs w:val="22"/>
          <w:u w:val="single"/>
          <w:rtl/>
        </w:rPr>
      </w:pPr>
      <w:r w:rsidRPr="001E57B9">
        <w:rPr>
          <w:rFonts w:ascii="IRNazanin" w:hAnsi="IRNazanin" w:cs="B Nazanin"/>
          <w:noProof/>
          <w:color w:val="000000" w:themeColor="text1"/>
          <w:shd w:val="clear" w:color="auto" w:fill="FCFCFC"/>
        </w:rPr>
        <w:lastRenderedPageBreak/>
        <w:drawing>
          <wp:anchor distT="0" distB="0" distL="114300" distR="114300" simplePos="0" relativeHeight="251695104" behindDoc="0" locked="0" layoutInCell="1" allowOverlap="1" wp14:anchorId="5AD9A85C" wp14:editId="3AFAF01D">
            <wp:simplePos x="0" y="0"/>
            <wp:positionH relativeFrom="margin">
              <wp:posOffset>1222375</wp:posOffset>
            </wp:positionH>
            <wp:positionV relativeFrom="margin">
              <wp:posOffset>1765300</wp:posOffset>
            </wp:positionV>
            <wp:extent cx="3352800" cy="25146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3352800" cy="2514600"/>
                    </a:xfrm>
                    <a:prstGeom prst="rect">
                      <a:avLst/>
                    </a:prstGeom>
                  </pic:spPr>
                </pic:pic>
              </a:graphicData>
            </a:graphic>
            <wp14:sizeRelH relativeFrom="margin">
              <wp14:pctWidth>0</wp14:pctWidth>
            </wp14:sizeRelH>
            <wp14:sizeRelV relativeFrom="margin">
              <wp14:pctHeight>0</wp14:pctHeight>
            </wp14:sizeRelV>
          </wp:anchor>
        </w:drawing>
      </w:r>
      <w:r w:rsidR="003B760B" w:rsidRPr="001E57B9">
        <w:rPr>
          <w:rFonts w:ascii="IRNazanin" w:hAnsi="IRNazanin" w:cs="B Nazanin"/>
          <w:color w:val="000000" w:themeColor="text1"/>
          <w:rtl/>
        </w:rPr>
        <w:t>او مقداری مواد دور ریختنی از جنس چوب، پلاستیک، فلز، کاغذ و غیره را داخل باغچه قرار داده بود تا بعد از انفجار و قطعه قطعه شدن در چیدمان خود به کار گیرد. بعد از انجام عملیات، پارکر این قطعات باقیمانده را از سقف یک گالری آویزان کرد. در واقع او قصد داشت تا لحظه انفجار و پرتاب شدن اشیای مختلف را درست در لحظه اوج آن بازسازی کند. پارکر همچنین با قرار دادن یک منبع نور در میان این قطعات، سایه‌های‌های آنها را به گونه‌ای بر روی دیوار انداخت که حس حادثه را تشدید و حال و هوایی دراماتیک ایجاد کند.</w:t>
      </w:r>
    </w:p>
    <w:p w14:paraId="64F7A4B5" w14:textId="7DA9045B" w:rsidR="00892AF9" w:rsidRPr="00731354" w:rsidRDefault="00892AF9" w:rsidP="00892AF9">
      <w:pPr>
        <w:pStyle w:val="NormalWeb"/>
        <w:shd w:val="clear" w:color="auto" w:fill="FFFFFF"/>
        <w:bidi/>
        <w:spacing w:before="0" w:beforeAutospacing="0" w:after="0" w:afterAutospacing="0" w:line="360" w:lineRule="auto"/>
        <w:jc w:val="center"/>
        <w:textAlignment w:val="baseline"/>
        <w:rPr>
          <w:rFonts w:ascii="IRNazanin" w:hAnsi="IRNazanin" w:cs="B Nazanin"/>
          <w:color w:val="000000" w:themeColor="text1"/>
          <w:sz w:val="22"/>
          <w:szCs w:val="22"/>
          <w:rtl/>
        </w:rPr>
      </w:pPr>
      <w:r w:rsidRPr="00731354">
        <w:rPr>
          <w:rFonts w:ascii="inherit" w:hAnsi="inherit" w:cs="B Nazanin" w:hint="cs"/>
          <w:color w:val="202124"/>
          <w:sz w:val="22"/>
          <w:szCs w:val="22"/>
          <w:rtl/>
          <w:lang w:bidi="fa-IR"/>
        </w:rPr>
        <w:t xml:space="preserve">کورنلیا پارکر ، </w:t>
      </w:r>
      <w:r w:rsidRPr="00731354">
        <w:rPr>
          <w:rFonts w:ascii="IRNazanin" w:hAnsi="IRNazanin" w:cs="B Nazanin"/>
          <w:color w:val="000000" w:themeColor="text1"/>
          <w:sz w:val="22"/>
          <w:szCs w:val="22"/>
          <w:rtl/>
        </w:rPr>
        <w:t xml:space="preserve">«مواد سرد و تاریک» </w:t>
      </w:r>
      <w:r w:rsidRPr="00731354">
        <w:rPr>
          <w:rFonts w:ascii="inherit" w:hAnsi="inherit" w:cs="B Nazanin" w:hint="cs"/>
          <w:color w:val="202124"/>
          <w:sz w:val="22"/>
          <w:szCs w:val="22"/>
          <w:rtl/>
          <w:lang w:bidi="fa-IR"/>
        </w:rPr>
        <w:t xml:space="preserve">، 1997. سیم ، رشته ، چوب سوخته بازیابی شده از کلیسای باپتیست لیتل </w:t>
      </w:r>
    </w:p>
    <w:p w14:paraId="366A49EF" w14:textId="27C12AE9" w:rsidR="000B36A9" w:rsidRPr="00892AF9" w:rsidRDefault="00CF003A" w:rsidP="00892AF9">
      <w:pPr>
        <w:pStyle w:val="NormalWeb"/>
        <w:shd w:val="clear" w:color="auto" w:fill="FFFFFF"/>
        <w:bidi/>
        <w:spacing w:before="0" w:beforeAutospacing="0" w:after="0" w:afterAutospacing="0" w:line="360" w:lineRule="auto"/>
        <w:jc w:val="lowKashida"/>
        <w:textAlignment w:val="baseline"/>
        <w:rPr>
          <w:rFonts w:ascii="IRNazanin" w:hAnsi="IRNazanin" w:cs="B Nazanin"/>
          <w:color w:val="000000" w:themeColor="text1"/>
          <w:shd w:val="clear" w:color="auto" w:fill="FCFCFC"/>
        </w:rPr>
      </w:pPr>
      <w:r>
        <w:rPr>
          <w:rFonts w:ascii="IRNazanin" w:hAnsi="IRNazanin" w:cs="B Nazanin"/>
          <w:color w:val="000000" w:themeColor="text1"/>
        </w:rPr>
        <w:t xml:space="preserve"> </w:t>
      </w:r>
      <w:r w:rsidR="003B760B" w:rsidRPr="001E57B9">
        <w:rPr>
          <w:rFonts w:ascii="IRNazanin" w:hAnsi="IRNazanin" w:cs="B Nazanin"/>
          <w:color w:val="000000" w:themeColor="text1"/>
          <w:rtl/>
        </w:rPr>
        <w:t>او معتقد است: “انفجار نوعی «آرکتایپ» یا «کهن الگو» است، یعنی نمونه‌ای اصیل و اولیه از آن وجود دارد که همیشه و در طول تاریخ در حال تکرار بوده است و ما هر روز از طریق فیلم‌های اکشن جنگی و یا مستند درباره بیگ بنگ با آنها بمباران می‌شویم”. درواقع پارکر تمایل زیادی به ثبت اتفاقاتی دارد که در یک ثانیه به وقوع می‌پیوندند. او می‌خواهد آنها را برای همیشه ماندگار کند.</w:t>
      </w:r>
      <w:r>
        <w:rPr>
          <w:rFonts w:ascii="IRNazanin" w:hAnsi="IRNazanin" w:cs="B Nazanin"/>
          <w:color w:val="000000" w:themeColor="text1"/>
        </w:rPr>
        <w:t xml:space="preserve"> </w:t>
      </w:r>
      <w:r w:rsidR="003B760B" w:rsidRPr="001E57B9">
        <w:rPr>
          <w:rFonts w:ascii="IRNazanin" w:hAnsi="IRNazanin" w:cs="B Nazanin"/>
          <w:color w:val="000000" w:themeColor="text1"/>
          <w:rtl/>
        </w:rPr>
        <w:t>بنابراین در تعریف اینستالیشن باید گفت هنری است که از کنار هم قرار دادن اشیای مختلف در یک فضا و مکان مشخص و اغلب در محیط داخلی به وجود می‌آید و معنای آن نیز در ارتباط بین اثر با مخاطب و فضا شکل می‌گیرد.</w:t>
      </w:r>
      <w:r>
        <w:rPr>
          <w:rFonts w:ascii="IRNazanin" w:hAnsi="IRNazanin" w:cs="B Nazanin"/>
          <w:color w:val="000000" w:themeColor="text1"/>
        </w:rPr>
        <w:t xml:space="preserve"> </w:t>
      </w:r>
      <w:r w:rsidR="00AB12D5" w:rsidRPr="001E57B9">
        <w:rPr>
          <w:rFonts w:ascii="IRNazanin" w:hAnsi="IRNazanin" w:cs="B Nazanin"/>
          <w:color w:val="000000" w:themeColor="text1"/>
          <w:shd w:val="clear" w:color="auto" w:fill="FCFCFC"/>
          <w:rtl/>
        </w:rPr>
        <w:t>کارهای او از دو جهت علمی و خلاقانه قابل توجه است؛ او را با چیدمان‌های مقیاس بزرگ و مستند که بیشتر با مواد بازیافتی ساخته شده می‌شناسند، پارکر قادر به درک ماهیت یک شیء از طریق تجربیات بالقوه گذشته و حال می‌باشد؛ نمایش چیدمانی فضا‌یی از قطعات به جای مانده‌ی باغچه‌ای نابود شده از انفجار ارتش بریتانیا که دقیقا زمان انفجار را به حالت معلق در فضا نمایش می‌دهد، یک منبع نور در مرکز چیدمان قرار دارد و سایه‌های قطعات چوبی به طور تکه تکه و چشمگیر بر روی دیوار اتاق بازتاب داد شده بود</w:t>
      </w:r>
      <w:r w:rsidR="00AB12D5" w:rsidRPr="001E57B9">
        <w:rPr>
          <w:rFonts w:ascii="IRNazanin" w:hAnsi="IRNazanin" w:cs="B Nazanin"/>
          <w:color w:val="000000" w:themeColor="text1"/>
          <w:shd w:val="clear" w:color="auto" w:fill="FCFCFC"/>
        </w:rPr>
        <w:t>. “</w:t>
      </w:r>
      <w:r w:rsidR="00AB12D5" w:rsidRPr="001E57B9">
        <w:rPr>
          <w:rFonts w:ascii="IRNazanin" w:hAnsi="IRNazanin" w:cs="B Nazanin"/>
          <w:color w:val="000000" w:themeColor="text1"/>
          <w:shd w:val="clear" w:color="auto" w:fill="FCFCFC"/>
          <w:rtl/>
        </w:rPr>
        <w:t xml:space="preserve">من چیزهایی را که کشته شده است دوباره زنده می‌کنم </w:t>
      </w:r>
      <w:r w:rsidR="00AB12D5" w:rsidRPr="001E57B9">
        <w:rPr>
          <w:rFonts w:hint="cs"/>
          <w:color w:val="000000" w:themeColor="text1"/>
          <w:shd w:val="clear" w:color="auto" w:fill="FCFCFC"/>
          <w:rtl/>
        </w:rPr>
        <w:t>…</w:t>
      </w:r>
      <w:r w:rsidR="00AB12D5" w:rsidRPr="001E57B9">
        <w:rPr>
          <w:rFonts w:ascii="IRNazanin" w:hAnsi="IRNazanin" w:cs="B Nazanin"/>
          <w:color w:val="000000" w:themeColor="text1"/>
          <w:shd w:val="clear" w:color="auto" w:fill="FCFCFC"/>
          <w:rtl/>
        </w:rPr>
        <w:t xml:space="preserve"> </w:t>
      </w:r>
      <w:r w:rsidR="00AB12D5" w:rsidRPr="001E57B9">
        <w:rPr>
          <w:rFonts w:ascii="IRNazanin" w:hAnsi="IRNazanin" w:cs="B Nazanin" w:hint="cs"/>
          <w:color w:val="000000" w:themeColor="text1"/>
          <w:shd w:val="clear" w:color="auto" w:fill="FCFCFC"/>
          <w:rtl/>
        </w:rPr>
        <w:t>همه</w:t>
      </w:r>
      <w:r w:rsidR="00AB12D5" w:rsidRPr="001E57B9">
        <w:rPr>
          <w:rFonts w:ascii="IRNazanin" w:hAnsi="IRNazanin" w:cs="B Nazanin"/>
          <w:color w:val="000000" w:themeColor="text1"/>
          <w:shd w:val="clear" w:color="auto" w:fill="FCFCFC"/>
          <w:rtl/>
        </w:rPr>
        <w:t xml:space="preserve"> </w:t>
      </w:r>
      <w:r w:rsidR="00AB12D5" w:rsidRPr="001E57B9">
        <w:rPr>
          <w:rFonts w:ascii="IRNazanin" w:hAnsi="IRNazanin" w:cs="B Nazanin" w:hint="cs"/>
          <w:color w:val="000000" w:themeColor="text1"/>
          <w:shd w:val="clear" w:color="auto" w:fill="FCFCFC"/>
          <w:rtl/>
        </w:rPr>
        <w:t>کار</w:t>
      </w:r>
      <w:r w:rsidR="00AB12D5" w:rsidRPr="001E57B9">
        <w:rPr>
          <w:rFonts w:ascii="IRNazanin" w:hAnsi="IRNazanin" w:cs="B Nazanin"/>
          <w:color w:val="000000" w:themeColor="text1"/>
          <w:shd w:val="clear" w:color="auto" w:fill="FCFCFC"/>
          <w:rtl/>
        </w:rPr>
        <w:t xml:space="preserve"> </w:t>
      </w:r>
      <w:r w:rsidR="00AB12D5" w:rsidRPr="001E57B9">
        <w:rPr>
          <w:rFonts w:ascii="IRNazanin" w:hAnsi="IRNazanin" w:cs="B Nazanin" w:hint="cs"/>
          <w:color w:val="000000" w:themeColor="text1"/>
          <w:shd w:val="clear" w:color="auto" w:fill="FCFCFC"/>
          <w:rtl/>
        </w:rPr>
        <w:t>من</w:t>
      </w:r>
      <w:r w:rsidR="00AB12D5" w:rsidRPr="001E57B9">
        <w:rPr>
          <w:rFonts w:ascii="IRNazanin" w:hAnsi="IRNazanin" w:cs="B Nazanin"/>
          <w:color w:val="000000" w:themeColor="text1"/>
          <w:shd w:val="clear" w:color="auto" w:fill="FCFCFC"/>
          <w:rtl/>
        </w:rPr>
        <w:t xml:space="preserve"> </w:t>
      </w:r>
      <w:r w:rsidR="00AB12D5" w:rsidRPr="001E57B9">
        <w:rPr>
          <w:rFonts w:ascii="IRNazanin" w:hAnsi="IRNazanin" w:cs="B Nazanin" w:hint="cs"/>
          <w:color w:val="000000" w:themeColor="text1"/>
          <w:shd w:val="clear" w:color="auto" w:fill="FCFCFC"/>
          <w:rtl/>
        </w:rPr>
        <w:t>با</w:t>
      </w:r>
      <w:r w:rsidR="00AB12D5" w:rsidRPr="001E57B9">
        <w:rPr>
          <w:rFonts w:ascii="IRNazanin" w:hAnsi="IRNazanin" w:cs="B Nazanin"/>
          <w:color w:val="000000" w:themeColor="text1"/>
          <w:shd w:val="clear" w:color="auto" w:fill="FCFCFC"/>
          <w:rtl/>
        </w:rPr>
        <w:t xml:space="preserve"> </w:t>
      </w:r>
      <w:r w:rsidR="00AB12D5" w:rsidRPr="001E57B9">
        <w:rPr>
          <w:rFonts w:ascii="IRNazanin" w:hAnsi="IRNazanin" w:cs="B Nazanin" w:hint="cs"/>
          <w:color w:val="000000" w:themeColor="text1"/>
          <w:shd w:val="clear" w:color="auto" w:fill="FCFCFC"/>
          <w:rtl/>
        </w:rPr>
        <w:t>پتانسیل</w:t>
      </w:r>
      <w:r w:rsidR="00AB12D5" w:rsidRPr="001E57B9">
        <w:rPr>
          <w:rFonts w:ascii="IRNazanin" w:hAnsi="IRNazanin" w:cs="B Nazanin"/>
          <w:color w:val="000000" w:themeColor="text1"/>
          <w:shd w:val="clear" w:color="auto" w:fill="FCFCFC"/>
          <w:rtl/>
        </w:rPr>
        <w:t xml:space="preserve"> </w:t>
      </w:r>
      <w:r w:rsidR="00AB12D5" w:rsidRPr="001E57B9">
        <w:rPr>
          <w:rFonts w:ascii="IRNazanin" w:hAnsi="IRNazanin" w:cs="B Nazanin" w:hint="cs"/>
          <w:color w:val="000000" w:themeColor="text1"/>
          <w:shd w:val="clear" w:color="auto" w:fill="FCFCFC"/>
          <w:rtl/>
        </w:rPr>
        <w:t>مواد</w:t>
      </w:r>
      <w:r w:rsidR="00AB12D5" w:rsidRPr="001E57B9">
        <w:rPr>
          <w:rFonts w:ascii="IRNazanin" w:hAnsi="IRNazanin" w:cs="B Nazanin"/>
          <w:color w:val="000000" w:themeColor="text1"/>
          <w:shd w:val="clear" w:color="auto" w:fill="FCFCFC"/>
          <w:rtl/>
        </w:rPr>
        <w:t xml:space="preserve"> </w:t>
      </w:r>
      <w:r w:rsidR="00AB12D5" w:rsidRPr="001E57B9">
        <w:rPr>
          <w:rFonts w:ascii="IRNazanin" w:hAnsi="IRNazanin" w:cs="B Nazanin" w:hint="cs"/>
          <w:color w:val="000000" w:themeColor="text1"/>
          <w:shd w:val="clear" w:color="auto" w:fill="FCFCFC"/>
          <w:rtl/>
        </w:rPr>
        <w:t>است</w:t>
      </w:r>
      <w:r w:rsidR="00AB12D5" w:rsidRPr="001E57B9">
        <w:rPr>
          <w:rFonts w:ascii="IRNazanin" w:hAnsi="IRNazanin" w:cs="B Nazanin"/>
          <w:color w:val="000000" w:themeColor="text1"/>
          <w:shd w:val="clear" w:color="auto" w:fill="FCFCFC"/>
          <w:rtl/>
        </w:rPr>
        <w:t xml:space="preserve"> </w:t>
      </w:r>
      <w:r w:rsidR="00AB12D5" w:rsidRPr="001E57B9">
        <w:rPr>
          <w:rFonts w:ascii="IRNazanin" w:hAnsi="IRNazanin" w:cs="B Nazanin" w:hint="cs"/>
          <w:color w:val="000000" w:themeColor="text1"/>
          <w:shd w:val="clear" w:color="auto" w:fill="FCFCFC"/>
          <w:rtl/>
        </w:rPr>
        <w:t>حتی</w:t>
      </w:r>
      <w:r w:rsidR="00AB12D5" w:rsidRPr="001E57B9">
        <w:rPr>
          <w:rFonts w:ascii="IRNazanin" w:hAnsi="IRNazanin" w:cs="B Nazanin"/>
          <w:color w:val="000000" w:themeColor="text1"/>
          <w:shd w:val="clear" w:color="auto" w:fill="FCFCFC"/>
          <w:rtl/>
        </w:rPr>
        <w:t xml:space="preserve"> </w:t>
      </w:r>
      <w:r w:rsidR="00AB12D5" w:rsidRPr="001E57B9">
        <w:rPr>
          <w:rFonts w:ascii="IRNazanin" w:hAnsi="IRNazanin" w:cs="B Nazanin" w:hint="cs"/>
          <w:color w:val="000000" w:themeColor="text1"/>
          <w:shd w:val="clear" w:color="auto" w:fill="FCFCFC"/>
          <w:rtl/>
        </w:rPr>
        <w:t>زمانی</w:t>
      </w:r>
      <w:r w:rsidR="00AB12D5" w:rsidRPr="001E57B9">
        <w:rPr>
          <w:rFonts w:ascii="IRNazanin" w:hAnsi="IRNazanin" w:cs="B Nazanin"/>
          <w:color w:val="000000" w:themeColor="text1"/>
          <w:shd w:val="clear" w:color="auto" w:fill="FCFCFC"/>
          <w:rtl/>
        </w:rPr>
        <w:t xml:space="preserve"> </w:t>
      </w:r>
      <w:r w:rsidR="00AB12D5" w:rsidRPr="001E57B9">
        <w:rPr>
          <w:rFonts w:ascii="IRNazanin" w:hAnsi="IRNazanin" w:cs="B Nazanin" w:hint="cs"/>
          <w:color w:val="000000" w:themeColor="text1"/>
          <w:shd w:val="clear" w:color="auto" w:fill="FCFCFC"/>
          <w:rtl/>
        </w:rPr>
        <w:t>که</w:t>
      </w:r>
      <w:r w:rsidR="00AB12D5" w:rsidRPr="001E57B9">
        <w:rPr>
          <w:rFonts w:ascii="IRNazanin" w:hAnsi="IRNazanin" w:cs="B Nazanin"/>
          <w:color w:val="000000" w:themeColor="text1"/>
          <w:shd w:val="clear" w:color="auto" w:fill="FCFCFC"/>
          <w:rtl/>
        </w:rPr>
        <w:t xml:space="preserve"> </w:t>
      </w:r>
      <w:r w:rsidR="00AB12D5" w:rsidRPr="001E57B9">
        <w:rPr>
          <w:rFonts w:ascii="IRNazanin" w:hAnsi="IRNazanin" w:cs="B Nazanin" w:hint="cs"/>
          <w:color w:val="000000" w:themeColor="text1"/>
          <w:shd w:val="clear" w:color="auto" w:fill="FCFCFC"/>
          <w:rtl/>
        </w:rPr>
        <w:t>انگار</w:t>
      </w:r>
      <w:r w:rsidR="00AB12D5" w:rsidRPr="001E57B9">
        <w:rPr>
          <w:rFonts w:ascii="IRNazanin" w:hAnsi="IRNazanin" w:cs="B Nazanin"/>
          <w:color w:val="000000" w:themeColor="text1"/>
          <w:shd w:val="clear" w:color="auto" w:fill="FCFCFC"/>
          <w:rtl/>
        </w:rPr>
        <w:t xml:space="preserve"> </w:t>
      </w:r>
      <w:r w:rsidR="00AB12D5" w:rsidRPr="001E57B9">
        <w:rPr>
          <w:rFonts w:ascii="IRNazanin" w:hAnsi="IRNazanin" w:cs="B Nazanin" w:hint="cs"/>
          <w:color w:val="000000" w:themeColor="text1"/>
          <w:shd w:val="clear" w:color="auto" w:fill="FCFCFC"/>
          <w:rtl/>
        </w:rPr>
        <w:t>کلیه</w:t>
      </w:r>
      <w:r w:rsidR="00AB12D5" w:rsidRPr="001E57B9">
        <w:rPr>
          <w:rFonts w:ascii="IRNazanin" w:hAnsi="IRNazanin" w:cs="B Nazanin"/>
          <w:color w:val="000000" w:themeColor="text1"/>
          <w:shd w:val="clear" w:color="auto" w:fill="FCFCFC"/>
          <w:rtl/>
        </w:rPr>
        <w:t xml:space="preserve"> </w:t>
      </w:r>
      <w:r w:rsidR="00AB12D5" w:rsidRPr="001E57B9">
        <w:rPr>
          <w:rFonts w:ascii="IRNazanin" w:hAnsi="IRNazanin" w:cs="B Nazanin" w:hint="cs"/>
          <w:color w:val="000000" w:themeColor="text1"/>
          <w:shd w:val="clear" w:color="auto" w:fill="FCFCFC"/>
          <w:rtl/>
        </w:rPr>
        <w:t>امکانات</w:t>
      </w:r>
      <w:r w:rsidR="00AB12D5" w:rsidRPr="001E57B9">
        <w:rPr>
          <w:rFonts w:ascii="IRNazanin" w:hAnsi="IRNazanin" w:cs="B Nazanin"/>
          <w:color w:val="000000" w:themeColor="text1"/>
          <w:shd w:val="clear" w:color="auto" w:fill="FCFCFC"/>
          <w:rtl/>
        </w:rPr>
        <w:t xml:space="preserve"> </w:t>
      </w:r>
      <w:r w:rsidR="00AB12D5" w:rsidRPr="001E57B9">
        <w:rPr>
          <w:rFonts w:ascii="IRNazanin" w:hAnsi="IRNazanin" w:cs="B Nazanin" w:hint="cs"/>
          <w:color w:val="000000" w:themeColor="text1"/>
          <w:shd w:val="clear" w:color="auto" w:fill="FCFCFC"/>
          <w:rtl/>
        </w:rPr>
        <w:t>را</w:t>
      </w:r>
      <w:r w:rsidR="00AB12D5" w:rsidRPr="001E57B9">
        <w:rPr>
          <w:rFonts w:ascii="IRNazanin" w:hAnsi="IRNazanin" w:cs="B Nazanin"/>
          <w:color w:val="000000" w:themeColor="text1"/>
          <w:shd w:val="clear" w:color="auto" w:fill="FCFCFC"/>
          <w:rtl/>
        </w:rPr>
        <w:t xml:space="preserve"> </w:t>
      </w:r>
      <w:r w:rsidR="00AB12D5" w:rsidRPr="001E57B9">
        <w:rPr>
          <w:rFonts w:ascii="IRNazanin" w:hAnsi="IRNazanin" w:cs="B Nazanin" w:hint="cs"/>
          <w:color w:val="000000" w:themeColor="text1"/>
          <w:shd w:val="clear" w:color="auto" w:fill="FCFCFC"/>
          <w:rtl/>
        </w:rPr>
        <w:t>از</w:t>
      </w:r>
      <w:r w:rsidR="00AB12D5" w:rsidRPr="001E57B9">
        <w:rPr>
          <w:rFonts w:ascii="IRNazanin" w:hAnsi="IRNazanin" w:cs="B Nazanin"/>
          <w:color w:val="000000" w:themeColor="text1"/>
          <w:shd w:val="clear" w:color="auto" w:fill="FCFCFC"/>
          <w:rtl/>
        </w:rPr>
        <w:t xml:space="preserve"> </w:t>
      </w:r>
      <w:r w:rsidR="00AB12D5" w:rsidRPr="001E57B9">
        <w:rPr>
          <w:rFonts w:ascii="IRNazanin" w:hAnsi="IRNazanin" w:cs="B Nazanin" w:hint="cs"/>
          <w:color w:val="000000" w:themeColor="text1"/>
          <w:shd w:val="clear" w:color="auto" w:fill="FCFCFC"/>
          <w:rtl/>
        </w:rPr>
        <w:t>دست</w:t>
      </w:r>
      <w:r w:rsidR="00AB12D5" w:rsidRPr="001E57B9">
        <w:rPr>
          <w:rFonts w:ascii="IRNazanin" w:hAnsi="IRNazanin" w:cs="B Nazanin"/>
          <w:color w:val="000000" w:themeColor="text1"/>
          <w:shd w:val="clear" w:color="auto" w:fill="FCFCFC"/>
          <w:rtl/>
        </w:rPr>
        <w:t xml:space="preserve"> </w:t>
      </w:r>
      <w:r w:rsidR="00AB12D5" w:rsidRPr="001E57B9">
        <w:rPr>
          <w:rFonts w:ascii="IRNazanin" w:hAnsi="IRNazanin" w:cs="B Nazanin" w:hint="cs"/>
          <w:color w:val="000000" w:themeColor="text1"/>
          <w:shd w:val="clear" w:color="auto" w:fill="FCFCFC"/>
          <w:rtl/>
        </w:rPr>
        <w:t>داده</w:t>
      </w:r>
      <w:r w:rsidR="00AB12D5" w:rsidRPr="001E57B9">
        <w:rPr>
          <w:rFonts w:ascii="IRNazanin" w:hAnsi="IRNazanin" w:cs="B Nazanin"/>
          <w:color w:val="000000" w:themeColor="text1"/>
          <w:shd w:val="clear" w:color="auto" w:fill="FCFCFC"/>
          <w:rtl/>
        </w:rPr>
        <w:t xml:space="preserve"> </w:t>
      </w:r>
      <w:r w:rsidR="00AB12D5" w:rsidRPr="001E57B9">
        <w:rPr>
          <w:rFonts w:ascii="IRNazanin" w:hAnsi="IRNazanin" w:cs="B Nazanin" w:hint="cs"/>
          <w:color w:val="000000" w:themeColor="text1"/>
          <w:shd w:val="clear" w:color="auto" w:fill="FCFCFC"/>
          <w:rtl/>
        </w:rPr>
        <w:t>اند</w:t>
      </w:r>
    </w:p>
    <w:p w14:paraId="653660D8" w14:textId="6A3114A8" w:rsidR="000B36A9" w:rsidRDefault="000B36A9" w:rsidP="00102950">
      <w:pPr>
        <w:spacing w:after="0" w:line="360" w:lineRule="auto"/>
        <w:jc w:val="right"/>
        <w:rPr>
          <w:rFonts w:ascii="IRNazanin" w:hAnsi="IRNazanin" w:cs="B Nazanin"/>
          <w:b/>
          <w:bCs/>
          <w:color w:val="000000" w:themeColor="text1"/>
          <w:sz w:val="26"/>
          <w:szCs w:val="28"/>
          <w:u w:val="single"/>
          <w:shd w:val="clear" w:color="auto" w:fill="FCFCFC"/>
          <w:lang w:bidi="fa-IR"/>
        </w:rPr>
      </w:pPr>
      <w:r w:rsidRPr="000B36A9">
        <w:rPr>
          <w:rFonts w:ascii="IRNazanin" w:hAnsi="IRNazanin" w:cs="B Nazanin" w:hint="cs"/>
          <w:b/>
          <w:bCs/>
          <w:color w:val="000000" w:themeColor="text1"/>
          <w:sz w:val="26"/>
          <w:szCs w:val="28"/>
          <w:u w:val="single"/>
          <w:shd w:val="clear" w:color="auto" w:fill="FCFCFC"/>
          <w:rtl/>
          <w:lang w:bidi="fa-IR"/>
        </w:rPr>
        <w:lastRenderedPageBreak/>
        <w:t>دن کالینز</w:t>
      </w:r>
    </w:p>
    <w:p w14:paraId="21757A33" w14:textId="3F37F478" w:rsidR="000B36A9" w:rsidRPr="00CC7E2A" w:rsidRDefault="00426E95" w:rsidP="00CC7E2A">
      <w:pPr>
        <w:bidi/>
        <w:spacing w:line="360" w:lineRule="auto"/>
        <w:jc w:val="lowKashida"/>
        <w:rPr>
          <w:rFonts w:cs="B Nazanin"/>
          <w:sz w:val="24"/>
          <w:szCs w:val="24"/>
          <w:rtl/>
        </w:rPr>
      </w:pPr>
      <w:r w:rsidRPr="00CC7E2A">
        <w:rPr>
          <w:rFonts w:cs="B Nazanin"/>
          <w:noProof/>
          <w:sz w:val="24"/>
          <w:szCs w:val="24"/>
          <w:rtl/>
        </w:rPr>
        <w:drawing>
          <wp:anchor distT="0" distB="0" distL="114300" distR="114300" simplePos="0" relativeHeight="251667456" behindDoc="1" locked="0" layoutInCell="1" allowOverlap="1" wp14:anchorId="79171258" wp14:editId="438C271F">
            <wp:simplePos x="0" y="0"/>
            <wp:positionH relativeFrom="margin">
              <wp:posOffset>1997075</wp:posOffset>
            </wp:positionH>
            <wp:positionV relativeFrom="margin">
              <wp:posOffset>2113622</wp:posOffset>
            </wp:positionV>
            <wp:extent cx="2159000" cy="3157220"/>
            <wp:effectExtent l="0" t="0" r="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159000" cy="3157220"/>
                    </a:xfrm>
                    <a:prstGeom prst="rect">
                      <a:avLst/>
                    </a:prstGeom>
                  </pic:spPr>
                </pic:pic>
              </a:graphicData>
            </a:graphic>
            <wp14:sizeRelH relativeFrom="margin">
              <wp14:pctWidth>0</wp14:pctWidth>
            </wp14:sizeRelH>
            <wp14:sizeRelV relativeFrom="margin">
              <wp14:pctHeight>0</wp14:pctHeight>
            </wp14:sizeRelV>
          </wp:anchor>
        </w:drawing>
      </w:r>
      <w:r w:rsidR="000B36A9" w:rsidRPr="00CC7E2A">
        <w:rPr>
          <w:rFonts w:cs="B Nazanin" w:hint="cs"/>
          <w:sz w:val="24"/>
          <w:szCs w:val="24"/>
          <w:rtl/>
        </w:rPr>
        <w:t>دن کالینز ، استاد واسطه در دانشکده هنر</w:t>
      </w:r>
      <w:r w:rsidR="003001FD">
        <w:rPr>
          <w:rFonts w:cs="B Nazanin" w:hint="cs"/>
          <w:sz w:val="24"/>
          <w:szCs w:val="24"/>
          <w:rtl/>
        </w:rPr>
        <w:t>،</w:t>
      </w:r>
      <w:r w:rsidR="000B36A9" w:rsidRPr="00CC7E2A">
        <w:rPr>
          <w:rFonts w:cs="B Nazanin" w:hint="cs"/>
          <w:sz w:val="24"/>
          <w:szCs w:val="24"/>
          <w:rtl/>
        </w:rPr>
        <w:t xml:space="preserve"> </w:t>
      </w:r>
      <w:r w:rsidR="003001FD">
        <w:rPr>
          <w:rFonts w:cs="B Nazanin" w:hint="cs"/>
          <w:sz w:val="24"/>
          <w:szCs w:val="24"/>
          <w:rtl/>
        </w:rPr>
        <w:t>مو</w:t>
      </w:r>
      <w:r w:rsidR="000B36A9" w:rsidRPr="00CC7E2A">
        <w:rPr>
          <w:rFonts w:cs="B Nazanin" w:hint="cs"/>
          <w:sz w:val="24"/>
          <w:szCs w:val="24"/>
          <w:rtl/>
        </w:rPr>
        <w:t>سسه هربرگر در دانشگاه ایالتی آریزونا (</w:t>
      </w:r>
      <w:r w:rsidR="000B36A9" w:rsidRPr="00CC7E2A">
        <w:rPr>
          <w:rFonts w:cs="B Nazanin" w:hint="cs"/>
          <w:sz w:val="24"/>
          <w:szCs w:val="24"/>
        </w:rPr>
        <w:t>ASU</w:t>
      </w:r>
      <w:r w:rsidR="000B36A9" w:rsidRPr="00CC7E2A">
        <w:rPr>
          <w:rFonts w:cs="B Nazanin" w:hint="cs"/>
          <w:sz w:val="24"/>
          <w:szCs w:val="24"/>
          <w:rtl/>
        </w:rPr>
        <w:t xml:space="preserve">) ، برای ایجاد تصویر شخصی از خود ، تویستر ، هنگام اسکن دیجیتال ، روی یک صفحه چرخید. این داده ها در سال 1995 ثبت شد ، اما او مجبور شد بیش از 5 سال صبر کند تا بتواند رایانه ای با توانایی انجام آنچه می خواهد پیدا کند. وی از یک کامپیوتر سفارشی برای تولید مدلی بر اساس داده ها استفاده کرد. کالینز در ابتدا نمونه اولیه از مجسمه فوم با چگالی بالا را تولید کرد و بعداً نسخه ای از سه نسخه مرمر پیوندی از این اثر را ایجاد کرد که یکی از آنها در مجموعه موزه هنر </w:t>
      </w:r>
      <w:r w:rsidR="000B36A9" w:rsidRPr="00CC7E2A">
        <w:rPr>
          <w:rFonts w:cs="B Nazanin" w:hint="cs"/>
          <w:sz w:val="24"/>
          <w:szCs w:val="24"/>
        </w:rPr>
        <w:t>ASU</w:t>
      </w:r>
      <w:r w:rsidR="000B36A9" w:rsidRPr="00CC7E2A">
        <w:rPr>
          <w:rFonts w:cs="B Nazanin" w:hint="cs"/>
          <w:sz w:val="24"/>
          <w:szCs w:val="24"/>
          <w:rtl/>
        </w:rPr>
        <w:t xml:space="preserve"> است.</w:t>
      </w:r>
    </w:p>
    <w:p w14:paraId="575BFF42" w14:textId="393E49BF" w:rsidR="00CC7E2A" w:rsidRPr="00731354" w:rsidRDefault="00CC7E2A" w:rsidP="00CC7E2A">
      <w:pPr>
        <w:bidi/>
        <w:spacing w:line="360" w:lineRule="auto"/>
        <w:jc w:val="center"/>
        <w:rPr>
          <w:rFonts w:ascii="IRNazanin" w:hAnsi="IRNazanin" w:cs="B Nazanin"/>
          <w:color w:val="000000" w:themeColor="text1"/>
          <w:shd w:val="clear" w:color="auto" w:fill="FCFCFC"/>
          <w:rtl/>
          <w:lang w:bidi="fa-IR"/>
        </w:rPr>
      </w:pPr>
      <w:r w:rsidRPr="00731354">
        <w:rPr>
          <w:rFonts w:ascii="IRNazanin" w:hAnsi="IRNazanin" w:cs="B Nazanin" w:hint="cs"/>
          <w:color w:val="000000" w:themeColor="text1"/>
          <w:shd w:val="clear" w:color="auto" w:fill="FCFCFC"/>
          <w:rtl/>
          <w:lang w:bidi="fa-IR"/>
        </w:rPr>
        <w:t>دن کالینز « پیچیده شده» 2003. اوراتان تراشیده شده</w:t>
      </w:r>
    </w:p>
    <w:p w14:paraId="58643A90" w14:textId="47762439" w:rsidR="000B36A9" w:rsidRDefault="0030546C" w:rsidP="00CC7E2A">
      <w:pPr>
        <w:spacing w:after="0" w:line="360" w:lineRule="auto"/>
        <w:jc w:val="right"/>
        <w:rPr>
          <w:rFonts w:cs="B Nazanin"/>
          <w:sz w:val="24"/>
          <w:szCs w:val="24"/>
          <w:rtl/>
        </w:rPr>
      </w:pPr>
      <w:r w:rsidRPr="000D28C4">
        <w:rPr>
          <w:rFonts w:cs="B Nazanin" w:hint="cs"/>
          <w:sz w:val="24"/>
          <w:szCs w:val="24"/>
          <w:rtl/>
        </w:rPr>
        <w:t xml:space="preserve">این مجسمه در حقیقت خود انگاره است و داده های آن به واسطه اسکن لیزری از تمام بدن </w:t>
      </w:r>
      <w:r w:rsidR="00CC7E2A">
        <w:rPr>
          <w:rFonts w:cs="B Nazanin" w:hint="cs"/>
          <w:sz w:val="24"/>
          <w:szCs w:val="24"/>
          <w:rtl/>
        </w:rPr>
        <w:t>او</w:t>
      </w:r>
      <w:r w:rsidRPr="000D28C4">
        <w:rPr>
          <w:rFonts w:cs="B Nazanin" w:hint="cs"/>
          <w:sz w:val="24"/>
          <w:szCs w:val="24"/>
          <w:rtl/>
        </w:rPr>
        <w:t xml:space="preserve"> به دست آمده است . هنرمند روی صفحه گردانی ایستاده و همسرش تا زمانی که اسکنر به کمر هنرمند برسد صفحه را چرخانده است.</w:t>
      </w:r>
      <w:r w:rsidR="000B36A9">
        <w:rPr>
          <w:rFonts w:cs="B Nazanin" w:hint="cs"/>
          <w:sz w:val="24"/>
          <w:szCs w:val="24"/>
          <w:rtl/>
        </w:rPr>
        <w:t xml:space="preserve"> </w:t>
      </w:r>
      <w:r w:rsidR="008259D9" w:rsidRPr="000D28C4">
        <w:rPr>
          <w:rFonts w:cs="B Nazanin" w:hint="cs"/>
          <w:sz w:val="24"/>
          <w:szCs w:val="24"/>
          <w:rtl/>
        </w:rPr>
        <w:t>سپس داده ها به واسطه تراش سی ان سی به شکل نهایی در آمده است .</w:t>
      </w:r>
    </w:p>
    <w:p w14:paraId="1AC8D53D" w14:textId="461F511C" w:rsidR="0024171E" w:rsidRPr="0024171E" w:rsidRDefault="0024171E" w:rsidP="00102950">
      <w:pPr>
        <w:spacing w:after="0" w:line="360" w:lineRule="auto"/>
        <w:jc w:val="right"/>
        <w:rPr>
          <w:rFonts w:cs="B Nazanin"/>
          <w:b/>
          <w:bCs/>
          <w:sz w:val="24"/>
          <w:szCs w:val="24"/>
          <w:u w:val="single"/>
          <w:rtl/>
        </w:rPr>
      </w:pPr>
      <w:r w:rsidRPr="0024171E">
        <w:rPr>
          <w:rFonts w:cs="B Nazanin" w:hint="cs"/>
          <w:b/>
          <w:bCs/>
          <w:sz w:val="24"/>
          <w:szCs w:val="24"/>
          <w:u w:val="single"/>
          <w:rtl/>
        </w:rPr>
        <w:t>آنیش کاپور</w:t>
      </w:r>
    </w:p>
    <w:p w14:paraId="42442508" w14:textId="367A5AB3" w:rsidR="005369B3" w:rsidRDefault="005369B3" w:rsidP="00102950">
      <w:pPr>
        <w:spacing w:after="0" w:line="360" w:lineRule="auto"/>
        <w:jc w:val="right"/>
        <w:rPr>
          <w:rFonts w:cs="B Nazanin"/>
          <w:sz w:val="24"/>
          <w:szCs w:val="24"/>
          <w:rtl/>
        </w:rPr>
      </w:pPr>
      <w:r>
        <w:rPr>
          <w:rFonts w:cs="B Nazanin" w:hint="cs"/>
          <w:sz w:val="24"/>
          <w:szCs w:val="24"/>
          <w:rtl/>
        </w:rPr>
        <w:t xml:space="preserve">آنیش کاپور هنرمند هندی الاصل است . وی با ساختن ابژه های هنری دوگانه آثاری متشکل از روابط افقی و تکرار شونده در مجموعه ای زیباشناختی خلق می کند </w:t>
      </w:r>
      <w:r w:rsidR="00471635">
        <w:rPr>
          <w:rFonts w:cs="B Nazanin" w:hint="cs"/>
          <w:sz w:val="24"/>
          <w:szCs w:val="24"/>
          <w:rtl/>
        </w:rPr>
        <w:t>.آثاری که همزمان هم مجازی است .هم بصری و هم حرکتی و هم بازنمایانه.</w:t>
      </w:r>
    </w:p>
    <w:p w14:paraId="03F11295" w14:textId="72F72672" w:rsidR="005369B3" w:rsidRDefault="005369B3" w:rsidP="00102950">
      <w:pPr>
        <w:spacing w:after="0" w:line="360" w:lineRule="auto"/>
        <w:jc w:val="right"/>
        <w:rPr>
          <w:rFonts w:cs="B Nazanin"/>
          <w:sz w:val="24"/>
          <w:szCs w:val="24"/>
          <w:rtl/>
        </w:rPr>
      </w:pPr>
      <w:r w:rsidRPr="005369B3">
        <w:rPr>
          <w:rFonts w:cs="B Nazanin"/>
          <w:sz w:val="24"/>
          <w:szCs w:val="24"/>
          <w:rtl/>
        </w:rPr>
        <w:lastRenderedPageBreak/>
        <w:t>كارهاي كاپور به تدريج ابعاد و مقياس</w:t>
      </w:r>
      <w:r w:rsidRPr="005369B3">
        <w:rPr>
          <w:rFonts w:cs="B Nazanin" w:hint="cs"/>
          <w:sz w:val="24"/>
          <w:szCs w:val="24"/>
          <w:rtl/>
        </w:rPr>
        <w:t>ی</w:t>
      </w:r>
      <w:r w:rsidRPr="005369B3">
        <w:rPr>
          <w:rFonts w:cs="B Nazanin"/>
          <w:sz w:val="24"/>
          <w:szCs w:val="24"/>
          <w:rtl/>
        </w:rPr>
        <w:t xml:space="preserve"> خارج از تعريف معمول مجسمه پيدا كردند</w:t>
      </w:r>
      <w:r w:rsidR="00102950">
        <w:rPr>
          <w:rFonts w:cs="B Nazanin" w:hint="cs"/>
          <w:sz w:val="24"/>
          <w:szCs w:val="24"/>
          <w:rtl/>
        </w:rPr>
        <w:t>.</w:t>
      </w:r>
      <w:r w:rsidRPr="005369B3">
        <w:rPr>
          <w:rFonts w:cs="B Nazanin"/>
          <w:sz w:val="24"/>
          <w:szCs w:val="24"/>
          <w:rtl/>
        </w:rPr>
        <w:t xml:space="preserve"> بعضي کارها بين مجسمه و معماري هستند عملي شدن اين ايده ها با هزينه سرسام آوري به اجرا در مي آيند و به خوبي نشانگر گرايش</w:t>
      </w:r>
      <w:r w:rsidRPr="005369B3">
        <w:rPr>
          <w:rFonts w:cs="B Nazanin" w:hint="cs"/>
          <w:sz w:val="24"/>
          <w:szCs w:val="24"/>
          <w:rtl/>
        </w:rPr>
        <w:t>ی</w:t>
      </w:r>
      <w:r w:rsidRPr="005369B3">
        <w:rPr>
          <w:rFonts w:cs="B Nazanin"/>
          <w:sz w:val="24"/>
          <w:szCs w:val="24"/>
          <w:rtl/>
        </w:rPr>
        <w:t xml:space="preserve"> از هنر امروز است كه با مناسبات سرمايه داري جديد بستگي حياتي دا</w:t>
      </w:r>
      <w:r w:rsidRPr="005369B3">
        <w:rPr>
          <w:rFonts w:cs="B Nazanin" w:hint="eastAsia"/>
          <w:sz w:val="24"/>
          <w:szCs w:val="24"/>
          <w:rtl/>
        </w:rPr>
        <w:t>رد</w:t>
      </w:r>
      <w:r w:rsidRPr="005369B3">
        <w:rPr>
          <w:rFonts w:cs="B Nazanin"/>
          <w:sz w:val="24"/>
          <w:szCs w:val="24"/>
          <w:rtl/>
        </w:rPr>
        <w:t xml:space="preserve"> و در مقابل هنر مي تواند به شايستگي آن را نمايندگي كند</w:t>
      </w:r>
      <w:r>
        <w:rPr>
          <w:rFonts w:cs="B Nazanin" w:hint="cs"/>
          <w:sz w:val="24"/>
          <w:szCs w:val="24"/>
          <w:rtl/>
        </w:rPr>
        <w:t>.</w:t>
      </w:r>
    </w:p>
    <w:p w14:paraId="64E84F2F" w14:textId="2731AA50" w:rsidR="00CE56DC" w:rsidRDefault="00426E95" w:rsidP="00D064ED">
      <w:pPr>
        <w:spacing w:after="0" w:line="360" w:lineRule="auto"/>
        <w:jc w:val="right"/>
        <w:rPr>
          <w:rFonts w:cs="B Nazanin"/>
          <w:sz w:val="24"/>
          <w:szCs w:val="24"/>
          <w:rtl/>
        </w:rPr>
      </w:pPr>
      <w:r>
        <w:rPr>
          <w:rFonts w:cs="B Nazanin" w:hint="cs"/>
          <w:noProof/>
          <w:sz w:val="24"/>
          <w:szCs w:val="24"/>
          <w:rtl/>
          <w:lang w:val="ar-SA"/>
        </w:rPr>
        <w:drawing>
          <wp:anchor distT="0" distB="0" distL="114300" distR="114300" simplePos="0" relativeHeight="251676672" behindDoc="0" locked="0" layoutInCell="1" allowOverlap="1" wp14:anchorId="5DEBF57E" wp14:editId="68AA50A5">
            <wp:simplePos x="0" y="0"/>
            <wp:positionH relativeFrom="margin">
              <wp:posOffset>1087120</wp:posOffset>
            </wp:positionH>
            <wp:positionV relativeFrom="margin">
              <wp:posOffset>4397522</wp:posOffset>
            </wp:positionV>
            <wp:extent cx="3408045" cy="2262505"/>
            <wp:effectExtent l="0" t="0" r="1905" b="444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8045" cy="2262505"/>
                    </a:xfrm>
                    <a:prstGeom prst="rect">
                      <a:avLst/>
                    </a:prstGeom>
                  </pic:spPr>
                </pic:pic>
              </a:graphicData>
            </a:graphic>
            <wp14:sizeRelH relativeFrom="margin">
              <wp14:pctWidth>0</wp14:pctWidth>
            </wp14:sizeRelH>
            <wp14:sizeRelV relativeFrom="margin">
              <wp14:pctHeight>0</wp14:pctHeight>
            </wp14:sizeRelV>
          </wp:anchor>
        </w:drawing>
      </w:r>
      <w:r w:rsidR="005369B3" w:rsidRPr="005369B3">
        <w:rPr>
          <w:rFonts w:cs="B Nazanin"/>
          <w:sz w:val="24"/>
          <w:szCs w:val="24"/>
          <w:rtl/>
        </w:rPr>
        <w:t>شيوه كارش از ديد كلي محيط، ترك</w:t>
      </w:r>
      <w:r w:rsidR="005369B3" w:rsidRPr="005369B3">
        <w:rPr>
          <w:rFonts w:cs="B Nazanin" w:hint="cs"/>
          <w:sz w:val="24"/>
          <w:szCs w:val="24"/>
          <w:rtl/>
        </w:rPr>
        <w:t>ی</w:t>
      </w:r>
      <w:r w:rsidR="005369B3" w:rsidRPr="005369B3">
        <w:rPr>
          <w:rFonts w:cs="B Nazanin" w:hint="eastAsia"/>
          <w:sz w:val="24"/>
          <w:szCs w:val="24"/>
          <w:rtl/>
        </w:rPr>
        <w:t>ب</w:t>
      </w:r>
      <w:r w:rsidR="005369B3" w:rsidRPr="005369B3">
        <w:rPr>
          <w:rFonts w:cs="B Nazanin"/>
          <w:sz w:val="24"/>
          <w:szCs w:val="24"/>
          <w:rtl/>
        </w:rPr>
        <w:t xml:space="preserve"> غر</w:t>
      </w:r>
      <w:r w:rsidR="005369B3" w:rsidRPr="005369B3">
        <w:rPr>
          <w:rFonts w:cs="B Nazanin" w:hint="cs"/>
          <w:sz w:val="24"/>
          <w:szCs w:val="24"/>
          <w:rtl/>
        </w:rPr>
        <w:t>ی</w:t>
      </w:r>
      <w:r w:rsidR="005369B3" w:rsidRPr="005369B3">
        <w:rPr>
          <w:rFonts w:cs="B Nazanin" w:hint="eastAsia"/>
          <w:sz w:val="24"/>
          <w:szCs w:val="24"/>
          <w:rtl/>
        </w:rPr>
        <w:t>بي</w:t>
      </w:r>
      <w:r w:rsidR="005369B3" w:rsidRPr="005369B3">
        <w:rPr>
          <w:rFonts w:cs="B Nazanin"/>
          <w:sz w:val="24"/>
          <w:szCs w:val="24"/>
          <w:rtl/>
        </w:rPr>
        <w:t xml:space="preserve"> از ماد</w:t>
      </w:r>
      <w:r w:rsidR="005369B3" w:rsidRPr="005369B3">
        <w:rPr>
          <w:rFonts w:cs="B Nazanin" w:hint="cs"/>
          <w:sz w:val="24"/>
          <w:szCs w:val="24"/>
          <w:rtl/>
        </w:rPr>
        <w:t>ی</w:t>
      </w:r>
      <w:r w:rsidR="005369B3" w:rsidRPr="005369B3">
        <w:rPr>
          <w:rFonts w:cs="B Nazanin" w:hint="eastAsia"/>
          <w:sz w:val="24"/>
          <w:szCs w:val="24"/>
          <w:rtl/>
        </w:rPr>
        <w:t>ت</w:t>
      </w:r>
      <w:r w:rsidR="005369B3" w:rsidRPr="005369B3">
        <w:rPr>
          <w:rFonts w:cs="B Nazanin"/>
          <w:sz w:val="24"/>
          <w:szCs w:val="24"/>
          <w:rtl/>
        </w:rPr>
        <w:t xml:space="preserve"> (ابژكت</w:t>
      </w:r>
      <w:r w:rsidR="005369B3" w:rsidRPr="005369B3">
        <w:rPr>
          <w:rFonts w:cs="B Nazanin" w:hint="cs"/>
          <w:sz w:val="24"/>
          <w:szCs w:val="24"/>
          <w:rtl/>
        </w:rPr>
        <w:t>ی</w:t>
      </w:r>
      <w:r w:rsidR="005369B3" w:rsidRPr="005369B3">
        <w:rPr>
          <w:rFonts w:cs="B Nazanin" w:hint="eastAsia"/>
          <w:sz w:val="24"/>
          <w:szCs w:val="24"/>
          <w:rtl/>
        </w:rPr>
        <w:t>وت</w:t>
      </w:r>
      <w:r w:rsidR="005369B3" w:rsidRPr="005369B3">
        <w:rPr>
          <w:rFonts w:cs="B Nazanin" w:hint="cs"/>
          <w:sz w:val="24"/>
          <w:szCs w:val="24"/>
          <w:rtl/>
        </w:rPr>
        <w:t>ی</w:t>
      </w:r>
      <w:r w:rsidR="005369B3" w:rsidRPr="005369B3">
        <w:rPr>
          <w:rFonts w:cs="B Nazanin" w:hint="eastAsia"/>
          <w:sz w:val="24"/>
          <w:szCs w:val="24"/>
          <w:rtl/>
        </w:rPr>
        <w:t>ه</w:t>
      </w:r>
      <w:r w:rsidR="005369B3" w:rsidRPr="005369B3">
        <w:rPr>
          <w:rFonts w:cs="B Nazanin"/>
          <w:sz w:val="24"/>
          <w:szCs w:val="24"/>
          <w:rtl/>
        </w:rPr>
        <w:t xml:space="preserve"> )صرف است، با نوعي ياغي گري خودسرانه د</w:t>
      </w:r>
      <w:r w:rsidR="005369B3">
        <w:rPr>
          <w:rFonts w:cs="B Nazanin" w:hint="cs"/>
          <w:sz w:val="24"/>
          <w:szCs w:val="24"/>
          <w:rtl/>
        </w:rPr>
        <w:t xml:space="preserve">ر </w:t>
      </w:r>
      <w:r w:rsidR="005369B3" w:rsidRPr="005369B3">
        <w:rPr>
          <w:rFonts w:cs="B Nazanin"/>
          <w:sz w:val="24"/>
          <w:szCs w:val="24"/>
          <w:rtl/>
        </w:rPr>
        <w:t>رنگ هاي تند و غليظ بنفش و ليمويي و سطح درخشان خميده ,كاپور هيچ كجا-</w:t>
      </w:r>
      <w:r w:rsidR="005369B3">
        <w:rPr>
          <w:rFonts w:cs="B Nazanin" w:hint="cs"/>
          <w:sz w:val="24"/>
          <w:szCs w:val="24"/>
          <w:rtl/>
        </w:rPr>
        <w:t xml:space="preserve"> </w:t>
      </w:r>
      <w:r w:rsidR="005369B3" w:rsidRPr="005369B3">
        <w:rPr>
          <w:rFonts w:cs="B Nazanin"/>
          <w:sz w:val="24"/>
          <w:szCs w:val="24"/>
          <w:rtl/>
        </w:rPr>
        <w:t>به جز طرح هاي اوليه كه بعضي مستقيما روي ديوارها كشيده مي شود-كمترين تمايلي به دخالت فيزيكي ي</w:t>
      </w:r>
      <w:r w:rsidR="005369B3" w:rsidRPr="005369B3">
        <w:rPr>
          <w:rFonts w:cs="B Nazanin" w:hint="eastAsia"/>
          <w:sz w:val="24"/>
          <w:szCs w:val="24"/>
          <w:rtl/>
        </w:rPr>
        <w:t>ا</w:t>
      </w:r>
      <w:r w:rsidR="005369B3" w:rsidRPr="005369B3">
        <w:rPr>
          <w:rFonts w:cs="B Nazanin"/>
          <w:sz w:val="24"/>
          <w:szCs w:val="24"/>
          <w:rtl/>
        </w:rPr>
        <w:t xml:space="preserve">  اثرگذاري شخصي روي آثار تمام شده اش نشان نمي دهد .</w:t>
      </w:r>
      <w:r w:rsidR="005369B3">
        <w:rPr>
          <w:rFonts w:cs="B Nazanin" w:hint="cs"/>
          <w:sz w:val="24"/>
          <w:szCs w:val="24"/>
          <w:rtl/>
        </w:rPr>
        <w:t xml:space="preserve"> </w:t>
      </w:r>
      <w:r w:rsidR="005369B3" w:rsidRPr="005369B3">
        <w:rPr>
          <w:rFonts w:cs="B Nazanin"/>
          <w:sz w:val="24"/>
          <w:szCs w:val="24"/>
          <w:rtl/>
        </w:rPr>
        <w:t>شيوه توليد او متاثير از فعاليت ها شيوه اي غيرشخصي است</w:t>
      </w:r>
      <w:r w:rsidR="005369B3">
        <w:rPr>
          <w:rFonts w:cs="B Nazanin" w:hint="cs"/>
          <w:sz w:val="24"/>
          <w:szCs w:val="24"/>
          <w:rtl/>
        </w:rPr>
        <w:t>.</w:t>
      </w:r>
      <w:r w:rsidR="00D064ED">
        <w:rPr>
          <w:rFonts w:cs="B Nazanin" w:hint="cs"/>
          <w:sz w:val="24"/>
          <w:szCs w:val="24"/>
          <w:rtl/>
        </w:rPr>
        <w:t xml:space="preserve"> </w:t>
      </w:r>
      <w:r w:rsidR="005369B3">
        <w:rPr>
          <w:rFonts w:cs="B Nazanin" w:hint="cs"/>
          <w:sz w:val="24"/>
          <w:szCs w:val="24"/>
          <w:rtl/>
        </w:rPr>
        <w:t xml:space="preserve">یکی از آثارش </w:t>
      </w:r>
      <w:r w:rsidR="00CE56DC" w:rsidRPr="00CE56DC">
        <w:rPr>
          <w:rFonts w:cs="B Nazanin"/>
          <w:sz w:val="24"/>
          <w:szCs w:val="24"/>
          <w:rtl/>
        </w:rPr>
        <w:t>توده ها</w:t>
      </w:r>
      <w:r w:rsidR="00CE56DC" w:rsidRPr="00CE56DC">
        <w:rPr>
          <w:rFonts w:cs="B Nazanin" w:hint="cs"/>
          <w:sz w:val="24"/>
          <w:szCs w:val="24"/>
          <w:rtl/>
        </w:rPr>
        <w:t>ی</w:t>
      </w:r>
      <w:r w:rsidR="00CE56DC" w:rsidRPr="00CE56DC">
        <w:rPr>
          <w:rFonts w:cs="B Nazanin"/>
          <w:sz w:val="24"/>
          <w:szCs w:val="24"/>
          <w:rtl/>
        </w:rPr>
        <w:t xml:space="preserve"> س</w:t>
      </w:r>
      <w:r w:rsidR="00CE56DC" w:rsidRPr="00CE56DC">
        <w:rPr>
          <w:rFonts w:cs="B Nazanin" w:hint="cs"/>
          <w:sz w:val="24"/>
          <w:szCs w:val="24"/>
          <w:rtl/>
        </w:rPr>
        <w:t>ی</w:t>
      </w:r>
      <w:r w:rsidR="00CE56DC" w:rsidRPr="00CE56DC">
        <w:rPr>
          <w:rFonts w:cs="B Nazanin" w:hint="eastAsia"/>
          <w:sz w:val="24"/>
          <w:szCs w:val="24"/>
          <w:rtl/>
        </w:rPr>
        <w:t>مان</w:t>
      </w:r>
      <w:r w:rsidR="00CE56DC" w:rsidRPr="00CE56DC">
        <w:rPr>
          <w:rFonts w:cs="B Nazanin" w:hint="cs"/>
          <w:sz w:val="24"/>
          <w:szCs w:val="24"/>
          <w:rtl/>
        </w:rPr>
        <w:t>ی</w:t>
      </w:r>
      <w:r w:rsidR="005369B3">
        <w:rPr>
          <w:rFonts w:cs="B Nazanin" w:hint="cs"/>
          <w:sz w:val="24"/>
          <w:szCs w:val="24"/>
          <w:rtl/>
        </w:rPr>
        <w:t xml:space="preserve"> هستند</w:t>
      </w:r>
      <w:r w:rsidR="00CE56DC" w:rsidRPr="00CE56DC">
        <w:rPr>
          <w:rFonts w:cs="B Nazanin"/>
          <w:sz w:val="24"/>
          <w:szCs w:val="24"/>
          <w:rtl/>
        </w:rPr>
        <w:t xml:space="preserve"> که به طور کاملا صنعت</w:t>
      </w:r>
      <w:r w:rsidR="00CE56DC" w:rsidRPr="00CE56DC">
        <w:rPr>
          <w:rFonts w:cs="B Nazanin" w:hint="cs"/>
          <w:sz w:val="24"/>
          <w:szCs w:val="24"/>
          <w:rtl/>
        </w:rPr>
        <w:t>ی</w:t>
      </w:r>
      <w:r w:rsidR="00CE56DC" w:rsidRPr="00CE56DC">
        <w:rPr>
          <w:rFonts w:cs="B Nazanin"/>
          <w:sz w:val="24"/>
          <w:szCs w:val="24"/>
          <w:rtl/>
        </w:rPr>
        <w:t xml:space="preserve"> تول</w:t>
      </w:r>
      <w:r w:rsidR="00CE56DC" w:rsidRPr="00CE56DC">
        <w:rPr>
          <w:rFonts w:cs="B Nazanin" w:hint="cs"/>
          <w:sz w:val="24"/>
          <w:szCs w:val="24"/>
          <w:rtl/>
        </w:rPr>
        <w:t>ی</w:t>
      </w:r>
      <w:r w:rsidR="00CE56DC" w:rsidRPr="00CE56DC">
        <w:rPr>
          <w:rFonts w:cs="B Nazanin" w:hint="eastAsia"/>
          <w:sz w:val="24"/>
          <w:szCs w:val="24"/>
          <w:rtl/>
        </w:rPr>
        <w:t>د</w:t>
      </w:r>
      <w:r w:rsidR="00CE56DC" w:rsidRPr="00CE56DC">
        <w:rPr>
          <w:rFonts w:cs="B Nazanin"/>
          <w:sz w:val="24"/>
          <w:szCs w:val="24"/>
          <w:rtl/>
        </w:rPr>
        <w:t xml:space="preserve"> م</w:t>
      </w:r>
      <w:r w:rsidR="00CE56DC" w:rsidRPr="00CE56DC">
        <w:rPr>
          <w:rFonts w:cs="B Nazanin" w:hint="cs"/>
          <w:sz w:val="24"/>
          <w:szCs w:val="24"/>
          <w:rtl/>
        </w:rPr>
        <w:t>ی</w:t>
      </w:r>
      <w:r w:rsidR="00CE56DC" w:rsidRPr="00CE56DC">
        <w:rPr>
          <w:rFonts w:cs="B Nazanin"/>
          <w:sz w:val="24"/>
          <w:szCs w:val="24"/>
          <w:rtl/>
        </w:rPr>
        <w:t xml:space="preserve"> شوند .لوله ها</w:t>
      </w:r>
      <w:r w:rsidR="00CE56DC" w:rsidRPr="00CE56DC">
        <w:rPr>
          <w:rFonts w:cs="B Nazanin" w:hint="cs"/>
          <w:sz w:val="24"/>
          <w:szCs w:val="24"/>
          <w:rtl/>
        </w:rPr>
        <w:t>ی</w:t>
      </w:r>
      <w:r w:rsidR="00CE56DC" w:rsidRPr="00CE56DC">
        <w:rPr>
          <w:rFonts w:cs="B Nazanin"/>
          <w:sz w:val="24"/>
          <w:szCs w:val="24"/>
          <w:rtl/>
        </w:rPr>
        <w:t xml:space="preserve"> خروج</w:t>
      </w:r>
      <w:r w:rsidR="00CE56DC" w:rsidRPr="00CE56DC">
        <w:rPr>
          <w:rFonts w:cs="B Nazanin" w:hint="cs"/>
          <w:sz w:val="24"/>
          <w:szCs w:val="24"/>
          <w:rtl/>
        </w:rPr>
        <w:t>ی</w:t>
      </w:r>
      <w:r w:rsidR="00CE56DC" w:rsidRPr="00CE56DC">
        <w:rPr>
          <w:rFonts w:cs="B Nazanin"/>
          <w:sz w:val="24"/>
          <w:szCs w:val="24"/>
          <w:rtl/>
        </w:rPr>
        <w:t xml:space="preserve"> س</w:t>
      </w:r>
      <w:r w:rsidR="00CE56DC" w:rsidRPr="00CE56DC">
        <w:rPr>
          <w:rFonts w:cs="B Nazanin" w:hint="cs"/>
          <w:sz w:val="24"/>
          <w:szCs w:val="24"/>
          <w:rtl/>
        </w:rPr>
        <w:t>ی</w:t>
      </w:r>
      <w:r w:rsidR="00CE56DC" w:rsidRPr="00CE56DC">
        <w:rPr>
          <w:rFonts w:cs="B Nazanin" w:hint="eastAsia"/>
          <w:sz w:val="24"/>
          <w:szCs w:val="24"/>
          <w:rtl/>
        </w:rPr>
        <w:t>مان</w:t>
      </w:r>
      <w:r w:rsidR="00CE56DC" w:rsidRPr="00CE56DC">
        <w:rPr>
          <w:rFonts w:cs="B Nazanin"/>
          <w:sz w:val="24"/>
          <w:szCs w:val="24"/>
          <w:rtl/>
        </w:rPr>
        <w:t xml:space="preserve"> به </w:t>
      </w:r>
      <w:r w:rsidR="00CE56DC" w:rsidRPr="00CE56DC">
        <w:rPr>
          <w:rFonts w:cs="B Nazanin" w:hint="cs"/>
          <w:sz w:val="24"/>
          <w:szCs w:val="24"/>
          <w:rtl/>
        </w:rPr>
        <w:t>ی</w:t>
      </w:r>
      <w:r w:rsidR="00CE56DC" w:rsidRPr="00CE56DC">
        <w:rPr>
          <w:rFonts w:cs="B Nazanin" w:hint="eastAsia"/>
          <w:sz w:val="24"/>
          <w:szCs w:val="24"/>
          <w:rtl/>
        </w:rPr>
        <w:t>ک</w:t>
      </w:r>
      <w:r w:rsidR="00CE56DC" w:rsidRPr="00CE56DC">
        <w:rPr>
          <w:rFonts w:cs="B Nazanin"/>
          <w:sz w:val="24"/>
          <w:szCs w:val="24"/>
          <w:rtl/>
        </w:rPr>
        <w:t xml:space="preserve"> کنترل گر کامپ</w:t>
      </w:r>
      <w:r w:rsidR="00CE56DC" w:rsidRPr="00CE56DC">
        <w:rPr>
          <w:rFonts w:cs="B Nazanin" w:hint="cs"/>
          <w:sz w:val="24"/>
          <w:szCs w:val="24"/>
          <w:rtl/>
        </w:rPr>
        <w:t>ی</w:t>
      </w:r>
      <w:r w:rsidR="00CE56DC" w:rsidRPr="00CE56DC">
        <w:rPr>
          <w:rFonts w:cs="B Nazanin" w:hint="eastAsia"/>
          <w:sz w:val="24"/>
          <w:szCs w:val="24"/>
          <w:rtl/>
        </w:rPr>
        <w:t>وتر</w:t>
      </w:r>
      <w:r w:rsidR="00CE56DC" w:rsidRPr="00CE56DC">
        <w:rPr>
          <w:rFonts w:cs="B Nazanin"/>
          <w:sz w:val="24"/>
          <w:szCs w:val="24"/>
          <w:rtl/>
        </w:rPr>
        <w:t xml:space="preserve"> متصل است که انگار حجم</w:t>
      </w:r>
      <w:r w:rsidR="00CE56DC" w:rsidRPr="00CE56DC">
        <w:rPr>
          <w:rFonts w:cs="B Nazanin" w:hint="cs"/>
          <w:sz w:val="24"/>
          <w:szCs w:val="24"/>
          <w:rtl/>
        </w:rPr>
        <w:t>ی</w:t>
      </w:r>
      <w:r w:rsidR="00CE56DC" w:rsidRPr="00CE56DC">
        <w:rPr>
          <w:rFonts w:cs="B Nazanin"/>
          <w:sz w:val="24"/>
          <w:szCs w:val="24"/>
          <w:rtl/>
        </w:rPr>
        <w:t xml:space="preserve"> از فرم ها</w:t>
      </w:r>
      <w:r w:rsidR="00CE56DC" w:rsidRPr="00CE56DC">
        <w:rPr>
          <w:rFonts w:cs="B Nazanin" w:hint="cs"/>
          <w:sz w:val="24"/>
          <w:szCs w:val="24"/>
          <w:rtl/>
        </w:rPr>
        <w:t>ی</w:t>
      </w:r>
      <w:r w:rsidR="00CE56DC" w:rsidRPr="00CE56DC">
        <w:rPr>
          <w:rFonts w:cs="B Nazanin"/>
          <w:sz w:val="24"/>
          <w:szCs w:val="24"/>
          <w:rtl/>
        </w:rPr>
        <w:t xml:space="preserve"> مغشوش را پر</w:t>
      </w:r>
      <w:r w:rsidR="00CE56DC" w:rsidRPr="00CE56DC">
        <w:rPr>
          <w:rFonts w:cs="B Nazanin" w:hint="cs"/>
          <w:sz w:val="24"/>
          <w:szCs w:val="24"/>
          <w:rtl/>
        </w:rPr>
        <w:t>ی</w:t>
      </w:r>
      <w:r w:rsidR="00CE56DC" w:rsidRPr="00CE56DC">
        <w:rPr>
          <w:rFonts w:cs="B Nazanin" w:hint="eastAsia"/>
          <w:sz w:val="24"/>
          <w:szCs w:val="24"/>
          <w:rtl/>
        </w:rPr>
        <w:t>نت</w:t>
      </w:r>
      <w:r w:rsidR="00CE56DC" w:rsidRPr="00CE56DC">
        <w:rPr>
          <w:rFonts w:cs="B Nazanin"/>
          <w:sz w:val="24"/>
          <w:szCs w:val="24"/>
          <w:rtl/>
        </w:rPr>
        <w:t xml:space="preserve"> </w:t>
      </w:r>
      <w:r w:rsidR="00CE56DC" w:rsidRPr="00CE56DC">
        <w:rPr>
          <w:rFonts w:cs="B Nazanin" w:hint="cs"/>
          <w:sz w:val="24"/>
          <w:szCs w:val="24"/>
          <w:rtl/>
        </w:rPr>
        <w:t>ی</w:t>
      </w:r>
      <w:r w:rsidR="00CE56DC" w:rsidRPr="00CE56DC">
        <w:rPr>
          <w:rFonts w:cs="B Nazanin" w:hint="eastAsia"/>
          <w:sz w:val="24"/>
          <w:szCs w:val="24"/>
          <w:rtl/>
        </w:rPr>
        <w:t>ا</w:t>
      </w:r>
      <w:r w:rsidR="00CE56DC" w:rsidRPr="00CE56DC">
        <w:rPr>
          <w:rFonts w:cs="B Nazanin"/>
          <w:sz w:val="24"/>
          <w:szCs w:val="24"/>
          <w:rtl/>
        </w:rPr>
        <w:t xml:space="preserve"> تکث</w:t>
      </w:r>
      <w:r w:rsidR="00CE56DC" w:rsidRPr="00CE56DC">
        <w:rPr>
          <w:rFonts w:cs="B Nazanin" w:hint="cs"/>
          <w:sz w:val="24"/>
          <w:szCs w:val="24"/>
          <w:rtl/>
        </w:rPr>
        <w:t>ی</w:t>
      </w:r>
      <w:r w:rsidR="00CE56DC" w:rsidRPr="00CE56DC">
        <w:rPr>
          <w:rFonts w:cs="B Nazanin" w:hint="eastAsia"/>
          <w:sz w:val="24"/>
          <w:szCs w:val="24"/>
          <w:rtl/>
        </w:rPr>
        <w:t>ر</w:t>
      </w:r>
      <w:r w:rsidR="00CE56DC" w:rsidRPr="00CE56DC">
        <w:rPr>
          <w:rFonts w:cs="B Nazanin"/>
          <w:sz w:val="24"/>
          <w:szCs w:val="24"/>
          <w:rtl/>
        </w:rPr>
        <w:t xml:space="preserve"> م</w:t>
      </w:r>
      <w:r w:rsidR="00CE56DC" w:rsidRPr="00CE56DC">
        <w:rPr>
          <w:rFonts w:cs="B Nazanin" w:hint="cs"/>
          <w:sz w:val="24"/>
          <w:szCs w:val="24"/>
          <w:rtl/>
        </w:rPr>
        <w:t>ی</w:t>
      </w:r>
      <w:r w:rsidR="00CE56DC" w:rsidRPr="00CE56DC">
        <w:rPr>
          <w:rFonts w:cs="B Nazanin"/>
          <w:sz w:val="24"/>
          <w:szCs w:val="24"/>
          <w:rtl/>
        </w:rPr>
        <w:t xml:space="preserve"> کند .ا</w:t>
      </w:r>
      <w:r w:rsidR="00CE56DC" w:rsidRPr="00CE56DC">
        <w:rPr>
          <w:rFonts w:cs="B Nazanin" w:hint="cs"/>
          <w:sz w:val="24"/>
          <w:szCs w:val="24"/>
          <w:rtl/>
        </w:rPr>
        <w:t>ی</w:t>
      </w:r>
      <w:r w:rsidR="00CE56DC" w:rsidRPr="00CE56DC">
        <w:rPr>
          <w:rFonts w:cs="B Nazanin" w:hint="eastAsia"/>
          <w:sz w:val="24"/>
          <w:szCs w:val="24"/>
          <w:rtl/>
        </w:rPr>
        <w:t>ن</w:t>
      </w:r>
      <w:r w:rsidR="00CE56DC">
        <w:rPr>
          <w:rFonts w:cs="B Nazanin" w:hint="cs"/>
          <w:sz w:val="24"/>
          <w:szCs w:val="24"/>
          <w:rtl/>
        </w:rPr>
        <w:t xml:space="preserve"> </w:t>
      </w:r>
      <w:r w:rsidR="00CE56DC" w:rsidRPr="00CE56DC">
        <w:rPr>
          <w:rFonts w:cs="B Nazanin" w:hint="eastAsia"/>
          <w:sz w:val="24"/>
          <w:szCs w:val="24"/>
          <w:rtl/>
        </w:rPr>
        <w:t>ها</w:t>
      </w:r>
      <w:r w:rsidR="00CE56DC" w:rsidRPr="00CE56DC">
        <w:rPr>
          <w:rFonts w:cs="B Nazanin"/>
          <w:sz w:val="24"/>
          <w:szCs w:val="24"/>
          <w:rtl/>
        </w:rPr>
        <w:t xml:space="preserve"> تلنبار در هم تن</w:t>
      </w:r>
      <w:r w:rsidR="00CE56DC" w:rsidRPr="00CE56DC">
        <w:rPr>
          <w:rFonts w:cs="B Nazanin" w:hint="cs"/>
          <w:sz w:val="24"/>
          <w:szCs w:val="24"/>
          <w:rtl/>
        </w:rPr>
        <w:t>ی</w:t>
      </w:r>
      <w:r w:rsidR="00CE56DC" w:rsidRPr="00CE56DC">
        <w:rPr>
          <w:rFonts w:cs="B Nazanin" w:hint="eastAsia"/>
          <w:sz w:val="24"/>
          <w:szCs w:val="24"/>
          <w:rtl/>
        </w:rPr>
        <w:t>ده</w:t>
      </w:r>
      <w:r w:rsidR="00CE56DC" w:rsidRPr="00CE56DC">
        <w:rPr>
          <w:rFonts w:cs="B Nazanin"/>
          <w:sz w:val="24"/>
          <w:szCs w:val="24"/>
          <w:rtl/>
        </w:rPr>
        <w:t xml:space="preserve"> ا</w:t>
      </w:r>
      <w:r w:rsidR="00CE56DC" w:rsidRPr="00CE56DC">
        <w:rPr>
          <w:rFonts w:cs="B Nazanin" w:hint="cs"/>
          <w:sz w:val="24"/>
          <w:szCs w:val="24"/>
          <w:rtl/>
        </w:rPr>
        <w:t>ی</w:t>
      </w:r>
      <w:r w:rsidR="00CE56DC" w:rsidRPr="00CE56DC">
        <w:rPr>
          <w:rFonts w:cs="B Nazanin"/>
          <w:sz w:val="24"/>
          <w:szCs w:val="24"/>
          <w:rtl/>
        </w:rPr>
        <w:t xml:space="preserve"> از چ</w:t>
      </w:r>
      <w:r w:rsidR="00CE56DC" w:rsidRPr="00CE56DC">
        <w:rPr>
          <w:rFonts w:cs="B Nazanin" w:hint="cs"/>
          <w:sz w:val="24"/>
          <w:szCs w:val="24"/>
          <w:rtl/>
        </w:rPr>
        <w:t>ی</w:t>
      </w:r>
      <w:r w:rsidR="00CE56DC" w:rsidRPr="00CE56DC">
        <w:rPr>
          <w:rFonts w:cs="B Nazanin" w:hint="eastAsia"/>
          <w:sz w:val="24"/>
          <w:szCs w:val="24"/>
          <w:rtl/>
        </w:rPr>
        <w:t>ز</w:t>
      </w:r>
      <w:r w:rsidR="00CE56DC" w:rsidRPr="00CE56DC">
        <w:rPr>
          <w:rFonts w:cs="B Nazanin" w:hint="cs"/>
          <w:sz w:val="24"/>
          <w:szCs w:val="24"/>
          <w:rtl/>
        </w:rPr>
        <w:t>ی</w:t>
      </w:r>
      <w:r w:rsidR="00CE56DC" w:rsidRPr="00CE56DC">
        <w:rPr>
          <w:rFonts w:cs="B Nazanin"/>
          <w:sz w:val="24"/>
          <w:szCs w:val="24"/>
          <w:rtl/>
        </w:rPr>
        <w:t xml:space="preserve"> هستند که تداع</w:t>
      </w:r>
      <w:r w:rsidR="00CE56DC" w:rsidRPr="00CE56DC">
        <w:rPr>
          <w:rFonts w:cs="B Nazanin" w:hint="cs"/>
          <w:sz w:val="24"/>
          <w:szCs w:val="24"/>
          <w:rtl/>
        </w:rPr>
        <w:t>ی</w:t>
      </w:r>
      <w:r w:rsidR="00CE56DC" w:rsidRPr="00CE56DC">
        <w:rPr>
          <w:rFonts w:cs="B Nazanin"/>
          <w:sz w:val="24"/>
          <w:szCs w:val="24"/>
          <w:rtl/>
        </w:rPr>
        <w:t xml:space="preserve"> خم</w:t>
      </w:r>
      <w:r w:rsidR="00CE56DC" w:rsidRPr="00CE56DC">
        <w:rPr>
          <w:rFonts w:cs="B Nazanin" w:hint="cs"/>
          <w:sz w:val="24"/>
          <w:szCs w:val="24"/>
          <w:rtl/>
        </w:rPr>
        <w:t>ی</w:t>
      </w:r>
      <w:r w:rsidR="00CE56DC" w:rsidRPr="00CE56DC">
        <w:rPr>
          <w:rFonts w:cs="B Nazanin" w:hint="eastAsia"/>
          <w:sz w:val="24"/>
          <w:szCs w:val="24"/>
          <w:rtl/>
        </w:rPr>
        <w:t>ر</w:t>
      </w:r>
      <w:r w:rsidR="00CE56DC" w:rsidRPr="00CE56DC">
        <w:rPr>
          <w:rFonts w:cs="B Nazanin" w:hint="cs"/>
          <w:sz w:val="24"/>
          <w:szCs w:val="24"/>
          <w:rtl/>
        </w:rPr>
        <w:t>ی</w:t>
      </w:r>
      <w:r w:rsidR="00CE56DC" w:rsidRPr="00CE56DC">
        <w:rPr>
          <w:rFonts w:cs="B Nazanin"/>
          <w:sz w:val="24"/>
          <w:szCs w:val="24"/>
          <w:rtl/>
        </w:rPr>
        <w:t xml:space="preserve"> خشک شده را م</w:t>
      </w:r>
      <w:r w:rsidR="00CE56DC" w:rsidRPr="00CE56DC">
        <w:rPr>
          <w:rFonts w:cs="B Nazanin" w:hint="cs"/>
          <w:sz w:val="24"/>
          <w:szCs w:val="24"/>
          <w:rtl/>
        </w:rPr>
        <w:t>ی</w:t>
      </w:r>
      <w:r w:rsidR="00CE56DC" w:rsidRPr="00CE56DC">
        <w:rPr>
          <w:rFonts w:cs="B Nazanin"/>
          <w:sz w:val="24"/>
          <w:szCs w:val="24"/>
          <w:rtl/>
        </w:rPr>
        <w:t xml:space="preserve"> کند .ا</w:t>
      </w:r>
      <w:r w:rsidR="00CE56DC" w:rsidRPr="00CE56DC">
        <w:rPr>
          <w:rFonts w:cs="B Nazanin" w:hint="cs"/>
          <w:sz w:val="24"/>
          <w:szCs w:val="24"/>
          <w:rtl/>
        </w:rPr>
        <w:t>ی</w:t>
      </w:r>
      <w:r w:rsidR="00CE56DC" w:rsidRPr="00CE56DC">
        <w:rPr>
          <w:rFonts w:cs="B Nazanin" w:hint="eastAsia"/>
          <w:sz w:val="24"/>
          <w:szCs w:val="24"/>
          <w:rtl/>
        </w:rPr>
        <w:t>ن</w:t>
      </w:r>
      <w:r w:rsidR="00CE56DC" w:rsidRPr="00CE56DC">
        <w:rPr>
          <w:rFonts w:cs="B Nazanin"/>
          <w:sz w:val="24"/>
          <w:szCs w:val="24"/>
          <w:rtl/>
        </w:rPr>
        <w:t xml:space="preserve"> آثار نه ابژه اند و نه مجسمه و نه چ</w:t>
      </w:r>
      <w:r w:rsidR="00CE56DC" w:rsidRPr="00CE56DC">
        <w:rPr>
          <w:rFonts w:cs="B Nazanin" w:hint="cs"/>
          <w:sz w:val="24"/>
          <w:szCs w:val="24"/>
          <w:rtl/>
        </w:rPr>
        <w:t>ی</w:t>
      </w:r>
      <w:r w:rsidR="00CE56DC" w:rsidRPr="00CE56DC">
        <w:rPr>
          <w:rFonts w:cs="B Nazanin" w:hint="eastAsia"/>
          <w:sz w:val="24"/>
          <w:szCs w:val="24"/>
          <w:rtl/>
        </w:rPr>
        <w:t>دمان</w:t>
      </w:r>
      <w:r w:rsidR="00CE56DC" w:rsidRPr="00CE56DC">
        <w:rPr>
          <w:rFonts w:cs="B Nazanin"/>
          <w:sz w:val="24"/>
          <w:szCs w:val="24"/>
          <w:rtl/>
        </w:rPr>
        <w:t xml:space="preserve">  ,نه ماندگار هستند و نه ب</w:t>
      </w:r>
      <w:r w:rsidR="00CE56DC" w:rsidRPr="00CE56DC">
        <w:rPr>
          <w:rFonts w:cs="B Nazanin" w:hint="cs"/>
          <w:sz w:val="24"/>
          <w:szCs w:val="24"/>
          <w:rtl/>
        </w:rPr>
        <w:t>ی</w:t>
      </w:r>
      <w:r w:rsidR="00CE56DC" w:rsidRPr="00CE56DC">
        <w:rPr>
          <w:rFonts w:cs="B Nazanin"/>
          <w:sz w:val="24"/>
          <w:szCs w:val="24"/>
          <w:rtl/>
        </w:rPr>
        <w:t xml:space="preserve"> دوام .</w:t>
      </w:r>
      <w:r w:rsidR="00CE56DC" w:rsidRPr="00CE56DC">
        <w:rPr>
          <w:rtl/>
        </w:rPr>
        <w:t xml:space="preserve"> </w:t>
      </w:r>
      <w:r w:rsidR="00CE56DC" w:rsidRPr="00CE56DC">
        <w:rPr>
          <w:rFonts w:cs="B Nazanin"/>
          <w:sz w:val="24"/>
          <w:szCs w:val="24"/>
          <w:rtl/>
        </w:rPr>
        <w:t>هندسه اغراق آم</w:t>
      </w:r>
      <w:r w:rsidR="00CE56DC" w:rsidRPr="00CE56DC">
        <w:rPr>
          <w:rFonts w:cs="B Nazanin" w:hint="cs"/>
          <w:sz w:val="24"/>
          <w:szCs w:val="24"/>
          <w:rtl/>
        </w:rPr>
        <w:t>ی</w:t>
      </w:r>
      <w:r w:rsidR="00CE56DC" w:rsidRPr="00CE56DC">
        <w:rPr>
          <w:rFonts w:cs="B Nazanin" w:hint="eastAsia"/>
          <w:sz w:val="24"/>
          <w:szCs w:val="24"/>
          <w:rtl/>
        </w:rPr>
        <w:t>ز</w:t>
      </w:r>
      <w:r w:rsidR="00CE56DC" w:rsidRPr="00CE56DC">
        <w:rPr>
          <w:rFonts w:cs="B Nazanin"/>
          <w:sz w:val="24"/>
          <w:szCs w:val="24"/>
          <w:rtl/>
        </w:rPr>
        <w:t xml:space="preserve"> و ارگان</w:t>
      </w:r>
      <w:r w:rsidR="00CE56DC" w:rsidRPr="00CE56DC">
        <w:rPr>
          <w:rFonts w:cs="B Nazanin" w:hint="cs"/>
          <w:sz w:val="24"/>
          <w:szCs w:val="24"/>
          <w:rtl/>
        </w:rPr>
        <w:t>ی</w:t>
      </w:r>
      <w:r w:rsidR="00CE56DC" w:rsidRPr="00CE56DC">
        <w:rPr>
          <w:rFonts w:cs="B Nazanin" w:hint="eastAsia"/>
          <w:sz w:val="24"/>
          <w:szCs w:val="24"/>
          <w:rtl/>
        </w:rPr>
        <w:t>ک</w:t>
      </w:r>
      <w:r w:rsidR="00CE56DC" w:rsidRPr="00CE56DC">
        <w:rPr>
          <w:rFonts w:cs="B Nazanin"/>
          <w:sz w:val="24"/>
          <w:szCs w:val="24"/>
          <w:rtl/>
        </w:rPr>
        <w:t xml:space="preserve"> ا</w:t>
      </w:r>
      <w:r w:rsidR="00CE56DC" w:rsidRPr="00CE56DC">
        <w:rPr>
          <w:rFonts w:cs="B Nazanin" w:hint="cs"/>
          <w:sz w:val="24"/>
          <w:szCs w:val="24"/>
          <w:rtl/>
        </w:rPr>
        <w:t>ی</w:t>
      </w:r>
      <w:r w:rsidR="00CE56DC" w:rsidRPr="00CE56DC">
        <w:rPr>
          <w:rFonts w:cs="B Nazanin" w:hint="eastAsia"/>
          <w:sz w:val="24"/>
          <w:szCs w:val="24"/>
          <w:rtl/>
        </w:rPr>
        <w:t>ن</w:t>
      </w:r>
      <w:r w:rsidR="00CE56DC" w:rsidRPr="00CE56DC">
        <w:rPr>
          <w:rFonts w:cs="B Nazanin"/>
          <w:sz w:val="24"/>
          <w:szCs w:val="24"/>
          <w:rtl/>
        </w:rPr>
        <w:t xml:space="preserve"> توده ها هر چند در ابعاد آثار </w:t>
      </w:r>
      <w:r w:rsidR="00CE56DC" w:rsidRPr="00CE56DC">
        <w:rPr>
          <w:rFonts w:cs="B Nazanin" w:hint="cs"/>
          <w:sz w:val="24"/>
          <w:szCs w:val="24"/>
          <w:rtl/>
        </w:rPr>
        <w:t>ی</w:t>
      </w:r>
      <w:r w:rsidR="00CE56DC" w:rsidRPr="00CE56DC">
        <w:rPr>
          <w:rFonts w:cs="B Nazanin" w:hint="eastAsia"/>
          <w:sz w:val="24"/>
          <w:szCs w:val="24"/>
          <w:rtl/>
        </w:rPr>
        <w:t>ادمان</w:t>
      </w:r>
      <w:r w:rsidR="00CE56DC" w:rsidRPr="00CE56DC">
        <w:rPr>
          <w:rFonts w:cs="B Nazanin" w:hint="cs"/>
          <w:sz w:val="24"/>
          <w:szCs w:val="24"/>
          <w:rtl/>
        </w:rPr>
        <w:t>ی</w:t>
      </w:r>
      <w:r w:rsidR="00CE56DC" w:rsidRPr="00CE56DC">
        <w:rPr>
          <w:rFonts w:cs="B Nazanin"/>
          <w:sz w:val="24"/>
          <w:szCs w:val="24"/>
          <w:rtl/>
        </w:rPr>
        <w:t xml:space="preserve"> اند ول</w:t>
      </w:r>
      <w:r w:rsidR="00CE56DC" w:rsidRPr="00CE56DC">
        <w:rPr>
          <w:rFonts w:cs="B Nazanin" w:hint="cs"/>
          <w:sz w:val="24"/>
          <w:szCs w:val="24"/>
          <w:rtl/>
        </w:rPr>
        <w:t>ی</w:t>
      </w:r>
      <w:r w:rsidR="00CE56DC" w:rsidRPr="00CE56DC">
        <w:rPr>
          <w:rFonts w:cs="B Nazanin"/>
          <w:sz w:val="24"/>
          <w:szCs w:val="24"/>
          <w:rtl/>
        </w:rPr>
        <w:t xml:space="preserve"> ب</w:t>
      </w:r>
      <w:r w:rsidR="00CE56DC" w:rsidRPr="00CE56DC">
        <w:rPr>
          <w:rFonts w:cs="B Nazanin" w:hint="cs"/>
          <w:sz w:val="24"/>
          <w:szCs w:val="24"/>
          <w:rtl/>
        </w:rPr>
        <w:t>ی</w:t>
      </w:r>
      <w:r w:rsidR="00CE56DC" w:rsidRPr="00CE56DC">
        <w:rPr>
          <w:rFonts w:cs="B Nazanin" w:hint="eastAsia"/>
          <w:sz w:val="24"/>
          <w:szCs w:val="24"/>
          <w:rtl/>
        </w:rPr>
        <w:t>شتر</w:t>
      </w:r>
      <w:r w:rsidR="00CE56DC" w:rsidRPr="00CE56DC">
        <w:rPr>
          <w:rFonts w:cs="B Nazanin"/>
          <w:sz w:val="24"/>
          <w:szCs w:val="24"/>
          <w:rtl/>
        </w:rPr>
        <w:t xml:space="preserve"> به تل</w:t>
      </w:r>
      <w:r w:rsidR="00CE56DC" w:rsidRPr="00CE56DC">
        <w:rPr>
          <w:rFonts w:cs="B Nazanin" w:hint="cs"/>
          <w:sz w:val="24"/>
          <w:szCs w:val="24"/>
          <w:rtl/>
        </w:rPr>
        <w:t>ی</w:t>
      </w:r>
      <w:r w:rsidR="00CE56DC" w:rsidRPr="00CE56DC">
        <w:rPr>
          <w:rFonts w:cs="B Nazanin"/>
          <w:sz w:val="24"/>
          <w:szCs w:val="24"/>
          <w:rtl/>
        </w:rPr>
        <w:t xml:space="preserve"> از زباله و پسماند شب</w:t>
      </w:r>
      <w:r w:rsidR="00CE56DC" w:rsidRPr="00CE56DC">
        <w:rPr>
          <w:rFonts w:cs="B Nazanin" w:hint="cs"/>
          <w:sz w:val="24"/>
          <w:szCs w:val="24"/>
          <w:rtl/>
        </w:rPr>
        <w:t>ی</w:t>
      </w:r>
      <w:r w:rsidR="00CE56DC" w:rsidRPr="00CE56DC">
        <w:rPr>
          <w:rFonts w:cs="B Nazanin" w:hint="eastAsia"/>
          <w:sz w:val="24"/>
          <w:szCs w:val="24"/>
          <w:rtl/>
        </w:rPr>
        <w:t>ه</w:t>
      </w:r>
      <w:r w:rsidR="00CE56DC">
        <w:rPr>
          <w:rFonts w:cs="B Nazanin" w:hint="cs"/>
          <w:sz w:val="24"/>
          <w:szCs w:val="24"/>
          <w:rtl/>
        </w:rPr>
        <w:t xml:space="preserve"> </w:t>
      </w:r>
      <w:r w:rsidR="00CE56DC" w:rsidRPr="00CE56DC">
        <w:rPr>
          <w:rFonts w:cs="B Nazanin"/>
          <w:sz w:val="24"/>
          <w:szCs w:val="24"/>
          <w:rtl/>
        </w:rPr>
        <w:t>به نوع</w:t>
      </w:r>
      <w:r w:rsidR="00CE56DC" w:rsidRPr="00CE56DC">
        <w:rPr>
          <w:rFonts w:cs="B Nazanin" w:hint="cs"/>
          <w:sz w:val="24"/>
          <w:szCs w:val="24"/>
          <w:rtl/>
        </w:rPr>
        <w:t>ی</w:t>
      </w:r>
      <w:r w:rsidR="00CE56DC" w:rsidRPr="00CE56DC">
        <w:rPr>
          <w:rFonts w:cs="B Nazanin"/>
          <w:sz w:val="24"/>
          <w:szCs w:val="24"/>
          <w:rtl/>
        </w:rPr>
        <w:t xml:space="preserve"> به استعاره زندگ</w:t>
      </w:r>
      <w:r w:rsidR="00CE56DC" w:rsidRPr="00CE56DC">
        <w:rPr>
          <w:rFonts w:cs="B Nazanin" w:hint="cs"/>
          <w:sz w:val="24"/>
          <w:szCs w:val="24"/>
          <w:rtl/>
        </w:rPr>
        <w:t>ی</w:t>
      </w:r>
      <w:r w:rsidR="00CE56DC" w:rsidRPr="00CE56DC">
        <w:rPr>
          <w:rFonts w:cs="B Nazanin"/>
          <w:sz w:val="24"/>
          <w:szCs w:val="24"/>
          <w:rtl/>
        </w:rPr>
        <w:t xml:space="preserve"> شهر</w:t>
      </w:r>
      <w:r w:rsidR="00CE56DC" w:rsidRPr="00CE56DC">
        <w:rPr>
          <w:rFonts w:cs="B Nazanin" w:hint="cs"/>
          <w:sz w:val="24"/>
          <w:szCs w:val="24"/>
          <w:rtl/>
        </w:rPr>
        <w:t>ی</w:t>
      </w:r>
      <w:r w:rsidR="00CE56DC" w:rsidRPr="00CE56DC">
        <w:rPr>
          <w:rFonts w:cs="B Nazanin"/>
          <w:sz w:val="24"/>
          <w:szCs w:val="24"/>
          <w:rtl/>
        </w:rPr>
        <w:t xml:space="preserve"> اشاره د ارد.</w:t>
      </w:r>
      <w:r w:rsidR="00CE56DC">
        <w:rPr>
          <w:rFonts w:cs="B Nazanin" w:hint="cs"/>
          <w:sz w:val="24"/>
          <w:szCs w:val="24"/>
          <w:rtl/>
        </w:rPr>
        <w:t xml:space="preserve"> </w:t>
      </w:r>
      <w:r w:rsidR="00CE56DC" w:rsidRPr="00CE56DC">
        <w:rPr>
          <w:rFonts w:cs="B Nazanin"/>
          <w:sz w:val="24"/>
          <w:szCs w:val="24"/>
          <w:rtl/>
        </w:rPr>
        <w:t>چه چ</w:t>
      </w:r>
      <w:r w:rsidR="00CE56DC" w:rsidRPr="00CE56DC">
        <w:rPr>
          <w:rFonts w:cs="B Nazanin" w:hint="cs"/>
          <w:sz w:val="24"/>
          <w:szCs w:val="24"/>
          <w:rtl/>
        </w:rPr>
        <w:t>ی</w:t>
      </w:r>
      <w:r w:rsidR="00CE56DC" w:rsidRPr="00CE56DC">
        <w:rPr>
          <w:rFonts w:cs="B Nazanin" w:hint="eastAsia"/>
          <w:sz w:val="24"/>
          <w:szCs w:val="24"/>
          <w:rtl/>
        </w:rPr>
        <w:t>ز</w:t>
      </w:r>
      <w:r w:rsidR="00CE56DC" w:rsidRPr="00CE56DC">
        <w:rPr>
          <w:rFonts w:cs="B Nazanin" w:hint="cs"/>
          <w:sz w:val="24"/>
          <w:szCs w:val="24"/>
          <w:rtl/>
        </w:rPr>
        <w:t>ی</w:t>
      </w:r>
      <w:r w:rsidR="00CE56DC" w:rsidRPr="00CE56DC">
        <w:rPr>
          <w:rFonts w:cs="B Nazanin"/>
          <w:sz w:val="24"/>
          <w:szCs w:val="24"/>
          <w:rtl/>
        </w:rPr>
        <w:t xml:space="preserve"> م</w:t>
      </w:r>
      <w:r w:rsidR="00CE56DC" w:rsidRPr="00CE56DC">
        <w:rPr>
          <w:rFonts w:cs="B Nazanin" w:hint="cs"/>
          <w:sz w:val="24"/>
          <w:szCs w:val="24"/>
          <w:rtl/>
        </w:rPr>
        <w:t>ی</w:t>
      </w:r>
      <w:r w:rsidR="00CE56DC" w:rsidRPr="00CE56DC">
        <w:rPr>
          <w:rFonts w:cs="B Nazanin" w:hint="eastAsia"/>
          <w:sz w:val="24"/>
          <w:szCs w:val="24"/>
          <w:rtl/>
        </w:rPr>
        <w:t>ان</w:t>
      </w:r>
      <w:r w:rsidR="00CE56DC" w:rsidRPr="00CE56DC">
        <w:rPr>
          <w:rFonts w:cs="B Nazanin"/>
          <w:sz w:val="24"/>
          <w:szCs w:val="24"/>
          <w:rtl/>
        </w:rPr>
        <w:t xml:space="preserve"> پس ماند و معمار</w:t>
      </w:r>
      <w:r w:rsidR="00CE56DC" w:rsidRPr="00CE56DC">
        <w:rPr>
          <w:rFonts w:cs="B Nazanin" w:hint="cs"/>
          <w:sz w:val="24"/>
          <w:szCs w:val="24"/>
          <w:rtl/>
        </w:rPr>
        <w:t>ی</w:t>
      </w:r>
      <w:r w:rsidR="00CE56DC" w:rsidRPr="00CE56DC">
        <w:rPr>
          <w:rFonts w:cs="B Nazanin"/>
          <w:sz w:val="24"/>
          <w:szCs w:val="24"/>
          <w:rtl/>
        </w:rPr>
        <w:t xml:space="preserve"> وجود دارد  , م</w:t>
      </w:r>
      <w:r w:rsidR="00CE56DC" w:rsidRPr="00CE56DC">
        <w:rPr>
          <w:rFonts w:cs="B Nazanin" w:hint="cs"/>
          <w:sz w:val="24"/>
          <w:szCs w:val="24"/>
          <w:rtl/>
        </w:rPr>
        <w:t>ی</w:t>
      </w:r>
      <w:r w:rsidR="00CE56DC" w:rsidRPr="00CE56DC">
        <w:rPr>
          <w:rFonts w:cs="B Nazanin" w:hint="eastAsia"/>
          <w:sz w:val="24"/>
          <w:szCs w:val="24"/>
          <w:rtl/>
        </w:rPr>
        <w:t>ان</w:t>
      </w:r>
      <w:r w:rsidR="00CE56DC" w:rsidRPr="00CE56DC">
        <w:rPr>
          <w:rFonts w:cs="B Nazanin"/>
          <w:sz w:val="24"/>
          <w:szCs w:val="24"/>
          <w:rtl/>
        </w:rPr>
        <w:t xml:space="preserve"> فرد تک افتاده در خود فرو رفته و سوژه جمع</w:t>
      </w:r>
      <w:r w:rsidR="00CE56DC" w:rsidRPr="00CE56DC">
        <w:rPr>
          <w:rFonts w:cs="B Nazanin" w:hint="cs"/>
          <w:sz w:val="24"/>
          <w:szCs w:val="24"/>
          <w:rtl/>
        </w:rPr>
        <w:t>ی</w:t>
      </w:r>
      <w:r w:rsidR="00CE56DC" w:rsidRPr="00CE56DC">
        <w:rPr>
          <w:rFonts w:cs="B Nazanin"/>
          <w:sz w:val="24"/>
          <w:szCs w:val="24"/>
          <w:rtl/>
        </w:rPr>
        <w:t xml:space="preserve"> مح</w:t>
      </w:r>
      <w:r w:rsidR="00CE56DC" w:rsidRPr="00CE56DC">
        <w:rPr>
          <w:rFonts w:cs="B Nazanin" w:hint="cs"/>
          <w:sz w:val="24"/>
          <w:szCs w:val="24"/>
          <w:rtl/>
        </w:rPr>
        <w:t>ی</w:t>
      </w:r>
      <w:r w:rsidR="00CE56DC" w:rsidRPr="00CE56DC">
        <w:rPr>
          <w:rFonts w:cs="B Nazanin" w:hint="eastAsia"/>
          <w:sz w:val="24"/>
          <w:szCs w:val="24"/>
          <w:rtl/>
        </w:rPr>
        <w:t>ط</w:t>
      </w:r>
      <w:r w:rsidR="00CE56DC" w:rsidRPr="00CE56DC">
        <w:rPr>
          <w:rFonts w:cs="B Nazanin" w:hint="cs"/>
          <w:sz w:val="24"/>
          <w:szCs w:val="24"/>
          <w:rtl/>
        </w:rPr>
        <w:t>ی</w:t>
      </w:r>
      <w:r w:rsidR="00CE56DC" w:rsidRPr="00CE56DC">
        <w:rPr>
          <w:rFonts w:cs="B Nazanin"/>
          <w:sz w:val="24"/>
          <w:szCs w:val="24"/>
          <w:rtl/>
        </w:rPr>
        <w:t xml:space="preserve"> بر ساختن  ,م</w:t>
      </w:r>
      <w:r w:rsidR="00CE56DC" w:rsidRPr="00CE56DC">
        <w:rPr>
          <w:rFonts w:cs="B Nazanin" w:hint="cs"/>
          <w:sz w:val="24"/>
          <w:szCs w:val="24"/>
          <w:rtl/>
        </w:rPr>
        <w:t>ی</w:t>
      </w:r>
      <w:r w:rsidR="00CE56DC" w:rsidRPr="00CE56DC">
        <w:rPr>
          <w:rFonts w:cs="B Nazanin" w:hint="eastAsia"/>
          <w:sz w:val="24"/>
          <w:szCs w:val="24"/>
          <w:rtl/>
        </w:rPr>
        <w:t>ان</w:t>
      </w:r>
      <w:r w:rsidR="00CE56DC" w:rsidRPr="00CE56DC">
        <w:rPr>
          <w:rFonts w:cs="B Nazanin"/>
          <w:sz w:val="24"/>
          <w:szCs w:val="24"/>
          <w:rtl/>
        </w:rPr>
        <w:t xml:space="preserve"> ضا</w:t>
      </w:r>
      <w:r w:rsidR="00CE56DC" w:rsidRPr="00CE56DC">
        <w:rPr>
          <w:rFonts w:cs="B Nazanin" w:hint="cs"/>
          <w:sz w:val="24"/>
          <w:szCs w:val="24"/>
          <w:rtl/>
        </w:rPr>
        <w:t>ی</w:t>
      </w:r>
      <w:r w:rsidR="00CE56DC" w:rsidRPr="00CE56DC">
        <w:rPr>
          <w:rFonts w:cs="B Nazanin" w:hint="eastAsia"/>
          <w:sz w:val="24"/>
          <w:szCs w:val="24"/>
          <w:rtl/>
        </w:rPr>
        <w:t>عات</w:t>
      </w:r>
      <w:r w:rsidR="00CE56DC" w:rsidRPr="00CE56DC">
        <w:rPr>
          <w:rFonts w:cs="B Nazanin"/>
          <w:sz w:val="24"/>
          <w:szCs w:val="24"/>
          <w:rtl/>
        </w:rPr>
        <w:t xml:space="preserve">  ( مدفوع )انسان و ز</w:t>
      </w:r>
      <w:r w:rsidR="00CE56DC" w:rsidRPr="00CE56DC">
        <w:rPr>
          <w:rFonts w:cs="B Nazanin" w:hint="cs"/>
          <w:sz w:val="24"/>
          <w:szCs w:val="24"/>
          <w:rtl/>
        </w:rPr>
        <w:t>ی</w:t>
      </w:r>
      <w:r w:rsidR="00CE56DC" w:rsidRPr="00CE56DC">
        <w:rPr>
          <w:rFonts w:cs="B Nazanin" w:hint="eastAsia"/>
          <w:sz w:val="24"/>
          <w:szCs w:val="24"/>
          <w:rtl/>
        </w:rPr>
        <w:t>ستگاه</w:t>
      </w:r>
      <w:r w:rsidR="00CE56DC" w:rsidRPr="00CE56DC">
        <w:rPr>
          <w:rFonts w:cs="B Nazanin"/>
          <w:sz w:val="24"/>
          <w:szCs w:val="24"/>
          <w:rtl/>
        </w:rPr>
        <w:t xml:space="preserve"> انسان</w:t>
      </w:r>
      <w:r w:rsidR="00CE56DC">
        <w:rPr>
          <w:rFonts w:cs="B Nazanin" w:hint="cs"/>
          <w:sz w:val="24"/>
          <w:szCs w:val="24"/>
          <w:rtl/>
        </w:rPr>
        <w:t>؟</w:t>
      </w:r>
      <w:r w:rsidR="00CE56DC" w:rsidRPr="00CE56DC">
        <w:rPr>
          <w:rFonts w:cs="B Nazanin"/>
          <w:sz w:val="24"/>
          <w:szCs w:val="24"/>
          <w:rtl/>
        </w:rPr>
        <w:t xml:space="preserve"> ست</w:t>
      </w:r>
      <w:r w:rsidR="00CE56DC" w:rsidRPr="00CE56DC">
        <w:rPr>
          <w:rFonts w:cs="B Nazanin" w:hint="cs"/>
          <w:sz w:val="24"/>
          <w:szCs w:val="24"/>
          <w:rtl/>
        </w:rPr>
        <w:t>ی</w:t>
      </w:r>
      <w:r w:rsidR="00CE56DC" w:rsidRPr="00CE56DC">
        <w:rPr>
          <w:rFonts w:cs="B Nazanin" w:hint="eastAsia"/>
          <w:sz w:val="24"/>
          <w:szCs w:val="24"/>
          <w:rtl/>
        </w:rPr>
        <w:t>ز</w:t>
      </w:r>
      <w:r w:rsidR="00CE56DC" w:rsidRPr="00CE56DC">
        <w:rPr>
          <w:rFonts w:cs="B Nazanin"/>
          <w:sz w:val="24"/>
          <w:szCs w:val="24"/>
          <w:rtl/>
        </w:rPr>
        <w:t xml:space="preserve"> و آشت</w:t>
      </w:r>
      <w:r w:rsidR="00CE56DC" w:rsidRPr="00CE56DC">
        <w:rPr>
          <w:rFonts w:cs="B Nazanin" w:hint="cs"/>
          <w:sz w:val="24"/>
          <w:szCs w:val="24"/>
          <w:rtl/>
        </w:rPr>
        <w:t>ی</w:t>
      </w:r>
      <w:r w:rsidR="00CE56DC">
        <w:rPr>
          <w:rFonts w:cs="B Nazanin" w:hint="cs"/>
          <w:sz w:val="24"/>
          <w:szCs w:val="24"/>
          <w:rtl/>
        </w:rPr>
        <w:t xml:space="preserve"> به طور کلی می توان گفت در آثار کاپور</w:t>
      </w:r>
      <w:r w:rsidR="00CE56DC" w:rsidRPr="00CE56DC">
        <w:rPr>
          <w:rFonts w:cs="B Nazanin"/>
          <w:sz w:val="24"/>
          <w:szCs w:val="24"/>
          <w:rtl/>
        </w:rPr>
        <w:t xml:space="preserve"> ابژه ها </w:t>
      </w:r>
      <w:r w:rsidR="00CE56DC" w:rsidRPr="00CE56DC">
        <w:rPr>
          <w:rFonts w:cs="B Nazanin" w:hint="cs"/>
          <w:sz w:val="24"/>
          <w:szCs w:val="24"/>
          <w:rtl/>
        </w:rPr>
        <w:t>ی</w:t>
      </w:r>
      <w:r w:rsidR="00CE56DC" w:rsidRPr="00CE56DC">
        <w:rPr>
          <w:rFonts w:cs="B Nazanin"/>
          <w:sz w:val="24"/>
          <w:szCs w:val="24"/>
          <w:rtl/>
        </w:rPr>
        <w:t xml:space="preserve"> پ</w:t>
      </w:r>
      <w:r w:rsidR="00CE56DC" w:rsidRPr="00CE56DC">
        <w:rPr>
          <w:rFonts w:cs="B Nazanin" w:hint="cs"/>
          <w:sz w:val="24"/>
          <w:szCs w:val="24"/>
          <w:rtl/>
        </w:rPr>
        <w:t>ی</w:t>
      </w:r>
      <w:r w:rsidR="00CE56DC" w:rsidRPr="00CE56DC">
        <w:rPr>
          <w:rFonts w:cs="B Nazanin" w:hint="eastAsia"/>
          <w:sz w:val="24"/>
          <w:szCs w:val="24"/>
          <w:rtl/>
        </w:rPr>
        <w:t>کر</w:t>
      </w:r>
      <w:r w:rsidR="00CE56DC" w:rsidRPr="00CE56DC">
        <w:rPr>
          <w:rFonts w:cs="B Nazanin"/>
          <w:sz w:val="24"/>
          <w:szCs w:val="24"/>
          <w:rtl/>
        </w:rPr>
        <w:t xml:space="preserve"> تراشانه جا</w:t>
      </w:r>
      <w:r w:rsidR="00CE56DC" w:rsidRPr="00CE56DC">
        <w:rPr>
          <w:rFonts w:cs="B Nazanin" w:hint="cs"/>
          <w:sz w:val="24"/>
          <w:szCs w:val="24"/>
          <w:rtl/>
        </w:rPr>
        <w:t>یی</w:t>
      </w:r>
      <w:r w:rsidR="00CE56DC" w:rsidRPr="00CE56DC">
        <w:rPr>
          <w:rFonts w:cs="B Nazanin"/>
          <w:sz w:val="24"/>
          <w:szCs w:val="24"/>
          <w:rtl/>
        </w:rPr>
        <w:t xml:space="preserve"> م</w:t>
      </w:r>
      <w:r w:rsidR="00CE56DC" w:rsidRPr="00CE56DC">
        <w:rPr>
          <w:rFonts w:cs="B Nazanin" w:hint="cs"/>
          <w:sz w:val="24"/>
          <w:szCs w:val="24"/>
          <w:rtl/>
        </w:rPr>
        <w:t>ی</w:t>
      </w:r>
      <w:r w:rsidR="00CE56DC" w:rsidRPr="00CE56DC">
        <w:rPr>
          <w:rFonts w:cs="B Nazanin" w:hint="eastAsia"/>
          <w:sz w:val="24"/>
          <w:szCs w:val="24"/>
          <w:rtl/>
        </w:rPr>
        <w:t>ان</w:t>
      </w:r>
      <w:r w:rsidR="00CE56DC" w:rsidRPr="00CE56DC">
        <w:rPr>
          <w:rFonts w:cs="B Nazanin"/>
          <w:sz w:val="24"/>
          <w:szCs w:val="24"/>
          <w:rtl/>
        </w:rPr>
        <w:t xml:space="preserve"> فرم و مصالح نهفت</w:t>
      </w:r>
      <w:r w:rsidR="00CE56DC" w:rsidRPr="00CE56DC">
        <w:rPr>
          <w:rFonts w:cs="B Nazanin" w:hint="eastAsia"/>
          <w:sz w:val="24"/>
          <w:szCs w:val="24"/>
          <w:rtl/>
        </w:rPr>
        <w:t>ه</w:t>
      </w:r>
      <w:r w:rsidR="00CE56DC" w:rsidRPr="00CE56DC">
        <w:rPr>
          <w:rFonts w:cs="B Nazanin"/>
          <w:sz w:val="24"/>
          <w:szCs w:val="24"/>
          <w:rtl/>
        </w:rPr>
        <w:t xml:space="preserve"> است .</w:t>
      </w:r>
      <w:r w:rsidR="00CE56DC">
        <w:rPr>
          <w:rFonts w:cs="B Nazanin" w:hint="cs"/>
          <w:sz w:val="24"/>
          <w:szCs w:val="24"/>
          <w:rtl/>
        </w:rPr>
        <w:t xml:space="preserve"> </w:t>
      </w:r>
    </w:p>
    <w:p w14:paraId="61BEC537" w14:textId="6EA0C451" w:rsidR="00271925" w:rsidRPr="000D28C4" w:rsidRDefault="00892AF9" w:rsidP="00271925">
      <w:pPr>
        <w:spacing w:after="0" w:line="360" w:lineRule="auto"/>
        <w:jc w:val="center"/>
        <w:rPr>
          <w:rFonts w:cs="B Nazanin"/>
          <w:sz w:val="24"/>
          <w:szCs w:val="24"/>
          <w:rtl/>
        </w:rPr>
      </w:pPr>
      <w:r>
        <w:rPr>
          <w:rFonts w:cs="B Nazanin" w:hint="cs"/>
          <w:sz w:val="24"/>
          <w:szCs w:val="24"/>
          <w:rtl/>
        </w:rPr>
        <w:t>آنیش کاپور،« بین پسماند و معماری »،2011</w:t>
      </w:r>
    </w:p>
    <w:p w14:paraId="5F8ECA53" w14:textId="7138CC66" w:rsidR="0030546C" w:rsidRDefault="00F20470" w:rsidP="0024171E">
      <w:pPr>
        <w:bidi/>
        <w:spacing w:line="360" w:lineRule="auto"/>
        <w:jc w:val="lowKashida"/>
        <w:rPr>
          <w:rFonts w:ascii="IRNazanin" w:hAnsi="IRNazanin" w:cs="B Nazanin"/>
          <w:b/>
          <w:bCs/>
          <w:color w:val="000000" w:themeColor="text1"/>
          <w:sz w:val="24"/>
          <w:szCs w:val="24"/>
          <w:u w:val="single"/>
          <w:shd w:val="clear" w:color="auto" w:fill="FCFCFC"/>
          <w:rtl/>
        </w:rPr>
      </w:pPr>
      <w:r w:rsidRPr="001E57B9">
        <w:rPr>
          <w:rFonts w:ascii="IRNazanin" w:hAnsi="IRNazanin" w:cs="B Nazanin"/>
          <w:b/>
          <w:bCs/>
          <w:color w:val="000000" w:themeColor="text1"/>
          <w:sz w:val="24"/>
          <w:szCs w:val="24"/>
          <w:u w:val="single"/>
          <w:shd w:val="clear" w:color="auto" w:fill="FCFCFC"/>
          <w:rtl/>
        </w:rPr>
        <w:t>نتیجه:</w:t>
      </w:r>
    </w:p>
    <w:p w14:paraId="2B91F520" w14:textId="448651E7" w:rsidR="00F20470" w:rsidRPr="001E57B9" w:rsidRDefault="00C9603D" w:rsidP="004F4538">
      <w:pPr>
        <w:bidi/>
        <w:spacing w:line="360" w:lineRule="auto"/>
        <w:jc w:val="lowKashida"/>
        <w:rPr>
          <w:rFonts w:ascii="IRNazanin" w:hAnsi="IRNazanin" w:cs="B Nazanin"/>
          <w:color w:val="000000" w:themeColor="text1"/>
          <w:sz w:val="24"/>
          <w:szCs w:val="24"/>
          <w:shd w:val="clear" w:color="auto" w:fill="FCFCFC"/>
          <w:rtl/>
          <w:lang w:bidi="fa-IR"/>
        </w:rPr>
      </w:pPr>
      <w:r w:rsidRPr="00C9603D">
        <w:rPr>
          <w:rFonts w:ascii="IRNazanin" w:hAnsi="IRNazanin" w:cs="B Nazanin" w:hint="cs"/>
          <w:color w:val="000000" w:themeColor="text1"/>
          <w:sz w:val="24"/>
          <w:szCs w:val="24"/>
          <w:shd w:val="clear" w:color="auto" w:fill="FCFCFC"/>
          <w:rtl/>
        </w:rPr>
        <w:t xml:space="preserve">با </w:t>
      </w:r>
      <w:r>
        <w:rPr>
          <w:rFonts w:ascii="IRNazanin" w:hAnsi="IRNazanin" w:cs="B Nazanin" w:hint="cs"/>
          <w:color w:val="000000" w:themeColor="text1"/>
          <w:sz w:val="24"/>
          <w:szCs w:val="24"/>
          <w:shd w:val="clear" w:color="auto" w:fill="FCFCFC"/>
          <w:rtl/>
        </w:rPr>
        <w:t xml:space="preserve">ظهور پست مدرنیسم مجسمه از یک اثر سه بعدی که فضا را اشغال می کرد به بیان یک اندیشه تغییر شکل داده و به واقع این اندیشه هنر سه بعدی را در انعکاسی روشنفکرانه با رویا مرتبط ساخته است . مجسمه اکنون از حجم به فغضا ، شیئ ، موقعیت ، </w:t>
      </w:r>
      <w:r w:rsidRPr="005D1A57">
        <w:rPr>
          <w:rFonts w:cs="B Nazanin" w:hint="cs"/>
          <w:sz w:val="24"/>
          <w:szCs w:val="24"/>
          <w:rtl/>
        </w:rPr>
        <w:lastRenderedPageBreak/>
        <w:t>مفهوم در حال حرکت است .تغییرات بوجود آمده در صورت و شکل بیانی مجسمه سازی عواملی چون نمایش مجسمه در مکان های عمومی ، ارتباط مجسمه سازی یا محیط و بستر طبیعی ، تغییر شکل اشیا باز تولید شده صنعتی در شکل اثر هنری ، نمایش آثار مجسمه سازی از طریق عک</w:t>
      </w:r>
      <w:r w:rsidR="00CC14EA">
        <w:rPr>
          <w:rFonts w:cs="B Nazanin" w:hint="cs"/>
          <w:sz w:val="24"/>
          <w:szCs w:val="24"/>
          <w:rtl/>
        </w:rPr>
        <w:t>ا</w:t>
      </w:r>
      <w:r w:rsidRPr="005D1A57">
        <w:rPr>
          <w:rFonts w:cs="B Nazanin" w:hint="cs"/>
          <w:sz w:val="24"/>
          <w:szCs w:val="24"/>
          <w:rtl/>
        </w:rPr>
        <w:t>سی و تغییر مفهوم گالری نقش موثر زمان و مکان در ایجاد و نمایش آثار مجسمه سازی از جمله تحولات اساسی بود که تعریف مجسمه سازی را تغییر داد.</w:t>
      </w:r>
      <w:r w:rsidR="00271925">
        <w:rPr>
          <w:rFonts w:cs="B Nazanin"/>
          <w:sz w:val="24"/>
          <w:szCs w:val="24"/>
        </w:rPr>
        <w:t xml:space="preserve"> </w:t>
      </w:r>
      <w:r w:rsidR="00271925">
        <w:rPr>
          <w:rFonts w:cs="B Nazanin" w:hint="cs"/>
          <w:sz w:val="24"/>
          <w:szCs w:val="24"/>
          <w:rtl/>
          <w:lang w:bidi="fa-IR"/>
        </w:rPr>
        <w:t xml:space="preserve">با این اوصاف با وارد شدن این هنر به دنیای دیجیتال ابزار و امکانات بیشتری مهیا شد تا هنر مند مجسمه ساز را از قید و بند فضا و تکنیک و متریال و اندازه و حتی نوع اجرا برهاند </w:t>
      </w:r>
      <w:r w:rsidR="00CC14EA">
        <w:rPr>
          <w:rFonts w:cs="B Nazanin" w:hint="cs"/>
          <w:sz w:val="24"/>
          <w:szCs w:val="24"/>
          <w:rtl/>
          <w:lang w:bidi="fa-IR"/>
        </w:rPr>
        <w:t xml:space="preserve">و اجازه دهد تا </w:t>
      </w:r>
      <w:r w:rsidR="009E0942">
        <w:rPr>
          <w:rFonts w:cs="B Nazanin" w:hint="cs"/>
          <w:sz w:val="24"/>
          <w:szCs w:val="24"/>
          <w:rtl/>
          <w:lang w:bidi="fa-IR"/>
        </w:rPr>
        <w:t>دنیایی جدید برای خلق آثار هنری ایجاد کند</w:t>
      </w:r>
      <w:r w:rsidR="00CC14EA">
        <w:rPr>
          <w:rFonts w:cs="B Nazanin" w:hint="cs"/>
          <w:sz w:val="24"/>
          <w:szCs w:val="24"/>
          <w:rtl/>
          <w:lang w:bidi="fa-IR"/>
        </w:rPr>
        <w:t xml:space="preserve">. </w:t>
      </w:r>
      <w:r w:rsidR="009E0942">
        <w:rPr>
          <w:rFonts w:cs="B Nazanin" w:hint="cs"/>
          <w:sz w:val="24"/>
          <w:szCs w:val="24"/>
          <w:rtl/>
          <w:lang w:bidi="fa-IR"/>
        </w:rPr>
        <w:t>در این شرایط مرز میان هنرها و صنعت و تکنولوژی شکسته شد</w:t>
      </w:r>
      <w:r w:rsidR="00CC14EA">
        <w:rPr>
          <w:rFonts w:cs="B Nazanin" w:hint="cs"/>
          <w:sz w:val="24"/>
          <w:szCs w:val="24"/>
          <w:rtl/>
          <w:lang w:bidi="fa-IR"/>
        </w:rPr>
        <w:t xml:space="preserve"> </w:t>
      </w:r>
      <w:r w:rsidR="009E0942">
        <w:rPr>
          <w:rFonts w:cs="B Nazanin" w:hint="cs"/>
          <w:sz w:val="24"/>
          <w:szCs w:val="24"/>
          <w:rtl/>
          <w:lang w:bidi="fa-IR"/>
        </w:rPr>
        <w:t>و در حرکتی آوانگاردگونه شاخه ها و انواع متنوع و متفاوتی از دل مجسمه سازی زاییده شد که در بطن هرکدام محتوا و مفهوم نقش مهمی را ایفا می کرد .</w:t>
      </w:r>
      <w:r w:rsidR="00E07B42">
        <w:rPr>
          <w:rFonts w:cs="B Nazanin" w:hint="cs"/>
          <w:sz w:val="24"/>
          <w:szCs w:val="24"/>
          <w:rtl/>
          <w:lang w:bidi="fa-IR"/>
        </w:rPr>
        <w:t xml:space="preserve"> در نهایت با ورود به دنیای پست مدرن و تغییر خواسته ها و افکار و بازنمود احساسات</w:t>
      </w:r>
      <w:r w:rsidR="00CC14EA">
        <w:rPr>
          <w:rFonts w:cs="B Nazanin" w:hint="cs"/>
          <w:sz w:val="24"/>
          <w:szCs w:val="24"/>
          <w:rtl/>
          <w:lang w:bidi="fa-IR"/>
        </w:rPr>
        <w:t>،</w:t>
      </w:r>
      <w:r w:rsidR="00E07B42">
        <w:rPr>
          <w:rFonts w:cs="B Nazanin" w:hint="cs"/>
          <w:sz w:val="24"/>
          <w:szCs w:val="24"/>
          <w:rtl/>
          <w:lang w:bidi="fa-IR"/>
        </w:rPr>
        <w:t xml:space="preserve"> هنرمند مطابق با روزگار خود از امکانات و ابزار و رسانه و رایانه برای هرچه تاثیرگذارتر و به روزتر بودن خلق آثارش بهره می جوید تا دنیایی نو هرچند مجازی برای مخاطب ایجاد کرده و او را با خود همراه سازد .</w:t>
      </w:r>
    </w:p>
    <w:p w14:paraId="51C13987" w14:textId="6FE0214A" w:rsidR="00F20470" w:rsidRPr="00973777" w:rsidRDefault="005A10BC" w:rsidP="00414615">
      <w:pPr>
        <w:bidi/>
        <w:spacing w:line="276" w:lineRule="auto"/>
        <w:jc w:val="lowKashida"/>
        <w:rPr>
          <w:rFonts w:ascii="IRNazanin" w:hAnsi="IRNazanin" w:cs="B Nazanin"/>
          <w:b/>
          <w:bCs/>
          <w:color w:val="000000" w:themeColor="text1"/>
          <w:sz w:val="24"/>
          <w:szCs w:val="24"/>
          <w:u w:val="single"/>
          <w:shd w:val="clear" w:color="auto" w:fill="FCFCFC"/>
          <w:rtl/>
        </w:rPr>
      </w:pPr>
      <w:r w:rsidRPr="00973777">
        <w:rPr>
          <w:rFonts w:ascii="IRNazanin" w:hAnsi="IRNazanin" w:cs="B Nazanin" w:hint="cs"/>
          <w:b/>
          <w:bCs/>
          <w:color w:val="000000" w:themeColor="text1"/>
          <w:sz w:val="24"/>
          <w:szCs w:val="24"/>
          <w:u w:val="single"/>
          <w:shd w:val="clear" w:color="auto" w:fill="FCFCFC"/>
          <w:rtl/>
        </w:rPr>
        <w:t>منابع:</w:t>
      </w:r>
    </w:p>
    <w:p w14:paraId="046A0687" w14:textId="60509D2B" w:rsidR="005A10BC" w:rsidRPr="003001FD" w:rsidRDefault="005A10BC" w:rsidP="00414615">
      <w:pPr>
        <w:pStyle w:val="ListParagraph"/>
        <w:numPr>
          <w:ilvl w:val="0"/>
          <w:numId w:val="4"/>
        </w:numPr>
        <w:bidi/>
        <w:spacing w:line="276" w:lineRule="auto"/>
        <w:ind w:left="360"/>
        <w:jc w:val="lowKashida"/>
        <w:rPr>
          <w:rFonts w:ascii="IRNazanin" w:hAnsi="IRNazanin" w:cs="B Nazanin"/>
          <w:color w:val="000000" w:themeColor="text1"/>
          <w:sz w:val="24"/>
          <w:szCs w:val="24"/>
          <w:shd w:val="clear" w:color="auto" w:fill="FCFCFC"/>
          <w:rtl/>
        </w:rPr>
      </w:pPr>
      <w:r w:rsidRPr="003001FD">
        <w:rPr>
          <w:rFonts w:ascii="IRNazanin" w:hAnsi="IRNazanin" w:cs="B Nazanin" w:hint="cs"/>
          <w:color w:val="000000" w:themeColor="text1"/>
          <w:sz w:val="24"/>
          <w:szCs w:val="24"/>
          <w:shd w:val="clear" w:color="auto" w:fill="FCFCFC"/>
          <w:rtl/>
        </w:rPr>
        <w:t>آرناسون، هاروارد.1375.</w:t>
      </w:r>
      <w:r w:rsidR="00387839">
        <w:rPr>
          <w:rFonts w:ascii="IRNazanin" w:hAnsi="IRNazanin" w:cs="B Nazanin" w:hint="cs"/>
          <w:color w:val="000000" w:themeColor="text1"/>
          <w:sz w:val="24"/>
          <w:szCs w:val="24"/>
          <w:shd w:val="clear" w:color="auto" w:fill="FCFCFC"/>
          <w:rtl/>
        </w:rPr>
        <w:t>«</w:t>
      </w:r>
      <w:r w:rsidRPr="003001FD">
        <w:rPr>
          <w:rFonts w:ascii="IRNazanin" w:hAnsi="IRNazanin" w:cs="B Nazanin" w:hint="cs"/>
          <w:color w:val="000000" w:themeColor="text1"/>
          <w:sz w:val="24"/>
          <w:szCs w:val="24"/>
          <w:shd w:val="clear" w:color="auto" w:fill="FCFCFC"/>
          <w:rtl/>
        </w:rPr>
        <w:t>تاریخ هنر مدرن .</w:t>
      </w:r>
      <w:r w:rsidR="00387839">
        <w:rPr>
          <w:rFonts w:ascii="IRNazanin" w:hAnsi="IRNazanin" w:cs="B Nazanin" w:hint="cs"/>
          <w:color w:val="000000" w:themeColor="text1"/>
          <w:sz w:val="24"/>
          <w:szCs w:val="24"/>
          <w:shd w:val="clear" w:color="auto" w:fill="FCFCFC"/>
          <w:rtl/>
        </w:rPr>
        <w:t>»</w:t>
      </w:r>
      <w:r w:rsidRPr="003001FD">
        <w:rPr>
          <w:rFonts w:ascii="IRNazanin" w:hAnsi="IRNazanin" w:cs="B Nazanin" w:hint="cs"/>
          <w:color w:val="000000" w:themeColor="text1"/>
          <w:sz w:val="24"/>
          <w:szCs w:val="24"/>
          <w:shd w:val="clear" w:color="auto" w:fill="FCFCFC"/>
          <w:rtl/>
        </w:rPr>
        <w:t>مصطفی اسلامیه .تهران .آگه</w:t>
      </w:r>
    </w:p>
    <w:p w14:paraId="387F32A9" w14:textId="26F04BE4" w:rsidR="005A10BC" w:rsidRDefault="005A10BC" w:rsidP="00414615">
      <w:pPr>
        <w:pStyle w:val="ListParagraph"/>
        <w:numPr>
          <w:ilvl w:val="0"/>
          <w:numId w:val="4"/>
        </w:numPr>
        <w:bidi/>
        <w:spacing w:line="276" w:lineRule="auto"/>
        <w:ind w:left="360"/>
        <w:jc w:val="lowKashida"/>
        <w:rPr>
          <w:rFonts w:ascii="IRNazanin" w:hAnsi="IRNazanin" w:cs="B Nazanin"/>
          <w:color w:val="000000" w:themeColor="text1"/>
          <w:sz w:val="24"/>
          <w:szCs w:val="24"/>
          <w:shd w:val="clear" w:color="auto" w:fill="FCFCFC"/>
        </w:rPr>
      </w:pPr>
      <w:r w:rsidRPr="003001FD">
        <w:rPr>
          <w:rFonts w:ascii="IRNazanin" w:hAnsi="IRNazanin" w:cs="B Nazanin"/>
          <w:color w:val="000000" w:themeColor="text1"/>
          <w:sz w:val="24"/>
          <w:szCs w:val="24"/>
          <w:shd w:val="clear" w:color="auto" w:fill="FCFCFC"/>
          <w:rtl/>
        </w:rPr>
        <w:t>اسم</w:t>
      </w:r>
      <w:r w:rsidRPr="003001FD">
        <w:rPr>
          <w:rFonts w:ascii="IRNazanin" w:hAnsi="IRNazanin" w:cs="B Nazanin" w:hint="cs"/>
          <w:color w:val="000000" w:themeColor="text1"/>
          <w:sz w:val="24"/>
          <w:szCs w:val="24"/>
          <w:shd w:val="clear" w:color="auto" w:fill="FCFCFC"/>
          <w:rtl/>
        </w:rPr>
        <w:t>ی</w:t>
      </w:r>
      <w:r w:rsidRPr="003001FD">
        <w:rPr>
          <w:rFonts w:ascii="IRNazanin" w:hAnsi="IRNazanin" w:cs="B Nazanin" w:hint="eastAsia"/>
          <w:color w:val="000000" w:themeColor="text1"/>
          <w:sz w:val="24"/>
          <w:szCs w:val="24"/>
          <w:shd w:val="clear" w:color="auto" w:fill="FCFCFC"/>
          <w:rtl/>
        </w:rPr>
        <w:t>ت،</w:t>
      </w:r>
      <w:r w:rsidRPr="003001FD">
        <w:rPr>
          <w:rFonts w:ascii="IRNazanin" w:hAnsi="IRNazanin" w:cs="B Nazanin"/>
          <w:color w:val="000000" w:themeColor="text1"/>
          <w:sz w:val="24"/>
          <w:szCs w:val="24"/>
          <w:shd w:val="clear" w:color="auto" w:fill="FCFCFC"/>
          <w:rtl/>
        </w:rPr>
        <w:t xml:space="preserve"> ادوارد لوس</w:t>
      </w:r>
      <w:r w:rsidRPr="003001FD">
        <w:rPr>
          <w:rFonts w:ascii="IRNazanin" w:hAnsi="IRNazanin" w:cs="B Nazanin" w:hint="cs"/>
          <w:color w:val="000000" w:themeColor="text1"/>
          <w:sz w:val="24"/>
          <w:szCs w:val="24"/>
          <w:shd w:val="clear" w:color="auto" w:fill="FCFCFC"/>
          <w:rtl/>
        </w:rPr>
        <w:t>ی</w:t>
      </w:r>
      <w:r w:rsidRPr="003001FD">
        <w:rPr>
          <w:rFonts w:ascii="IRNazanin" w:hAnsi="IRNazanin" w:cs="B Nazanin"/>
          <w:color w:val="000000" w:themeColor="text1"/>
          <w:sz w:val="24"/>
          <w:szCs w:val="24"/>
          <w:shd w:val="clear" w:color="auto" w:fill="FCFCFC"/>
          <w:rtl/>
        </w:rPr>
        <w:t xml:space="preserve">. </w:t>
      </w:r>
      <w:r w:rsidRPr="003001FD">
        <w:rPr>
          <w:rFonts w:ascii="IRNazanin" w:hAnsi="IRNazanin" w:cs="B Nazanin" w:hint="cs"/>
          <w:color w:val="000000" w:themeColor="text1"/>
          <w:sz w:val="24"/>
          <w:szCs w:val="24"/>
          <w:shd w:val="clear" w:color="auto" w:fill="FCFCFC"/>
          <w:rtl/>
        </w:rPr>
        <w:t>1381.</w:t>
      </w:r>
      <w:r w:rsidR="00387839">
        <w:rPr>
          <w:rFonts w:ascii="IRNazanin" w:hAnsi="IRNazanin" w:cs="B Nazanin" w:hint="cs"/>
          <w:color w:val="000000" w:themeColor="text1"/>
          <w:sz w:val="24"/>
          <w:szCs w:val="24"/>
          <w:shd w:val="clear" w:color="auto" w:fill="FCFCFC"/>
          <w:rtl/>
        </w:rPr>
        <w:t>«</w:t>
      </w:r>
      <w:r w:rsidRPr="003001FD">
        <w:rPr>
          <w:rFonts w:ascii="IRNazanin" w:hAnsi="IRNazanin" w:cs="B Nazanin" w:hint="cs"/>
          <w:color w:val="000000" w:themeColor="text1"/>
          <w:sz w:val="24"/>
          <w:szCs w:val="24"/>
          <w:shd w:val="clear" w:color="auto" w:fill="FCFCFC"/>
          <w:rtl/>
        </w:rPr>
        <w:t xml:space="preserve"> </w:t>
      </w:r>
      <w:r w:rsidRPr="003001FD">
        <w:rPr>
          <w:rFonts w:ascii="IRNazanin" w:hAnsi="IRNazanin" w:cs="B Nazanin"/>
          <w:color w:val="000000" w:themeColor="text1"/>
          <w:sz w:val="24"/>
          <w:szCs w:val="24"/>
          <w:shd w:val="clear" w:color="auto" w:fill="FCFCFC"/>
          <w:rtl/>
        </w:rPr>
        <w:t>مفاه</w:t>
      </w:r>
      <w:r w:rsidRPr="003001FD">
        <w:rPr>
          <w:rFonts w:ascii="IRNazanin" w:hAnsi="IRNazanin" w:cs="B Nazanin" w:hint="cs"/>
          <w:color w:val="000000" w:themeColor="text1"/>
          <w:sz w:val="24"/>
          <w:szCs w:val="24"/>
          <w:shd w:val="clear" w:color="auto" w:fill="FCFCFC"/>
          <w:rtl/>
        </w:rPr>
        <w:t>ی</w:t>
      </w:r>
      <w:r w:rsidRPr="003001FD">
        <w:rPr>
          <w:rFonts w:ascii="IRNazanin" w:hAnsi="IRNazanin" w:cs="B Nazanin" w:hint="eastAsia"/>
          <w:color w:val="000000" w:themeColor="text1"/>
          <w:sz w:val="24"/>
          <w:szCs w:val="24"/>
          <w:shd w:val="clear" w:color="auto" w:fill="FCFCFC"/>
          <w:rtl/>
        </w:rPr>
        <w:t>م</w:t>
      </w:r>
      <w:r w:rsidRPr="003001FD">
        <w:rPr>
          <w:rFonts w:ascii="IRNazanin" w:hAnsi="IRNazanin" w:cs="B Nazanin"/>
          <w:color w:val="000000" w:themeColor="text1"/>
          <w:sz w:val="24"/>
          <w:szCs w:val="24"/>
          <w:shd w:val="clear" w:color="auto" w:fill="FCFCFC"/>
          <w:rtl/>
        </w:rPr>
        <w:t xml:space="preserve"> و رو</w:t>
      </w:r>
      <w:r w:rsidRPr="003001FD">
        <w:rPr>
          <w:rFonts w:ascii="IRNazanin" w:hAnsi="IRNazanin" w:cs="B Nazanin" w:hint="cs"/>
          <w:color w:val="000000" w:themeColor="text1"/>
          <w:sz w:val="24"/>
          <w:szCs w:val="24"/>
          <w:shd w:val="clear" w:color="auto" w:fill="FCFCFC"/>
          <w:rtl/>
        </w:rPr>
        <w:t>ی</w:t>
      </w:r>
      <w:r w:rsidRPr="003001FD">
        <w:rPr>
          <w:rFonts w:ascii="IRNazanin" w:hAnsi="IRNazanin" w:cs="B Nazanin" w:hint="eastAsia"/>
          <w:color w:val="000000" w:themeColor="text1"/>
          <w:sz w:val="24"/>
          <w:szCs w:val="24"/>
          <w:shd w:val="clear" w:color="auto" w:fill="FCFCFC"/>
          <w:rtl/>
        </w:rPr>
        <w:t>کردها</w:t>
      </w:r>
      <w:r w:rsidRPr="003001FD">
        <w:rPr>
          <w:rFonts w:ascii="IRNazanin" w:hAnsi="IRNazanin" w:cs="B Nazanin"/>
          <w:color w:val="000000" w:themeColor="text1"/>
          <w:sz w:val="24"/>
          <w:szCs w:val="24"/>
          <w:shd w:val="clear" w:color="auto" w:fill="FCFCFC"/>
          <w:rtl/>
        </w:rPr>
        <w:t xml:space="preserve"> در آخر</w:t>
      </w:r>
      <w:r w:rsidRPr="003001FD">
        <w:rPr>
          <w:rFonts w:ascii="IRNazanin" w:hAnsi="IRNazanin" w:cs="B Nazanin" w:hint="cs"/>
          <w:color w:val="000000" w:themeColor="text1"/>
          <w:sz w:val="24"/>
          <w:szCs w:val="24"/>
          <w:shd w:val="clear" w:color="auto" w:fill="FCFCFC"/>
          <w:rtl/>
        </w:rPr>
        <w:t>ی</w:t>
      </w:r>
      <w:r w:rsidRPr="003001FD">
        <w:rPr>
          <w:rFonts w:ascii="IRNazanin" w:hAnsi="IRNazanin" w:cs="B Nazanin" w:hint="eastAsia"/>
          <w:color w:val="000000" w:themeColor="text1"/>
          <w:sz w:val="24"/>
          <w:szCs w:val="24"/>
          <w:shd w:val="clear" w:color="auto" w:fill="FCFCFC"/>
          <w:rtl/>
        </w:rPr>
        <w:t>ن</w:t>
      </w:r>
      <w:r w:rsidRPr="003001FD">
        <w:rPr>
          <w:rFonts w:ascii="IRNazanin" w:hAnsi="IRNazanin" w:cs="B Nazanin"/>
          <w:color w:val="000000" w:themeColor="text1"/>
          <w:sz w:val="24"/>
          <w:szCs w:val="24"/>
          <w:shd w:val="clear" w:color="auto" w:fill="FCFCFC"/>
          <w:rtl/>
        </w:rPr>
        <w:t xml:space="preserve"> جنبش ها</w:t>
      </w:r>
      <w:r w:rsidRPr="003001FD">
        <w:rPr>
          <w:rFonts w:ascii="IRNazanin" w:hAnsi="IRNazanin" w:cs="B Nazanin" w:hint="cs"/>
          <w:color w:val="000000" w:themeColor="text1"/>
          <w:sz w:val="24"/>
          <w:szCs w:val="24"/>
          <w:shd w:val="clear" w:color="auto" w:fill="FCFCFC"/>
          <w:rtl/>
        </w:rPr>
        <w:t>ی</w:t>
      </w:r>
      <w:r w:rsidRPr="003001FD">
        <w:rPr>
          <w:rFonts w:ascii="IRNazanin" w:hAnsi="IRNazanin" w:cs="B Nazanin"/>
          <w:color w:val="000000" w:themeColor="text1"/>
          <w:sz w:val="24"/>
          <w:szCs w:val="24"/>
          <w:shd w:val="clear" w:color="auto" w:fill="FCFCFC"/>
          <w:rtl/>
        </w:rPr>
        <w:t xml:space="preserve"> هنر</w:t>
      </w:r>
      <w:r w:rsidRPr="003001FD">
        <w:rPr>
          <w:rFonts w:ascii="IRNazanin" w:hAnsi="IRNazanin" w:cs="B Nazanin" w:hint="cs"/>
          <w:color w:val="000000" w:themeColor="text1"/>
          <w:sz w:val="24"/>
          <w:szCs w:val="24"/>
          <w:shd w:val="clear" w:color="auto" w:fill="FCFCFC"/>
          <w:rtl/>
        </w:rPr>
        <w:t>ی</w:t>
      </w:r>
      <w:r w:rsidRPr="003001FD">
        <w:rPr>
          <w:rFonts w:ascii="IRNazanin" w:hAnsi="IRNazanin" w:cs="B Nazanin"/>
          <w:color w:val="000000" w:themeColor="text1"/>
          <w:sz w:val="24"/>
          <w:szCs w:val="24"/>
          <w:shd w:val="clear" w:color="auto" w:fill="FCFCFC"/>
          <w:rtl/>
        </w:rPr>
        <w:t xml:space="preserve"> قرن ب</w:t>
      </w:r>
      <w:r w:rsidRPr="003001FD">
        <w:rPr>
          <w:rFonts w:ascii="IRNazanin" w:hAnsi="IRNazanin" w:cs="B Nazanin" w:hint="cs"/>
          <w:color w:val="000000" w:themeColor="text1"/>
          <w:sz w:val="24"/>
          <w:szCs w:val="24"/>
          <w:shd w:val="clear" w:color="auto" w:fill="FCFCFC"/>
          <w:rtl/>
        </w:rPr>
        <w:t>ی</w:t>
      </w:r>
      <w:r w:rsidRPr="003001FD">
        <w:rPr>
          <w:rFonts w:ascii="IRNazanin" w:hAnsi="IRNazanin" w:cs="B Nazanin" w:hint="eastAsia"/>
          <w:color w:val="000000" w:themeColor="text1"/>
          <w:sz w:val="24"/>
          <w:szCs w:val="24"/>
          <w:shd w:val="clear" w:color="auto" w:fill="FCFCFC"/>
          <w:rtl/>
        </w:rPr>
        <w:t>ستم</w:t>
      </w:r>
      <w:r w:rsidR="00387839">
        <w:rPr>
          <w:rFonts w:ascii="IRNazanin" w:hAnsi="IRNazanin" w:cs="B Nazanin" w:hint="cs"/>
          <w:color w:val="000000" w:themeColor="text1"/>
          <w:sz w:val="24"/>
          <w:szCs w:val="24"/>
          <w:shd w:val="clear" w:color="auto" w:fill="FCFCFC"/>
          <w:rtl/>
        </w:rPr>
        <w:t>»</w:t>
      </w:r>
      <w:r w:rsidRPr="003001FD">
        <w:rPr>
          <w:rFonts w:ascii="IRNazanin" w:hAnsi="IRNazanin" w:cs="B Nazanin" w:hint="cs"/>
          <w:color w:val="000000" w:themeColor="text1"/>
          <w:sz w:val="24"/>
          <w:szCs w:val="24"/>
          <w:shd w:val="clear" w:color="auto" w:fill="FCFCFC"/>
          <w:rtl/>
        </w:rPr>
        <w:t xml:space="preserve">.ترجمه </w:t>
      </w:r>
      <w:r w:rsidR="00003D0D" w:rsidRPr="003001FD">
        <w:rPr>
          <w:rFonts w:ascii="IRNazanin" w:hAnsi="IRNazanin" w:cs="B Nazanin"/>
          <w:color w:val="000000" w:themeColor="text1"/>
          <w:sz w:val="24"/>
          <w:szCs w:val="24"/>
          <w:shd w:val="clear" w:color="auto" w:fill="FCFCFC"/>
          <w:rtl/>
        </w:rPr>
        <w:t>عل</w:t>
      </w:r>
      <w:r w:rsidR="00003D0D" w:rsidRPr="003001FD">
        <w:rPr>
          <w:rFonts w:ascii="IRNazanin" w:hAnsi="IRNazanin" w:cs="B Nazanin" w:hint="cs"/>
          <w:color w:val="000000" w:themeColor="text1"/>
          <w:sz w:val="24"/>
          <w:szCs w:val="24"/>
          <w:shd w:val="clear" w:color="auto" w:fill="FCFCFC"/>
          <w:rtl/>
        </w:rPr>
        <w:t>ی</w:t>
      </w:r>
      <w:r w:rsidR="00003D0D" w:rsidRPr="003001FD">
        <w:rPr>
          <w:rFonts w:ascii="IRNazanin" w:hAnsi="IRNazanin" w:cs="B Nazanin" w:hint="eastAsia"/>
          <w:color w:val="000000" w:themeColor="text1"/>
          <w:sz w:val="24"/>
          <w:szCs w:val="24"/>
          <w:shd w:val="clear" w:color="auto" w:fill="FCFCFC"/>
          <w:rtl/>
        </w:rPr>
        <w:t>رضا</w:t>
      </w:r>
      <w:r w:rsidR="00003D0D" w:rsidRPr="003001FD">
        <w:rPr>
          <w:rFonts w:ascii="IRNazanin" w:hAnsi="IRNazanin" w:cs="B Nazanin"/>
          <w:color w:val="000000" w:themeColor="text1"/>
          <w:sz w:val="24"/>
          <w:szCs w:val="24"/>
          <w:shd w:val="clear" w:color="auto" w:fill="FCFCFC"/>
          <w:rtl/>
        </w:rPr>
        <w:t xml:space="preserve"> سم</w:t>
      </w:r>
      <w:r w:rsidR="00003D0D" w:rsidRPr="003001FD">
        <w:rPr>
          <w:rFonts w:ascii="IRNazanin" w:hAnsi="IRNazanin" w:cs="B Nazanin" w:hint="cs"/>
          <w:color w:val="000000" w:themeColor="text1"/>
          <w:sz w:val="24"/>
          <w:szCs w:val="24"/>
          <w:shd w:val="clear" w:color="auto" w:fill="FCFCFC"/>
          <w:rtl/>
        </w:rPr>
        <w:t>ی</w:t>
      </w:r>
      <w:r w:rsidR="00003D0D" w:rsidRPr="003001FD">
        <w:rPr>
          <w:rFonts w:ascii="IRNazanin" w:hAnsi="IRNazanin" w:cs="B Nazanin" w:hint="eastAsia"/>
          <w:color w:val="000000" w:themeColor="text1"/>
          <w:sz w:val="24"/>
          <w:szCs w:val="24"/>
          <w:shd w:val="clear" w:color="auto" w:fill="FCFCFC"/>
          <w:rtl/>
        </w:rPr>
        <w:t>ع</w:t>
      </w:r>
      <w:r w:rsidR="00003D0D" w:rsidRPr="003001FD">
        <w:rPr>
          <w:rFonts w:ascii="IRNazanin" w:hAnsi="IRNazanin" w:cs="B Nazanin"/>
          <w:color w:val="000000" w:themeColor="text1"/>
          <w:sz w:val="24"/>
          <w:szCs w:val="24"/>
          <w:shd w:val="clear" w:color="auto" w:fill="FCFCFC"/>
          <w:rtl/>
        </w:rPr>
        <w:t xml:space="preserve"> آذر. تهران : نظر.</w:t>
      </w:r>
    </w:p>
    <w:p w14:paraId="045BCF2B" w14:textId="77777777" w:rsidR="00130B4C" w:rsidRDefault="00130B4C" w:rsidP="00414615">
      <w:pPr>
        <w:pStyle w:val="ListParagraph"/>
        <w:numPr>
          <w:ilvl w:val="0"/>
          <w:numId w:val="4"/>
        </w:numPr>
        <w:bidi/>
        <w:spacing w:line="276" w:lineRule="auto"/>
        <w:ind w:left="360"/>
        <w:rPr>
          <w:rFonts w:ascii="IRNazanin" w:hAnsi="IRNazanin" w:cs="B Nazanin"/>
          <w:color w:val="000000" w:themeColor="text1"/>
          <w:shd w:val="clear" w:color="auto" w:fill="FCFCFC"/>
        </w:rPr>
      </w:pPr>
      <w:r w:rsidRPr="00496A1A">
        <w:rPr>
          <w:rFonts w:ascii="IRNazanin" w:hAnsi="IRNazanin" w:cs="B Nazanin" w:hint="cs"/>
          <w:color w:val="000000" w:themeColor="text1"/>
          <w:shd w:val="clear" w:color="auto" w:fill="FCFCFC"/>
          <w:rtl/>
        </w:rPr>
        <w:t>علیرضا سمیع آذز ،1391، «انقلاب مفهومی ،» نشر نظر ،1391تهران</w:t>
      </w:r>
    </w:p>
    <w:p w14:paraId="6C0718CA" w14:textId="279BA655" w:rsidR="00130B4C" w:rsidRPr="005D6624" w:rsidRDefault="00130B4C" w:rsidP="00414615">
      <w:pPr>
        <w:pStyle w:val="md-block-unstyled"/>
        <w:numPr>
          <w:ilvl w:val="0"/>
          <w:numId w:val="4"/>
        </w:numPr>
        <w:shd w:val="clear" w:color="auto" w:fill="FFFFFF"/>
        <w:bidi/>
        <w:spacing w:before="0" w:beforeAutospacing="0" w:after="0" w:afterAutospacing="0" w:line="276" w:lineRule="auto"/>
        <w:ind w:left="360"/>
        <w:rPr>
          <w:rFonts w:ascii="IRNazanin" w:hAnsi="IRNazanin" w:cs="B Nazanin"/>
          <w:color w:val="000000" w:themeColor="text1"/>
          <w:sz w:val="22"/>
          <w:szCs w:val="22"/>
          <w:rtl/>
        </w:rPr>
      </w:pPr>
      <w:r w:rsidRPr="005D6624">
        <w:rPr>
          <w:rFonts w:ascii="IRNazanin" w:hAnsi="IRNazanin" w:cs="B Nazanin" w:hint="cs"/>
          <w:color w:val="000000" w:themeColor="text1"/>
          <w:sz w:val="22"/>
          <w:szCs w:val="22"/>
          <w:rtl/>
        </w:rPr>
        <w:t>ﮐﺮﯾﺴﺘﯿﻦ</w:t>
      </w:r>
      <w:r w:rsidRPr="005D6624">
        <w:rPr>
          <w:rFonts w:ascii="IRNazanin" w:hAnsi="IRNazanin" w:cs="B Nazanin"/>
          <w:color w:val="000000" w:themeColor="text1"/>
          <w:sz w:val="22"/>
          <w:szCs w:val="22"/>
          <w:rtl/>
        </w:rPr>
        <w:t xml:space="preserve"> </w:t>
      </w:r>
      <w:r w:rsidRPr="005D6624">
        <w:rPr>
          <w:rFonts w:ascii="IRNazanin" w:hAnsi="IRNazanin" w:cs="B Nazanin" w:hint="cs"/>
          <w:color w:val="000000" w:themeColor="text1"/>
          <w:sz w:val="22"/>
          <w:szCs w:val="22"/>
          <w:rtl/>
        </w:rPr>
        <w:t>ﭘﻞ «فناوری های دیجیتال به عنوان یک مدیوم»</w:t>
      </w:r>
      <w:r w:rsidRPr="005D6624">
        <w:rPr>
          <w:rFonts w:ascii="IRNazanin" w:hAnsi="IRNazanin" w:cs="B Nazanin"/>
          <w:color w:val="000000" w:themeColor="text1"/>
          <w:sz w:val="22"/>
          <w:szCs w:val="22"/>
          <w:rtl/>
        </w:rPr>
        <w:t xml:space="preserve"> </w:t>
      </w:r>
      <w:r w:rsidRPr="005D6624">
        <w:rPr>
          <w:rFonts w:ascii="IRNazanin" w:hAnsi="IRNazanin" w:cs="B Nazanin" w:hint="cs"/>
          <w:color w:val="000000" w:themeColor="text1"/>
          <w:sz w:val="22"/>
          <w:szCs w:val="22"/>
          <w:rtl/>
        </w:rPr>
        <w:t>ﺣﻘﯿﻘﯽ</w:t>
      </w:r>
      <w:r w:rsidRPr="005D6624">
        <w:rPr>
          <w:rFonts w:ascii="IRNazanin" w:hAnsi="IRNazanin" w:cs="B Nazanin" w:hint="eastAsia"/>
          <w:color w:val="000000" w:themeColor="text1"/>
          <w:sz w:val="22"/>
          <w:szCs w:val="22"/>
          <w:rtl/>
        </w:rPr>
        <w:t>،</w:t>
      </w:r>
      <w:r w:rsidRPr="005D6624">
        <w:rPr>
          <w:rFonts w:ascii="IRNazanin" w:hAnsi="IRNazanin" w:cs="B Nazanin"/>
          <w:color w:val="000000" w:themeColor="text1"/>
          <w:sz w:val="22"/>
          <w:szCs w:val="22"/>
          <w:rtl/>
        </w:rPr>
        <w:t xml:space="preserve"> </w:t>
      </w:r>
      <w:r w:rsidRPr="005D6624">
        <w:rPr>
          <w:rFonts w:ascii="IRNazanin" w:hAnsi="IRNazanin" w:cs="B Nazanin" w:hint="cs"/>
          <w:color w:val="000000" w:themeColor="text1"/>
          <w:sz w:val="22"/>
          <w:szCs w:val="22"/>
          <w:rtl/>
        </w:rPr>
        <w:t>ﮔﻼﺭﻩ</w:t>
      </w:r>
      <w:r w:rsidRPr="005D6624">
        <w:rPr>
          <w:rFonts w:ascii="IRNazanin" w:hAnsi="IRNazanin" w:cs="B Nazanin"/>
          <w:color w:val="000000" w:themeColor="text1"/>
          <w:sz w:val="22"/>
          <w:szCs w:val="22"/>
          <w:rtl/>
        </w:rPr>
        <w:t xml:space="preserve"> </w:t>
      </w:r>
      <w:r w:rsidRPr="005D6624">
        <w:rPr>
          <w:rFonts w:ascii="IRNazanin" w:hAnsi="IRNazanin" w:cs="B Nazanin" w:hint="cs"/>
          <w:color w:val="000000" w:themeColor="text1"/>
          <w:sz w:val="22"/>
          <w:szCs w:val="22"/>
          <w:rtl/>
        </w:rPr>
        <w:t>ﻫﻨﺮ</w:t>
      </w:r>
      <w:r w:rsidRPr="005D6624">
        <w:rPr>
          <w:rFonts w:ascii="IRNazanin" w:hAnsi="IRNazanin" w:cs="B Nazanin"/>
          <w:color w:val="000000" w:themeColor="text1"/>
          <w:sz w:val="22"/>
          <w:szCs w:val="22"/>
          <w:rtl/>
        </w:rPr>
        <w:t xml:space="preserve"> </w:t>
      </w:r>
      <w:r w:rsidRPr="005D6624">
        <w:rPr>
          <w:rFonts w:ascii="IRNazanin" w:hAnsi="IRNazanin" w:cs="B Nazanin" w:hint="cs"/>
          <w:color w:val="000000" w:themeColor="text1"/>
          <w:sz w:val="22"/>
          <w:szCs w:val="22"/>
          <w:rtl/>
        </w:rPr>
        <w:t>ﻭ</w:t>
      </w:r>
      <w:r w:rsidRPr="005D6624">
        <w:rPr>
          <w:rFonts w:ascii="IRNazanin" w:hAnsi="IRNazanin" w:cs="B Nazanin"/>
          <w:color w:val="000000" w:themeColor="text1"/>
          <w:sz w:val="22"/>
          <w:szCs w:val="22"/>
          <w:rtl/>
        </w:rPr>
        <w:t xml:space="preserve"> </w:t>
      </w:r>
      <w:r w:rsidRPr="005D6624">
        <w:rPr>
          <w:rFonts w:ascii="IRNazanin" w:hAnsi="IRNazanin" w:cs="B Nazanin" w:hint="cs"/>
          <w:color w:val="000000" w:themeColor="text1"/>
          <w:sz w:val="22"/>
          <w:szCs w:val="22"/>
          <w:rtl/>
        </w:rPr>
        <w:t>ﻣﻌﻤﺎﺭﯼ</w:t>
      </w:r>
      <w:r w:rsidRPr="005D6624">
        <w:rPr>
          <w:rFonts w:ascii="IRNazanin" w:hAnsi="IRNazanin" w:cs="B Nazanin"/>
          <w:color w:val="000000" w:themeColor="text1"/>
          <w:sz w:val="22"/>
          <w:szCs w:val="22"/>
          <w:rtl/>
        </w:rPr>
        <w:t xml:space="preserve"> </w:t>
      </w:r>
      <w:r w:rsidRPr="005D6624">
        <w:rPr>
          <w:rFonts w:ascii="IRNazanin" w:hAnsi="IRNazanin" w:cs="B Nazanin" w:hint="cs"/>
          <w:color w:val="000000" w:themeColor="text1"/>
          <w:sz w:val="22"/>
          <w:szCs w:val="22"/>
          <w:rtl/>
        </w:rPr>
        <w:t>،</w:t>
      </w:r>
      <w:r w:rsidRPr="005D6624">
        <w:rPr>
          <w:rFonts w:ascii="IRNazanin" w:hAnsi="IRNazanin" w:cs="B Nazanin"/>
          <w:color w:val="000000" w:themeColor="text1"/>
          <w:sz w:val="22"/>
          <w:szCs w:val="22"/>
          <w:rtl/>
        </w:rPr>
        <w:t xml:space="preserve"> </w:t>
      </w:r>
      <w:r w:rsidRPr="005D6624">
        <w:rPr>
          <w:rFonts w:ascii="IRNazanin" w:hAnsi="IRNazanin" w:cs="B Nazanin" w:hint="cs"/>
          <w:color w:val="000000" w:themeColor="text1"/>
          <w:sz w:val="22"/>
          <w:szCs w:val="22"/>
          <w:rtl/>
        </w:rPr>
        <w:t>ﻧﺸﺮﯾﻪ</w:t>
      </w:r>
      <w:r w:rsidRPr="005D6624">
        <w:rPr>
          <w:rFonts w:ascii="IRNazanin" w:hAnsi="IRNazanin" w:cs="B Nazanin"/>
          <w:color w:val="000000" w:themeColor="text1"/>
          <w:sz w:val="22"/>
          <w:szCs w:val="22"/>
          <w:rtl/>
        </w:rPr>
        <w:t xml:space="preserve"> </w:t>
      </w:r>
      <w:r w:rsidRPr="005D6624">
        <w:rPr>
          <w:rFonts w:ascii="IRNazanin" w:hAnsi="IRNazanin" w:cs="B Nazanin" w:hint="cs"/>
          <w:color w:val="000000" w:themeColor="text1"/>
          <w:sz w:val="22"/>
          <w:szCs w:val="22"/>
          <w:rtl/>
        </w:rPr>
        <w:t>ﻫﻨﺮ،</w:t>
      </w:r>
      <w:r w:rsidRPr="005D6624">
        <w:rPr>
          <w:rFonts w:ascii="IRNazanin" w:hAnsi="IRNazanin" w:cs="B Nazanin"/>
          <w:color w:val="000000" w:themeColor="text1"/>
          <w:sz w:val="22"/>
          <w:szCs w:val="22"/>
          <w:rtl/>
        </w:rPr>
        <w:t xml:space="preserve"> </w:t>
      </w:r>
      <w:r w:rsidRPr="005D6624">
        <w:rPr>
          <w:rFonts w:ascii="IRNazanin" w:hAnsi="IRNazanin" w:cs="B Nazanin" w:hint="cs"/>
          <w:color w:val="000000" w:themeColor="text1"/>
          <w:sz w:val="22"/>
          <w:szCs w:val="22"/>
          <w:rtl/>
        </w:rPr>
        <w:t>ﺑﻬﺎﺭ</w:t>
      </w:r>
      <w:r w:rsidRPr="005D6624">
        <w:rPr>
          <w:rFonts w:ascii="IRNazanin" w:hAnsi="IRNazanin" w:cs="B Nazanin"/>
          <w:color w:val="000000" w:themeColor="text1"/>
          <w:sz w:val="22"/>
          <w:szCs w:val="22"/>
          <w:rtl/>
        </w:rPr>
        <w:t xml:space="preserve"> 7831 </w:t>
      </w:r>
      <w:r w:rsidRPr="005D6624">
        <w:rPr>
          <w:rFonts w:ascii="IRNazanin" w:hAnsi="IRNazanin" w:cs="B Nazanin" w:hint="cs"/>
          <w:color w:val="000000" w:themeColor="text1"/>
          <w:sz w:val="22"/>
          <w:szCs w:val="22"/>
          <w:rtl/>
        </w:rPr>
        <w:t>،ﺷﻤﺎﺭﻩ</w:t>
      </w:r>
      <w:r w:rsidRPr="005D6624">
        <w:rPr>
          <w:rFonts w:ascii="IRNazanin" w:hAnsi="IRNazanin" w:cs="B Nazanin"/>
          <w:color w:val="000000" w:themeColor="text1"/>
          <w:sz w:val="22"/>
          <w:szCs w:val="22"/>
          <w:rtl/>
        </w:rPr>
        <w:t xml:space="preserve"> 57 </w:t>
      </w:r>
      <w:r w:rsidRPr="005D6624">
        <w:rPr>
          <w:rFonts w:ascii="IRNazanin" w:hAnsi="IRNazanin" w:cs="B Nazanin" w:hint="cs"/>
          <w:color w:val="000000" w:themeColor="text1"/>
          <w:sz w:val="22"/>
          <w:szCs w:val="22"/>
          <w:rtl/>
        </w:rPr>
        <w:t>ﺍﺯ</w:t>
      </w:r>
      <w:r w:rsidRPr="005D6624">
        <w:rPr>
          <w:rFonts w:ascii="IRNazanin" w:hAnsi="IRNazanin" w:cs="B Nazanin"/>
          <w:color w:val="000000" w:themeColor="text1"/>
          <w:sz w:val="22"/>
          <w:szCs w:val="22"/>
          <w:rtl/>
        </w:rPr>
        <w:t xml:space="preserve"> </w:t>
      </w:r>
      <w:r w:rsidR="00EF5439">
        <w:rPr>
          <w:rFonts w:ascii="IRNazanin" w:hAnsi="IRNazanin" w:cs="B Nazanin" w:hint="cs"/>
          <w:color w:val="000000" w:themeColor="text1"/>
          <w:sz w:val="22"/>
          <w:szCs w:val="22"/>
          <w:rtl/>
        </w:rPr>
        <w:t>415</w:t>
      </w:r>
      <w:r w:rsidRPr="005D6624">
        <w:rPr>
          <w:rFonts w:ascii="IRNazanin" w:hAnsi="IRNazanin" w:cs="B Nazanin"/>
          <w:color w:val="000000" w:themeColor="text1"/>
          <w:sz w:val="22"/>
          <w:szCs w:val="22"/>
          <w:rtl/>
        </w:rPr>
        <w:t xml:space="preserve"> </w:t>
      </w:r>
      <w:r w:rsidRPr="005D6624">
        <w:rPr>
          <w:rFonts w:ascii="IRNazanin" w:hAnsi="IRNazanin" w:cs="B Nazanin" w:hint="cs"/>
          <w:color w:val="000000" w:themeColor="text1"/>
          <w:sz w:val="22"/>
          <w:szCs w:val="22"/>
          <w:rtl/>
        </w:rPr>
        <w:t>-</w:t>
      </w:r>
      <w:r w:rsidRPr="005D6624">
        <w:rPr>
          <w:rFonts w:ascii="IRNazanin" w:hAnsi="IRNazanin" w:cs="B Nazanin"/>
          <w:color w:val="000000" w:themeColor="text1"/>
          <w:sz w:val="22"/>
          <w:szCs w:val="22"/>
          <w:rtl/>
        </w:rPr>
        <w:t xml:space="preserve"> </w:t>
      </w:r>
      <w:r w:rsidR="00EF5439">
        <w:rPr>
          <w:rFonts w:ascii="IRNazanin" w:hAnsi="IRNazanin" w:cs="B Nazanin" w:hint="cs"/>
          <w:color w:val="000000" w:themeColor="text1"/>
          <w:sz w:val="22"/>
          <w:szCs w:val="22"/>
          <w:rtl/>
        </w:rPr>
        <w:t>388</w:t>
      </w:r>
    </w:p>
    <w:p w14:paraId="69D7516E" w14:textId="60DD4F7D" w:rsidR="00130B4C" w:rsidRPr="003001FD" w:rsidRDefault="00130B4C" w:rsidP="00414615">
      <w:pPr>
        <w:pStyle w:val="ListParagraph"/>
        <w:numPr>
          <w:ilvl w:val="0"/>
          <w:numId w:val="4"/>
        </w:numPr>
        <w:bidi/>
        <w:spacing w:line="276" w:lineRule="auto"/>
        <w:ind w:left="360"/>
        <w:jc w:val="lowKashida"/>
        <w:rPr>
          <w:rFonts w:ascii="IRNazanin" w:hAnsi="IRNazanin" w:cs="B Nazanin"/>
          <w:color w:val="000000" w:themeColor="text1"/>
          <w:sz w:val="24"/>
          <w:szCs w:val="24"/>
          <w:shd w:val="clear" w:color="auto" w:fill="FCFCFC"/>
          <w:rtl/>
        </w:rPr>
      </w:pPr>
      <w:r>
        <w:rPr>
          <w:rFonts w:ascii="IRNazanin" w:hAnsi="IRNazanin" w:cs="B Nazanin" w:hint="cs"/>
          <w:color w:val="000000" w:themeColor="text1"/>
          <w:sz w:val="24"/>
          <w:szCs w:val="24"/>
          <w:shd w:val="clear" w:color="auto" w:fill="FCFCFC"/>
          <w:rtl/>
        </w:rPr>
        <w:t xml:space="preserve">نصر کریم ،« شکل به مثابه مفهوم»1393،حرفه هنرمند .شماره </w:t>
      </w:r>
      <w:r w:rsidR="00DE4888">
        <w:rPr>
          <w:rFonts w:ascii="IRNazanin" w:hAnsi="IRNazanin" w:cs="B Nazanin" w:hint="cs"/>
          <w:color w:val="000000" w:themeColor="text1"/>
          <w:sz w:val="24"/>
          <w:szCs w:val="24"/>
          <w:shd w:val="clear" w:color="auto" w:fill="FCFCFC"/>
          <w:rtl/>
        </w:rPr>
        <w:t>51 ص</w:t>
      </w:r>
      <w:r>
        <w:rPr>
          <w:rFonts w:ascii="IRNazanin" w:hAnsi="IRNazanin" w:cs="B Nazanin" w:hint="cs"/>
          <w:color w:val="000000" w:themeColor="text1"/>
          <w:sz w:val="24"/>
          <w:szCs w:val="24"/>
          <w:shd w:val="clear" w:color="auto" w:fill="FCFCFC"/>
          <w:rtl/>
        </w:rPr>
        <w:t>.</w:t>
      </w:r>
      <w:r w:rsidR="00DE4888">
        <w:rPr>
          <w:rFonts w:ascii="IRNazanin" w:hAnsi="IRNazanin" w:cs="B Nazanin" w:hint="cs"/>
          <w:color w:val="000000" w:themeColor="text1"/>
          <w:sz w:val="24"/>
          <w:szCs w:val="24"/>
          <w:shd w:val="clear" w:color="auto" w:fill="FCFCFC"/>
          <w:rtl/>
        </w:rPr>
        <w:t xml:space="preserve">93-98 .  </w:t>
      </w:r>
      <w:r>
        <w:rPr>
          <w:rFonts w:ascii="IRNazanin" w:hAnsi="IRNazanin" w:cs="B Nazanin" w:hint="cs"/>
          <w:color w:val="000000" w:themeColor="text1"/>
          <w:sz w:val="24"/>
          <w:szCs w:val="24"/>
          <w:shd w:val="clear" w:color="auto" w:fill="FCFCFC"/>
          <w:rtl/>
        </w:rPr>
        <w:t>تهران</w:t>
      </w:r>
    </w:p>
    <w:p w14:paraId="4BF749D5" w14:textId="402E6DFF" w:rsidR="00597ED1" w:rsidRDefault="00597ED1" w:rsidP="00414615">
      <w:pPr>
        <w:pStyle w:val="ListParagraph"/>
        <w:numPr>
          <w:ilvl w:val="0"/>
          <w:numId w:val="4"/>
        </w:numPr>
        <w:bidi/>
        <w:spacing w:after="0" w:line="276" w:lineRule="auto"/>
        <w:ind w:left="360"/>
        <w:jc w:val="lowKashida"/>
        <w:rPr>
          <w:rFonts w:cs="B Nazanin"/>
          <w:lang w:bidi="fa-IR"/>
        </w:rPr>
      </w:pPr>
      <w:r>
        <w:rPr>
          <w:rFonts w:cs="B Nazanin" w:hint="cs"/>
          <w:rtl/>
          <w:lang w:bidi="fa-IR"/>
        </w:rPr>
        <w:t xml:space="preserve">وندز بروس ،1394 </w:t>
      </w:r>
      <w:r w:rsidR="00387839">
        <w:rPr>
          <w:rFonts w:cs="B Nazanin" w:hint="cs"/>
          <w:rtl/>
          <w:lang w:bidi="fa-IR"/>
        </w:rPr>
        <w:t xml:space="preserve">«هنر در عصر دیجیتال» </w:t>
      </w:r>
      <w:r>
        <w:rPr>
          <w:rFonts w:cs="B Nazanin" w:hint="cs"/>
          <w:rtl/>
          <w:lang w:bidi="fa-IR"/>
        </w:rPr>
        <w:t>ترجمه مهدی مقیم نژاد، پژوهشکده فرهنگ و هنر اسلامی، سوره مهر</w:t>
      </w:r>
    </w:p>
    <w:p w14:paraId="47DC3346" w14:textId="6B54E52B" w:rsidR="00AB12D5" w:rsidRDefault="00433BC1" w:rsidP="00414615">
      <w:pPr>
        <w:pStyle w:val="ListParagraph"/>
        <w:numPr>
          <w:ilvl w:val="0"/>
          <w:numId w:val="1"/>
        </w:numPr>
        <w:spacing w:line="276" w:lineRule="auto"/>
        <w:jc w:val="lowKashida"/>
        <w:rPr>
          <w:rFonts w:asciiTheme="minorBidi" w:hAnsiTheme="minorBidi"/>
          <w:color w:val="000000" w:themeColor="text1"/>
          <w:shd w:val="clear" w:color="auto" w:fill="FCFCFC"/>
        </w:rPr>
      </w:pPr>
      <w:r w:rsidRPr="00433BC1">
        <w:rPr>
          <w:rFonts w:asciiTheme="minorBidi" w:hAnsiTheme="minorBidi"/>
          <w:color w:val="000000" w:themeColor="text1"/>
          <w:shd w:val="clear" w:color="auto" w:fill="FCFCFC"/>
        </w:rPr>
        <w:t>Krauss, R. (1979). Sculpture in the Expanded Field. Available from: www.jstor.org. (Accessed 16 November 2014)</w:t>
      </w:r>
      <w:r w:rsidRPr="00433BC1">
        <w:rPr>
          <w:rFonts w:asciiTheme="minorBidi" w:hAnsiTheme="minorBidi"/>
          <w:color w:val="000000" w:themeColor="text1"/>
          <w:shd w:val="clear" w:color="auto" w:fill="FCFCFC"/>
          <w:rtl/>
        </w:rPr>
        <w:t>.</w:t>
      </w:r>
    </w:p>
    <w:p w14:paraId="49F15DBE" w14:textId="77777777" w:rsidR="00433BC1" w:rsidRDefault="00433BC1" w:rsidP="00414615">
      <w:pPr>
        <w:pStyle w:val="ListParagraph"/>
        <w:numPr>
          <w:ilvl w:val="0"/>
          <w:numId w:val="1"/>
        </w:numPr>
        <w:spacing w:line="276" w:lineRule="auto"/>
        <w:jc w:val="lowKashida"/>
        <w:rPr>
          <w:rFonts w:asciiTheme="minorBidi" w:hAnsiTheme="minorBidi"/>
          <w:color w:val="000000" w:themeColor="text1"/>
          <w:shd w:val="clear" w:color="auto" w:fill="FCFCFC"/>
        </w:rPr>
      </w:pPr>
      <w:r w:rsidRPr="00433BC1">
        <w:rPr>
          <w:rFonts w:asciiTheme="minorBidi" w:hAnsiTheme="minorBidi"/>
          <w:color w:val="000000" w:themeColor="text1"/>
          <w:shd w:val="clear" w:color="auto" w:fill="FCFCFC"/>
        </w:rPr>
        <w:t xml:space="preserve">Smith L. E. (1987). Sculpture since 1945. London: </w:t>
      </w:r>
      <w:proofErr w:type="spellStart"/>
      <w:r w:rsidRPr="00433BC1">
        <w:rPr>
          <w:rFonts w:asciiTheme="minorBidi" w:hAnsiTheme="minorBidi"/>
          <w:color w:val="000000" w:themeColor="text1"/>
          <w:shd w:val="clear" w:color="auto" w:fill="FCFCFC"/>
        </w:rPr>
        <w:t>Phaidon</w:t>
      </w:r>
      <w:proofErr w:type="spellEnd"/>
      <w:r w:rsidRPr="00433BC1">
        <w:rPr>
          <w:rFonts w:asciiTheme="minorBidi" w:hAnsiTheme="minorBidi"/>
          <w:color w:val="000000" w:themeColor="text1"/>
          <w:shd w:val="clear" w:color="auto" w:fill="FCFCFC"/>
        </w:rPr>
        <w:t xml:space="preserve">. </w:t>
      </w:r>
    </w:p>
    <w:p w14:paraId="32E89F4E" w14:textId="62606068" w:rsidR="00433BC1" w:rsidRDefault="00433BC1" w:rsidP="00414615">
      <w:pPr>
        <w:pStyle w:val="ListParagraph"/>
        <w:numPr>
          <w:ilvl w:val="0"/>
          <w:numId w:val="1"/>
        </w:numPr>
        <w:spacing w:line="276" w:lineRule="auto"/>
        <w:jc w:val="lowKashida"/>
        <w:rPr>
          <w:rFonts w:asciiTheme="minorBidi" w:hAnsiTheme="minorBidi"/>
          <w:color w:val="000000" w:themeColor="text1"/>
          <w:shd w:val="clear" w:color="auto" w:fill="FCFCFC"/>
        </w:rPr>
      </w:pPr>
      <w:r w:rsidRPr="00433BC1">
        <w:rPr>
          <w:rFonts w:asciiTheme="minorBidi" w:hAnsiTheme="minorBidi"/>
          <w:color w:val="000000" w:themeColor="text1"/>
          <w:shd w:val="clear" w:color="auto" w:fill="FCFCFC"/>
        </w:rPr>
        <w:t xml:space="preserve">Smith L. E. (2000). Art Today. London: </w:t>
      </w:r>
      <w:proofErr w:type="spellStart"/>
      <w:r w:rsidRPr="00433BC1">
        <w:rPr>
          <w:rFonts w:asciiTheme="minorBidi" w:hAnsiTheme="minorBidi"/>
          <w:color w:val="000000" w:themeColor="text1"/>
          <w:shd w:val="clear" w:color="auto" w:fill="FCFCFC"/>
        </w:rPr>
        <w:t>Phaidon</w:t>
      </w:r>
      <w:proofErr w:type="spellEnd"/>
      <w:r w:rsidRPr="00433BC1">
        <w:rPr>
          <w:rFonts w:asciiTheme="minorBidi" w:hAnsiTheme="minorBidi"/>
          <w:color w:val="000000" w:themeColor="text1"/>
          <w:shd w:val="clear" w:color="auto" w:fill="FCFCFC"/>
        </w:rPr>
        <w:t>.</w:t>
      </w:r>
    </w:p>
    <w:p w14:paraId="3B6D3CBE" w14:textId="567A8455" w:rsidR="00072D59" w:rsidRDefault="00072D59" w:rsidP="00414615">
      <w:pPr>
        <w:pStyle w:val="ListParagraph"/>
        <w:numPr>
          <w:ilvl w:val="0"/>
          <w:numId w:val="1"/>
        </w:numPr>
        <w:spacing w:line="276" w:lineRule="auto"/>
        <w:jc w:val="lowKashida"/>
        <w:rPr>
          <w:rFonts w:asciiTheme="minorBidi" w:hAnsiTheme="minorBidi"/>
          <w:color w:val="000000" w:themeColor="text1"/>
          <w:shd w:val="clear" w:color="auto" w:fill="FCFCFC"/>
        </w:rPr>
      </w:pPr>
      <w:proofErr w:type="spellStart"/>
      <w:r w:rsidRPr="00072D59">
        <w:rPr>
          <w:rFonts w:asciiTheme="minorBidi" w:hAnsiTheme="minorBidi"/>
          <w:color w:val="000000" w:themeColor="text1"/>
          <w:shd w:val="clear" w:color="auto" w:fill="FCFCFC"/>
        </w:rPr>
        <w:t>Honour</w:t>
      </w:r>
      <w:proofErr w:type="spellEnd"/>
      <w:r w:rsidRPr="00072D59">
        <w:rPr>
          <w:rFonts w:asciiTheme="minorBidi" w:hAnsiTheme="minorBidi"/>
          <w:color w:val="000000" w:themeColor="text1"/>
          <w:shd w:val="clear" w:color="auto" w:fill="FCFCFC"/>
        </w:rPr>
        <w:t>, H., Fleming, J. (1995). A World History of Art. London: Laurence King.</w:t>
      </w:r>
    </w:p>
    <w:p w14:paraId="18712315" w14:textId="77777777" w:rsidR="00973777" w:rsidRPr="00973777" w:rsidRDefault="00973777" w:rsidP="00414615">
      <w:pPr>
        <w:pStyle w:val="ListParagraph"/>
        <w:numPr>
          <w:ilvl w:val="0"/>
          <w:numId w:val="1"/>
        </w:numPr>
        <w:spacing w:line="276" w:lineRule="auto"/>
        <w:rPr>
          <w:rFonts w:ascii="IRNazanin" w:hAnsi="IRNazanin" w:cs="B Nazanin"/>
          <w:color w:val="000000" w:themeColor="text1"/>
          <w:lang w:bidi="fa-IR"/>
        </w:rPr>
      </w:pPr>
      <w:r w:rsidRPr="00973777">
        <w:rPr>
          <w:rFonts w:ascii="IRNazanin" w:hAnsi="IRNazanin" w:cs="B Nazanin"/>
          <w:color w:val="000000" w:themeColor="text1"/>
          <w:lang w:bidi="fa-IR"/>
        </w:rPr>
        <w:t>www.moca.org/pc/viewArtTerm.php?id=18</w:t>
      </w:r>
    </w:p>
    <w:p w14:paraId="475BA562" w14:textId="77777777" w:rsidR="00973777" w:rsidRPr="00973777" w:rsidRDefault="00973777" w:rsidP="00414615">
      <w:pPr>
        <w:pStyle w:val="ListParagraph"/>
        <w:numPr>
          <w:ilvl w:val="0"/>
          <w:numId w:val="1"/>
        </w:numPr>
        <w:spacing w:line="276" w:lineRule="auto"/>
        <w:rPr>
          <w:rFonts w:ascii="IRNazanin" w:hAnsi="IRNazanin" w:cs="B Nazanin"/>
          <w:color w:val="000000" w:themeColor="text1"/>
          <w:lang w:bidi="fa-IR"/>
        </w:rPr>
      </w:pPr>
      <w:r w:rsidRPr="00973777">
        <w:rPr>
          <w:rFonts w:ascii="IRNazanin" w:hAnsi="IRNazanin" w:cs="B Nazanin"/>
          <w:color w:val="000000" w:themeColor="text1"/>
          <w:lang w:bidi="fa-IR"/>
        </w:rPr>
        <w:t>www.visual-arts-cork.com</w:t>
      </w:r>
    </w:p>
    <w:p w14:paraId="21E488C1" w14:textId="77777777" w:rsidR="00973777" w:rsidRPr="00973777" w:rsidRDefault="00107970" w:rsidP="00414615">
      <w:pPr>
        <w:pStyle w:val="ListParagraph"/>
        <w:numPr>
          <w:ilvl w:val="0"/>
          <w:numId w:val="1"/>
        </w:numPr>
        <w:spacing w:line="276" w:lineRule="auto"/>
        <w:rPr>
          <w:rFonts w:ascii="IRNazanin" w:hAnsi="IRNazanin" w:cs="B Nazanin"/>
          <w:color w:val="000000" w:themeColor="text1"/>
          <w:rtl/>
          <w:lang w:bidi="fa-IR"/>
        </w:rPr>
      </w:pPr>
      <w:hyperlink r:id="rId9" w:history="1">
        <w:r w:rsidR="00973777" w:rsidRPr="00973777">
          <w:rPr>
            <w:rStyle w:val="Hyperlink"/>
            <w:rFonts w:ascii="IRNazanin" w:hAnsi="IRNazanin" w:cs="B Nazanin"/>
            <w:lang w:bidi="fa-IR"/>
          </w:rPr>
          <w:t>http://www.mahmoudabbasi.ir/installation-art</w:t>
        </w:r>
      </w:hyperlink>
    </w:p>
    <w:p w14:paraId="35339F40" w14:textId="77777777" w:rsidR="00973777" w:rsidRPr="00414615" w:rsidRDefault="00973777" w:rsidP="00414615">
      <w:pPr>
        <w:spacing w:line="276" w:lineRule="auto"/>
        <w:ind w:left="90"/>
        <w:jc w:val="lowKashida"/>
        <w:rPr>
          <w:rFonts w:asciiTheme="minorBidi" w:hAnsiTheme="minorBidi"/>
          <w:color w:val="000000" w:themeColor="text1"/>
          <w:shd w:val="clear" w:color="auto" w:fill="FCFCFC"/>
        </w:rPr>
      </w:pPr>
    </w:p>
    <w:sectPr w:rsidR="00973777" w:rsidRPr="00414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RNazanin">
    <w:altName w:val="Arial"/>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884"/>
    <w:multiLevelType w:val="hybridMultilevel"/>
    <w:tmpl w:val="82E6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2103E2"/>
    <w:multiLevelType w:val="hybridMultilevel"/>
    <w:tmpl w:val="4A74B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E3C0C50"/>
    <w:multiLevelType w:val="hybridMultilevel"/>
    <w:tmpl w:val="26FE58E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8C03BC"/>
    <w:multiLevelType w:val="hybridMultilevel"/>
    <w:tmpl w:val="FBF4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20"/>
    <w:rsid w:val="00003D0D"/>
    <w:rsid w:val="00051347"/>
    <w:rsid w:val="00072D59"/>
    <w:rsid w:val="000B36A9"/>
    <w:rsid w:val="000D28C4"/>
    <w:rsid w:val="000F15A1"/>
    <w:rsid w:val="00102950"/>
    <w:rsid w:val="00107970"/>
    <w:rsid w:val="001168A8"/>
    <w:rsid w:val="00130B4C"/>
    <w:rsid w:val="00134F74"/>
    <w:rsid w:val="001521AB"/>
    <w:rsid w:val="00161FEC"/>
    <w:rsid w:val="0017043B"/>
    <w:rsid w:val="00172473"/>
    <w:rsid w:val="00174643"/>
    <w:rsid w:val="00180827"/>
    <w:rsid w:val="00180975"/>
    <w:rsid w:val="001A122C"/>
    <w:rsid w:val="001D222B"/>
    <w:rsid w:val="001E57B9"/>
    <w:rsid w:val="002102FF"/>
    <w:rsid w:val="00237E5C"/>
    <w:rsid w:val="0024171E"/>
    <w:rsid w:val="002667A2"/>
    <w:rsid w:val="00271925"/>
    <w:rsid w:val="002B4305"/>
    <w:rsid w:val="002D2071"/>
    <w:rsid w:val="002F3C0E"/>
    <w:rsid w:val="003001FD"/>
    <w:rsid w:val="0030546C"/>
    <w:rsid w:val="003168DB"/>
    <w:rsid w:val="003327CB"/>
    <w:rsid w:val="0037239A"/>
    <w:rsid w:val="00376987"/>
    <w:rsid w:val="00387839"/>
    <w:rsid w:val="003B6EFB"/>
    <w:rsid w:val="003B760B"/>
    <w:rsid w:val="003C49A7"/>
    <w:rsid w:val="003C6CBB"/>
    <w:rsid w:val="003D4472"/>
    <w:rsid w:val="004027BC"/>
    <w:rsid w:val="00414615"/>
    <w:rsid w:val="004222D3"/>
    <w:rsid w:val="00426E95"/>
    <w:rsid w:val="00433BC1"/>
    <w:rsid w:val="00471635"/>
    <w:rsid w:val="00496A1A"/>
    <w:rsid w:val="004C2203"/>
    <w:rsid w:val="004F4538"/>
    <w:rsid w:val="004F7A0D"/>
    <w:rsid w:val="005369B3"/>
    <w:rsid w:val="00567866"/>
    <w:rsid w:val="00582326"/>
    <w:rsid w:val="00593DFF"/>
    <w:rsid w:val="00597ED1"/>
    <w:rsid w:val="005A0597"/>
    <w:rsid w:val="005A10BC"/>
    <w:rsid w:val="005A23F5"/>
    <w:rsid w:val="005C1D7C"/>
    <w:rsid w:val="005D1A57"/>
    <w:rsid w:val="005D6624"/>
    <w:rsid w:val="005F6853"/>
    <w:rsid w:val="0061445B"/>
    <w:rsid w:val="00614959"/>
    <w:rsid w:val="0062314F"/>
    <w:rsid w:val="00632694"/>
    <w:rsid w:val="0065276A"/>
    <w:rsid w:val="00662041"/>
    <w:rsid w:val="006A151A"/>
    <w:rsid w:val="006A5207"/>
    <w:rsid w:val="006B4598"/>
    <w:rsid w:val="006B6C8B"/>
    <w:rsid w:val="006C1973"/>
    <w:rsid w:val="006C1F77"/>
    <w:rsid w:val="006E25A9"/>
    <w:rsid w:val="006F76A4"/>
    <w:rsid w:val="00731354"/>
    <w:rsid w:val="007453D5"/>
    <w:rsid w:val="00745A45"/>
    <w:rsid w:val="0077151F"/>
    <w:rsid w:val="00771FA2"/>
    <w:rsid w:val="007B2069"/>
    <w:rsid w:val="007B6B6D"/>
    <w:rsid w:val="007F40C9"/>
    <w:rsid w:val="008021C5"/>
    <w:rsid w:val="008259D9"/>
    <w:rsid w:val="00880E75"/>
    <w:rsid w:val="00886FCB"/>
    <w:rsid w:val="00892AF9"/>
    <w:rsid w:val="009011DB"/>
    <w:rsid w:val="009137EF"/>
    <w:rsid w:val="00921142"/>
    <w:rsid w:val="00936285"/>
    <w:rsid w:val="00937ABB"/>
    <w:rsid w:val="00973777"/>
    <w:rsid w:val="00981E30"/>
    <w:rsid w:val="00997538"/>
    <w:rsid w:val="009E0942"/>
    <w:rsid w:val="00A21D0A"/>
    <w:rsid w:val="00A3255B"/>
    <w:rsid w:val="00A340F4"/>
    <w:rsid w:val="00A44001"/>
    <w:rsid w:val="00A53F4B"/>
    <w:rsid w:val="00A65E82"/>
    <w:rsid w:val="00AA532D"/>
    <w:rsid w:val="00AB12D5"/>
    <w:rsid w:val="00AE20F8"/>
    <w:rsid w:val="00AE2D81"/>
    <w:rsid w:val="00B152C6"/>
    <w:rsid w:val="00B23021"/>
    <w:rsid w:val="00B24E74"/>
    <w:rsid w:val="00B54440"/>
    <w:rsid w:val="00B56ED7"/>
    <w:rsid w:val="00BD12C1"/>
    <w:rsid w:val="00BE0064"/>
    <w:rsid w:val="00BE2020"/>
    <w:rsid w:val="00C018EE"/>
    <w:rsid w:val="00C029E1"/>
    <w:rsid w:val="00C21017"/>
    <w:rsid w:val="00C24F7F"/>
    <w:rsid w:val="00C64594"/>
    <w:rsid w:val="00C7045E"/>
    <w:rsid w:val="00C7417C"/>
    <w:rsid w:val="00C9603D"/>
    <w:rsid w:val="00CB6283"/>
    <w:rsid w:val="00CC14EA"/>
    <w:rsid w:val="00CC7E2A"/>
    <w:rsid w:val="00CE56DC"/>
    <w:rsid w:val="00CF003A"/>
    <w:rsid w:val="00CF1A6D"/>
    <w:rsid w:val="00CF257A"/>
    <w:rsid w:val="00D064ED"/>
    <w:rsid w:val="00D80A31"/>
    <w:rsid w:val="00D935C2"/>
    <w:rsid w:val="00DA2501"/>
    <w:rsid w:val="00DC6E42"/>
    <w:rsid w:val="00DE4888"/>
    <w:rsid w:val="00E04D58"/>
    <w:rsid w:val="00E07B42"/>
    <w:rsid w:val="00E2473F"/>
    <w:rsid w:val="00E85B9C"/>
    <w:rsid w:val="00EB48DF"/>
    <w:rsid w:val="00ED139B"/>
    <w:rsid w:val="00EE2471"/>
    <w:rsid w:val="00EF1465"/>
    <w:rsid w:val="00EF5439"/>
    <w:rsid w:val="00F20470"/>
    <w:rsid w:val="00F20AD7"/>
    <w:rsid w:val="00F74453"/>
    <w:rsid w:val="00FA2EC7"/>
    <w:rsid w:val="00FA47D0"/>
    <w:rsid w:val="00FB0D6C"/>
    <w:rsid w:val="00FB1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90AB"/>
  <w15:docId w15:val="{9B2C2D22-1EBA-4612-8BBF-3F0A1C1A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B76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B12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760B"/>
    <w:rPr>
      <w:rFonts w:ascii="Times New Roman" w:eastAsia="Times New Roman" w:hAnsi="Times New Roman" w:cs="Times New Roman"/>
      <w:b/>
      <w:bCs/>
      <w:sz w:val="36"/>
      <w:szCs w:val="36"/>
    </w:rPr>
  </w:style>
  <w:style w:type="character" w:styleId="Strong">
    <w:name w:val="Strong"/>
    <w:basedOn w:val="DefaultParagraphFont"/>
    <w:uiPriority w:val="22"/>
    <w:qFormat/>
    <w:rsid w:val="003B760B"/>
    <w:rPr>
      <w:b/>
      <w:bCs/>
    </w:rPr>
  </w:style>
  <w:style w:type="paragraph" w:styleId="NormalWeb">
    <w:name w:val="Normal (Web)"/>
    <w:basedOn w:val="Normal"/>
    <w:uiPriority w:val="99"/>
    <w:unhideWhenUsed/>
    <w:rsid w:val="003B76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760B"/>
    <w:rPr>
      <w:color w:val="0000FF"/>
      <w:u w:val="single"/>
    </w:rPr>
  </w:style>
  <w:style w:type="character" w:customStyle="1" w:styleId="Heading3Char">
    <w:name w:val="Heading 3 Char"/>
    <w:basedOn w:val="DefaultParagraphFont"/>
    <w:link w:val="Heading3"/>
    <w:uiPriority w:val="9"/>
    <w:semiHidden/>
    <w:rsid w:val="00AB12D5"/>
    <w:rPr>
      <w:rFonts w:asciiTheme="majorHAnsi" w:eastAsiaTheme="majorEastAsia" w:hAnsiTheme="majorHAnsi" w:cstheme="majorBidi"/>
      <w:color w:val="1F3763" w:themeColor="accent1" w:themeShade="7F"/>
      <w:sz w:val="24"/>
      <w:szCs w:val="24"/>
    </w:rPr>
  </w:style>
  <w:style w:type="paragraph" w:customStyle="1" w:styleId="md-block-unstyled">
    <w:name w:val="md-block-unstyled"/>
    <w:basedOn w:val="Normal"/>
    <w:rsid w:val="006B6C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4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17C"/>
    <w:rPr>
      <w:rFonts w:ascii="Tahoma" w:hAnsi="Tahoma" w:cs="Tahoma"/>
      <w:sz w:val="16"/>
      <w:szCs w:val="16"/>
    </w:rPr>
  </w:style>
  <w:style w:type="paragraph" w:styleId="HTMLPreformatted">
    <w:name w:val="HTML Preformatted"/>
    <w:basedOn w:val="Normal"/>
    <w:link w:val="HTMLPreformattedChar"/>
    <w:uiPriority w:val="99"/>
    <w:semiHidden/>
    <w:unhideWhenUsed/>
    <w:rsid w:val="000B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36A9"/>
    <w:rPr>
      <w:rFonts w:ascii="Courier New" w:eastAsia="Times New Roman" w:hAnsi="Courier New" w:cs="Courier New"/>
      <w:sz w:val="20"/>
      <w:szCs w:val="20"/>
    </w:rPr>
  </w:style>
  <w:style w:type="character" w:customStyle="1" w:styleId="y2iqfc">
    <w:name w:val="y2iqfc"/>
    <w:basedOn w:val="DefaultParagraphFont"/>
    <w:rsid w:val="000B36A9"/>
  </w:style>
  <w:style w:type="paragraph" w:styleId="ListParagraph">
    <w:name w:val="List Paragraph"/>
    <w:basedOn w:val="Normal"/>
    <w:uiPriority w:val="34"/>
    <w:qFormat/>
    <w:rsid w:val="00433BC1"/>
    <w:pPr>
      <w:ind w:left="720"/>
      <w:contextualSpacing/>
    </w:pPr>
  </w:style>
  <w:style w:type="character" w:styleId="UnresolvedMention">
    <w:name w:val="Unresolved Mention"/>
    <w:basedOn w:val="DefaultParagraphFont"/>
    <w:uiPriority w:val="99"/>
    <w:semiHidden/>
    <w:unhideWhenUsed/>
    <w:rsid w:val="00973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1033">
      <w:bodyDiv w:val="1"/>
      <w:marLeft w:val="0"/>
      <w:marRight w:val="0"/>
      <w:marTop w:val="0"/>
      <w:marBottom w:val="0"/>
      <w:divBdr>
        <w:top w:val="none" w:sz="0" w:space="0" w:color="auto"/>
        <w:left w:val="none" w:sz="0" w:space="0" w:color="auto"/>
        <w:bottom w:val="none" w:sz="0" w:space="0" w:color="auto"/>
        <w:right w:val="none" w:sz="0" w:space="0" w:color="auto"/>
      </w:divBdr>
    </w:div>
    <w:div w:id="210770110">
      <w:bodyDiv w:val="1"/>
      <w:marLeft w:val="0"/>
      <w:marRight w:val="0"/>
      <w:marTop w:val="0"/>
      <w:marBottom w:val="0"/>
      <w:divBdr>
        <w:top w:val="none" w:sz="0" w:space="0" w:color="auto"/>
        <w:left w:val="none" w:sz="0" w:space="0" w:color="auto"/>
        <w:bottom w:val="none" w:sz="0" w:space="0" w:color="auto"/>
        <w:right w:val="none" w:sz="0" w:space="0" w:color="auto"/>
      </w:divBdr>
      <w:divsChild>
        <w:div w:id="476848818">
          <w:marLeft w:val="0"/>
          <w:marRight w:val="0"/>
          <w:marTop w:val="0"/>
          <w:marBottom w:val="0"/>
          <w:divBdr>
            <w:top w:val="none" w:sz="0" w:space="0" w:color="auto"/>
            <w:left w:val="none" w:sz="0" w:space="0" w:color="auto"/>
            <w:bottom w:val="none" w:sz="0" w:space="0" w:color="auto"/>
            <w:right w:val="none" w:sz="0" w:space="0" w:color="auto"/>
          </w:divBdr>
          <w:divsChild>
            <w:div w:id="782774729">
              <w:marLeft w:val="0"/>
              <w:marRight w:val="0"/>
              <w:marTop w:val="0"/>
              <w:marBottom w:val="0"/>
              <w:divBdr>
                <w:top w:val="none" w:sz="0" w:space="0" w:color="auto"/>
                <w:left w:val="none" w:sz="0" w:space="0" w:color="auto"/>
                <w:bottom w:val="none" w:sz="0" w:space="0" w:color="auto"/>
                <w:right w:val="none" w:sz="0" w:space="0" w:color="auto"/>
              </w:divBdr>
            </w:div>
            <w:div w:id="13769918">
              <w:marLeft w:val="0"/>
              <w:marRight w:val="0"/>
              <w:marTop w:val="0"/>
              <w:marBottom w:val="0"/>
              <w:divBdr>
                <w:top w:val="none" w:sz="0" w:space="0" w:color="auto"/>
                <w:left w:val="none" w:sz="0" w:space="0" w:color="auto"/>
                <w:bottom w:val="none" w:sz="0" w:space="0" w:color="auto"/>
                <w:right w:val="none" w:sz="0" w:space="0" w:color="auto"/>
              </w:divBdr>
            </w:div>
            <w:div w:id="2042168708">
              <w:marLeft w:val="0"/>
              <w:marRight w:val="0"/>
              <w:marTop w:val="0"/>
              <w:marBottom w:val="0"/>
              <w:divBdr>
                <w:top w:val="none" w:sz="0" w:space="0" w:color="auto"/>
                <w:left w:val="none" w:sz="0" w:space="0" w:color="auto"/>
                <w:bottom w:val="none" w:sz="0" w:space="0" w:color="auto"/>
                <w:right w:val="none" w:sz="0" w:space="0" w:color="auto"/>
              </w:divBdr>
              <w:divsChild>
                <w:div w:id="773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59990">
      <w:bodyDiv w:val="1"/>
      <w:marLeft w:val="0"/>
      <w:marRight w:val="0"/>
      <w:marTop w:val="0"/>
      <w:marBottom w:val="0"/>
      <w:divBdr>
        <w:top w:val="none" w:sz="0" w:space="0" w:color="auto"/>
        <w:left w:val="none" w:sz="0" w:space="0" w:color="auto"/>
        <w:bottom w:val="none" w:sz="0" w:space="0" w:color="auto"/>
        <w:right w:val="none" w:sz="0" w:space="0" w:color="auto"/>
      </w:divBdr>
    </w:div>
    <w:div w:id="851409266">
      <w:bodyDiv w:val="1"/>
      <w:marLeft w:val="0"/>
      <w:marRight w:val="0"/>
      <w:marTop w:val="0"/>
      <w:marBottom w:val="0"/>
      <w:divBdr>
        <w:top w:val="none" w:sz="0" w:space="0" w:color="auto"/>
        <w:left w:val="none" w:sz="0" w:space="0" w:color="auto"/>
        <w:bottom w:val="none" w:sz="0" w:space="0" w:color="auto"/>
        <w:right w:val="none" w:sz="0" w:space="0" w:color="auto"/>
      </w:divBdr>
    </w:div>
    <w:div w:id="1031759884">
      <w:bodyDiv w:val="1"/>
      <w:marLeft w:val="0"/>
      <w:marRight w:val="0"/>
      <w:marTop w:val="0"/>
      <w:marBottom w:val="0"/>
      <w:divBdr>
        <w:top w:val="none" w:sz="0" w:space="0" w:color="auto"/>
        <w:left w:val="none" w:sz="0" w:space="0" w:color="auto"/>
        <w:bottom w:val="none" w:sz="0" w:space="0" w:color="auto"/>
        <w:right w:val="none" w:sz="0" w:space="0" w:color="auto"/>
      </w:divBdr>
    </w:div>
    <w:div w:id="1150176429">
      <w:bodyDiv w:val="1"/>
      <w:marLeft w:val="0"/>
      <w:marRight w:val="0"/>
      <w:marTop w:val="0"/>
      <w:marBottom w:val="0"/>
      <w:divBdr>
        <w:top w:val="none" w:sz="0" w:space="0" w:color="auto"/>
        <w:left w:val="none" w:sz="0" w:space="0" w:color="auto"/>
        <w:bottom w:val="none" w:sz="0" w:space="0" w:color="auto"/>
        <w:right w:val="none" w:sz="0" w:space="0" w:color="auto"/>
      </w:divBdr>
      <w:divsChild>
        <w:div w:id="1175531396">
          <w:marLeft w:val="0"/>
          <w:marRight w:val="0"/>
          <w:marTop w:val="0"/>
          <w:marBottom w:val="0"/>
          <w:divBdr>
            <w:top w:val="none" w:sz="0" w:space="0" w:color="auto"/>
            <w:left w:val="none" w:sz="0" w:space="0" w:color="auto"/>
            <w:bottom w:val="none" w:sz="0" w:space="0" w:color="auto"/>
            <w:right w:val="none" w:sz="0" w:space="0" w:color="auto"/>
          </w:divBdr>
          <w:divsChild>
            <w:div w:id="1413694927">
              <w:marLeft w:val="0"/>
              <w:marRight w:val="0"/>
              <w:marTop w:val="0"/>
              <w:marBottom w:val="0"/>
              <w:divBdr>
                <w:top w:val="none" w:sz="0" w:space="0" w:color="auto"/>
                <w:left w:val="none" w:sz="0" w:space="0" w:color="auto"/>
                <w:bottom w:val="none" w:sz="0" w:space="0" w:color="auto"/>
                <w:right w:val="none" w:sz="0" w:space="0" w:color="auto"/>
              </w:divBdr>
              <w:divsChild>
                <w:div w:id="2086953723">
                  <w:marLeft w:val="0"/>
                  <w:marRight w:val="0"/>
                  <w:marTop w:val="0"/>
                  <w:marBottom w:val="0"/>
                  <w:divBdr>
                    <w:top w:val="none" w:sz="0" w:space="0" w:color="auto"/>
                    <w:left w:val="none" w:sz="0" w:space="0" w:color="auto"/>
                    <w:bottom w:val="none" w:sz="0" w:space="0" w:color="auto"/>
                    <w:right w:val="none" w:sz="0" w:space="0" w:color="auto"/>
                  </w:divBdr>
                  <w:divsChild>
                    <w:div w:id="10956639">
                      <w:marLeft w:val="0"/>
                      <w:marRight w:val="0"/>
                      <w:marTop w:val="0"/>
                      <w:marBottom w:val="0"/>
                      <w:divBdr>
                        <w:top w:val="none" w:sz="0" w:space="0" w:color="auto"/>
                        <w:left w:val="none" w:sz="0" w:space="0" w:color="auto"/>
                        <w:bottom w:val="none" w:sz="0" w:space="0" w:color="auto"/>
                        <w:right w:val="none" w:sz="0" w:space="0" w:color="auto"/>
                      </w:divBdr>
                    </w:div>
                    <w:div w:id="2022387227">
                      <w:marLeft w:val="0"/>
                      <w:marRight w:val="0"/>
                      <w:marTop w:val="0"/>
                      <w:marBottom w:val="0"/>
                      <w:divBdr>
                        <w:top w:val="none" w:sz="0" w:space="0" w:color="auto"/>
                        <w:left w:val="none" w:sz="0" w:space="0" w:color="auto"/>
                        <w:bottom w:val="none" w:sz="0" w:space="0" w:color="auto"/>
                        <w:right w:val="none" w:sz="0" w:space="0" w:color="auto"/>
                      </w:divBdr>
                    </w:div>
                    <w:div w:id="1613054970">
                      <w:marLeft w:val="0"/>
                      <w:marRight w:val="0"/>
                      <w:marTop w:val="0"/>
                      <w:marBottom w:val="0"/>
                      <w:divBdr>
                        <w:top w:val="none" w:sz="0" w:space="0" w:color="auto"/>
                        <w:left w:val="none" w:sz="0" w:space="0" w:color="auto"/>
                        <w:bottom w:val="none" w:sz="0" w:space="0" w:color="auto"/>
                        <w:right w:val="none" w:sz="0" w:space="0" w:color="auto"/>
                      </w:divBdr>
                    </w:div>
                    <w:div w:id="17816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060901">
          <w:marLeft w:val="0"/>
          <w:marRight w:val="0"/>
          <w:marTop w:val="0"/>
          <w:marBottom w:val="0"/>
          <w:divBdr>
            <w:top w:val="none" w:sz="0" w:space="0" w:color="auto"/>
            <w:left w:val="none" w:sz="0" w:space="0" w:color="auto"/>
            <w:bottom w:val="none" w:sz="0" w:space="0" w:color="auto"/>
            <w:right w:val="none" w:sz="0" w:space="0" w:color="auto"/>
          </w:divBdr>
          <w:divsChild>
            <w:div w:id="582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83820">
      <w:bodyDiv w:val="1"/>
      <w:marLeft w:val="0"/>
      <w:marRight w:val="0"/>
      <w:marTop w:val="0"/>
      <w:marBottom w:val="0"/>
      <w:divBdr>
        <w:top w:val="none" w:sz="0" w:space="0" w:color="auto"/>
        <w:left w:val="none" w:sz="0" w:space="0" w:color="auto"/>
        <w:bottom w:val="none" w:sz="0" w:space="0" w:color="auto"/>
        <w:right w:val="none" w:sz="0" w:space="0" w:color="auto"/>
      </w:divBdr>
    </w:div>
    <w:div w:id="1558977682">
      <w:bodyDiv w:val="1"/>
      <w:marLeft w:val="0"/>
      <w:marRight w:val="0"/>
      <w:marTop w:val="0"/>
      <w:marBottom w:val="0"/>
      <w:divBdr>
        <w:top w:val="none" w:sz="0" w:space="0" w:color="auto"/>
        <w:left w:val="none" w:sz="0" w:space="0" w:color="auto"/>
        <w:bottom w:val="none" w:sz="0" w:space="0" w:color="auto"/>
        <w:right w:val="none" w:sz="0" w:space="0" w:color="auto"/>
      </w:divBdr>
    </w:div>
    <w:div w:id="1609698016">
      <w:bodyDiv w:val="1"/>
      <w:marLeft w:val="0"/>
      <w:marRight w:val="0"/>
      <w:marTop w:val="0"/>
      <w:marBottom w:val="0"/>
      <w:divBdr>
        <w:top w:val="none" w:sz="0" w:space="0" w:color="auto"/>
        <w:left w:val="none" w:sz="0" w:space="0" w:color="auto"/>
        <w:bottom w:val="none" w:sz="0" w:space="0" w:color="auto"/>
        <w:right w:val="none" w:sz="0" w:space="0" w:color="auto"/>
      </w:divBdr>
    </w:div>
    <w:div w:id="1706711236">
      <w:bodyDiv w:val="1"/>
      <w:marLeft w:val="0"/>
      <w:marRight w:val="0"/>
      <w:marTop w:val="0"/>
      <w:marBottom w:val="0"/>
      <w:divBdr>
        <w:top w:val="none" w:sz="0" w:space="0" w:color="auto"/>
        <w:left w:val="none" w:sz="0" w:space="0" w:color="auto"/>
        <w:bottom w:val="none" w:sz="0" w:space="0" w:color="auto"/>
        <w:right w:val="none" w:sz="0" w:space="0" w:color="auto"/>
      </w:divBdr>
    </w:div>
    <w:div w:id="1802726400">
      <w:bodyDiv w:val="1"/>
      <w:marLeft w:val="0"/>
      <w:marRight w:val="0"/>
      <w:marTop w:val="0"/>
      <w:marBottom w:val="0"/>
      <w:divBdr>
        <w:top w:val="none" w:sz="0" w:space="0" w:color="auto"/>
        <w:left w:val="none" w:sz="0" w:space="0" w:color="auto"/>
        <w:bottom w:val="none" w:sz="0" w:space="0" w:color="auto"/>
        <w:right w:val="none" w:sz="0" w:space="0" w:color="auto"/>
      </w:divBdr>
      <w:divsChild>
        <w:div w:id="498077506">
          <w:marLeft w:val="0"/>
          <w:marRight w:val="0"/>
          <w:marTop w:val="0"/>
          <w:marBottom w:val="0"/>
          <w:divBdr>
            <w:top w:val="none" w:sz="0" w:space="0" w:color="auto"/>
            <w:left w:val="none" w:sz="0" w:space="0" w:color="auto"/>
            <w:bottom w:val="none" w:sz="0" w:space="0" w:color="auto"/>
            <w:right w:val="none" w:sz="0" w:space="0" w:color="auto"/>
          </w:divBdr>
          <w:divsChild>
            <w:div w:id="1349915493">
              <w:marLeft w:val="0"/>
              <w:marRight w:val="0"/>
              <w:marTop w:val="0"/>
              <w:marBottom w:val="0"/>
              <w:divBdr>
                <w:top w:val="none" w:sz="0" w:space="0" w:color="auto"/>
                <w:left w:val="none" w:sz="0" w:space="0" w:color="auto"/>
                <w:bottom w:val="none" w:sz="0" w:space="0" w:color="auto"/>
                <w:right w:val="none" w:sz="0" w:space="0" w:color="auto"/>
              </w:divBdr>
              <w:divsChild>
                <w:div w:id="737244280">
                  <w:marLeft w:val="0"/>
                  <w:marRight w:val="0"/>
                  <w:marTop w:val="0"/>
                  <w:marBottom w:val="0"/>
                  <w:divBdr>
                    <w:top w:val="none" w:sz="0" w:space="0" w:color="auto"/>
                    <w:left w:val="none" w:sz="0" w:space="0" w:color="auto"/>
                    <w:bottom w:val="none" w:sz="0" w:space="0" w:color="auto"/>
                    <w:right w:val="none" w:sz="0" w:space="0" w:color="auto"/>
                  </w:divBdr>
                </w:div>
                <w:div w:id="1387021692">
                  <w:marLeft w:val="0"/>
                  <w:marRight w:val="0"/>
                  <w:marTop w:val="0"/>
                  <w:marBottom w:val="0"/>
                  <w:divBdr>
                    <w:top w:val="none" w:sz="0" w:space="0" w:color="auto"/>
                    <w:left w:val="none" w:sz="0" w:space="0" w:color="auto"/>
                    <w:bottom w:val="none" w:sz="0" w:space="0" w:color="auto"/>
                    <w:right w:val="none" w:sz="0" w:space="0" w:color="auto"/>
                  </w:divBdr>
                </w:div>
                <w:div w:id="9139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hmoudabbasi.ir/installation-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A9F23-C3E1-4660-A87D-C8037C03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3764</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2021-05-19T18:56:00Z</dcterms:created>
  <dcterms:modified xsi:type="dcterms:W3CDTF">2021-05-19T18:56:00Z</dcterms:modified>
</cp:coreProperties>
</file>