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89D5" w14:textId="3A357CBD" w:rsidR="00E92609" w:rsidRDefault="003A025A" w:rsidP="00F311DB">
      <w:pPr>
        <w:pStyle w:val="Heading1"/>
        <w:bidi/>
        <w:rPr>
          <w:rtl/>
        </w:rPr>
      </w:pPr>
      <w:r>
        <w:rPr>
          <w:rFonts w:hint="cs"/>
          <w:rtl/>
        </w:rPr>
        <w:t>مقایسه کد</w:t>
      </w:r>
      <w:r>
        <w:rPr>
          <w:rtl/>
        </w:rPr>
        <w:softHyphen/>
      </w:r>
      <w:r>
        <w:rPr>
          <w:rFonts w:hint="cs"/>
          <w:rtl/>
        </w:rPr>
        <w:t xml:space="preserve">های مونت کارلوی </w:t>
      </w:r>
      <w:r w:rsidR="002103F5">
        <w:t>FLUKA</w:t>
      </w:r>
      <w:r w:rsidR="00991353">
        <w:rPr>
          <w:rFonts w:hint="cs"/>
          <w:rtl/>
        </w:rPr>
        <w:t>،</w:t>
      </w:r>
      <w:r>
        <w:t>CECIL</w:t>
      </w:r>
      <w:r w:rsidR="00991353">
        <w:t xml:space="preserve"> </w:t>
      </w:r>
      <w:r w:rsidR="00B944EA">
        <w:rPr>
          <w:rFonts w:hint="cs"/>
          <w:rtl/>
        </w:rPr>
        <w:t xml:space="preserve"> و </w:t>
      </w:r>
      <w:r w:rsidR="00991353">
        <w:t xml:space="preserve"> </w:t>
      </w:r>
      <w:r w:rsidR="00F311DB" w:rsidRPr="00F311DB">
        <w:t>SCINFUL-QMD</w:t>
      </w:r>
      <w:r>
        <w:rPr>
          <w:rFonts w:hint="cs"/>
          <w:rtl/>
        </w:rPr>
        <w:t>در شبیه</w:t>
      </w:r>
      <w:r>
        <w:rPr>
          <w:rFonts w:hint="cs"/>
          <w:rtl/>
        </w:rPr>
        <w:softHyphen/>
        <w:t xml:space="preserve">سازی تابع پاسخ سوسوزن آلی </w:t>
      </w:r>
      <w:r>
        <w:t>BC501A</w:t>
      </w:r>
      <w:r>
        <w:rPr>
          <w:rFonts w:hint="cs"/>
          <w:rtl/>
        </w:rPr>
        <w:t xml:space="preserve"> </w:t>
      </w:r>
      <w:r w:rsidR="003504B2">
        <w:rPr>
          <w:rFonts w:hint="cs"/>
          <w:rtl/>
        </w:rPr>
        <w:t>در انرژی</w:t>
      </w:r>
      <w:r w:rsidR="003504B2">
        <w:rPr>
          <w:rFonts w:hint="cs"/>
          <w:rtl/>
        </w:rPr>
        <w:softHyphen/>
        <w:t>های 200 تا 800 مگا الکترون ولت</w:t>
      </w:r>
    </w:p>
    <w:p w14:paraId="41609DA0" w14:textId="77777777" w:rsidR="00E92609" w:rsidRDefault="00E92609" w:rsidP="00E92609">
      <w:pPr>
        <w:pStyle w:val="Heading1"/>
        <w:bidi/>
        <w:rPr>
          <w:sz w:val="20"/>
          <w:szCs w:val="20"/>
          <w:rtl/>
        </w:rPr>
      </w:pPr>
    </w:p>
    <w:p w14:paraId="328BD685" w14:textId="77777777" w:rsidR="00E92609" w:rsidRDefault="00E92609" w:rsidP="00E92609">
      <w:pPr>
        <w:rPr>
          <w:rtl/>
        </w:rPr>
      </w:pPr>
    </w:p>
    <w:p w14:paraId="39B18C86" w14:textId="44432A9E" w:rsidR="00E92609" w:rsidRDefault="00A8768B" w:rsidP="00FF5EE8">
      <w:pPr>
        <w:pStyle w:val="Heading1"/>
        <w:bidi/>
        <w:rPr>
          <w:sz w:val="20"/>
          <w:szCs w:val="20"/>
        </w:rPr>
      </w:pPr>
      <w:r>
        <w:rPr>
          <w:rFonts w:hint="cs"/>
          <w:sz w:val="20"/>
          <w:szCs w:val="20"/>
          <w:rtl/>
        </w:rPr>
        <w:t>مجتبی تاجیک</w:t>
      </w:r>
      <w:r w:rsidR="003406C5">
        <w:rPr>
          <w:rFonts w:hint="cs"/>
          <w:sz w:val="20"/>
          <w:szCs w:val="20"/>
          <w:vertAlign w:val="superscript"/>
          <w:rtl/>
        </w:rPr>
        <w:t>1</w:t>
      </w:r>
      <w:r w:rsidR="003406C5">
        <w:rPr>
          <w:rFonts w:hint="cs"/>
          <w:sz w:val="20"/>
          <w:szCs w:val="20"/>
          <w:rtl/>
        </w:rPr>
        <w:t xml:space="preserve"> و </w:t>
      </w:r>
      <w:r>
        <w:rPr>
          <w:rFonts w:hint="cs"/>
          <w:sz w:val="20"/>
          <w:szCs w:val="20"/>
          <w:rtl/>
        </w:rPr>
        <w:t>احد قوامی</w:t>
      </w:r>
      <w:r w:rsidR="003406C5">
        <w:rPr>
          <w:rFonts w:hint="cs"/>
          <w:sz w:val="20"/>
          <w:szCs w:val="20"/>
          <w:vertAlign w:val="superscript"/>
          <w:rtl/>
        </w:rPr>
        <w:t>2</w:t>
      </w:r>
    </w:p>
    <w:p w14:paraId="6B68D335" w14:textId="77777777" w:rsidR="00E92609" w:rsidRDefault="00E92609" w:rsidP="00E92609">
      <w:pPr>
        <w:bidi w:val="0"/>
        <w:jc w:val="center"/>
        <w:rPr>
          <w:sz w:val="20"/>
          <w:szCs w:val="20"/>
          <w:rtl/>
        </w:rPr>
      </w:pPr>
    </w:p>
    <w:p w14:paraId="62EB92DD" w14:textId="5AD6B6F2" w:rsidR="00E92609" w:rsidRPr="00453A63" w:rsidRDefault="003406C5" w:rsidP="00F73378">
      <w:pPr>
        <w:pStyle w:val="Heading1"/>
        <w:bidi/>
        <w:rPr>
          <w:b w:val="0"/>
          <w:bCs w:val="0"/>
          <w:sz w:val="20"/>
          <w:szCs w:val="20"/>
        </w:rPr>
      </w:pPr>
      <w:r>
        <w:rPr>
          <w:rFonts w:hint="cs"/>
          <w:b w:val="0"/>
          <w:bCs w:val="0"/>
          <w:sz w:val="20"/>
          <w:szCs w:val="20"/>
          <w:vertAlign w:val="superscript"/>
          <w:rtl/>
        </w:rPr>
        <w:t>1</w:t>
      </w:r>
      <w:r w:rsidR="00F73378">
        <w:rPr>
          <w:rFonts w:hint="cs"/>
          <w:b w:val="0"/>
          <w:bCs w:val="0"/>
          <w:sz w:val="20"/>
          <w:szCs w:val="20"/>
          <w:rtl/>
        </w:rPr>
        <w:t>دانشیار</w:t>
      </w:r>
      <w:r w:rsidR="00E92609">
        <w:rPr>
          <w:rFonts w:hint="cs"/>
          <w:b w:val="0"/>
          <w:bCs w:val="0"/>
          <w:sz w:val="20"/>
          <w:szCs w:val="20"/>
          <w:rtl/>
        </w:rPr>
        <w:t xml:space="preserve"> </w:t>
      </w:r>
      <w:r w:rsidRPr="003406C5">
        <w:rPr>
          <w:b w:val="0"/>
          <w:bCs w:val="0"/>
          <w:sz w:val="20"/>
          <w:szCs w:val="20"/>
          <w:rtl/>
        </w:rPr>
        <w:t>، دانشگاه دامغان، دامغان</w:t>
      </w:r>
      <w:r w:rsidR="000455A8" w:rsidRPr="00453A63">
        <w:rPr>
          <w:b w:val="0"/>
          <w:bCs w:val="0"/>
          <w:sz w:val="20"/>
          <w:szCs w:val="20"/>
        </w:rPr>
        <w:t xml:space="preserve"> </w:t>
      </w:r>
      <w:r w:rsidR="000455A8">
        <w:rPr>
          <w:rFonts w:hint="cs"/>
          <w:b w:val="0"/>
          <w:bCs w:val="0"/>
          <w:sz w:val="20"/>
          <w:szCs w:val="20"/>
          <w:rtl/>
        </w:rPr>
        <w:t>،</w:t>
      </w:r>
      <w:r w:rsidR="00F73378">
        <w:rPr>
          <w:rFonts w:hint="cs"/>
          <w:b w:val="0"/>
          <w:bCs w:val="0"/>
          <w:sz w:val="20"/>
          <w:szCs w:val="20"/>
          <w:rtl/>
        </w:rPr>
        <w:t xml:space="preserve"> </w:t>
      </w:r>
      <w:hyperlink r:id="rId8" w:history="1">
        <w:r w:rsidR="00F73378" w:rsidRPr="002829E9">
          <w:rPr>
            <w:rStyle w:val="Hyperlink"/>
            <w:sz w:val="20"/>
            <w:szCs w:val="20"/>
          </w:rPr>
          <w:t>tajik@du.ac.ir</w:t>
        </w:r>
      </w:hyperlink>
      <w:r w:rsidR="000455A8">
        <w:rPr>
          <w:rFonts w:hint="cs"/>
          <w:b w:val="0"/>
          <w:bCs w:val="0"/>
          <w:sz w:val="20"/>
          <w:szCs w:val="20"/>
          <w:rtl/>
        </w:rPr>
        <w:t xml:space="preserve"> </w:t>
      </w:r>
    </w:p>
    <w:p w14:paraId="026E0FC4" w14:textId="144248C3" w:rsidR="00E92609" w:rsidRPr="00830512" w:rsidRDefault="003406C5" w:rsidP="00F73378">
      <w:pPr>
        <w:jc w:val="center"/>
        <w:rPr>
          <w:rtl/>
        </w:rPr>
      </w:pPr>
      <w:r w:rsidRPr="002829E9">
        <w:rPr>
          <w:rFonts w:cs="B Nazanin" w:hint="cs"/>
          <w:sz w:val="20"/>
          <w:szCs w:val="20"/>
          <w:vertAlign w:val="superscript"/>
          <w:rtl/>
        </w:rPr>
        <w:t>2</w:t>
      </w:r>
      <w:r w:rsidR="00F73378">
        <w:rPr>
          <w:rFonts w:cs="B Nazanin" w:hint="cs"/>
          <w:sz w:val="20"/>
          <w:szCs w:val="20"/>
          <w:rtl/>
        </w:rPr>
        <w:t>دانشجوی دکتری</w:t>
      </w:r>
      <w:bookmarkStart w:id="0" w:name="_GoBack"/>
      <w:bookmarkEnd w:id="0"/>
      <w:r w:rsidR="00FF5EE8" w:rsidRPr="002829E9">
        <w:rPr>
          <w:rFonts w:cs="B Nazanin" w:hint="cs"/>
          <w:sz w:val="20"/>
          <w:szCs w:val="20"/>
          <w:rtl/>
        </w:rPr>
        <w:t xml:space="preserve"> </w:t>
      </w:r>
      <w:r w:rsidRPr="002829E9">
        <w:rPr>
          <w:rFonts w:cs="B Nazanin" w:hint="cs"/>
          <w:sz w:val="20"/>
          <w:szCs w:val="20"/>
          <w:rtl/>
        </w:rPr>
        <w:t>، دانشگاه دامغان، دامغان،</w:t>
      </w:r>
      <w:r>
        <w:rPr>
          <w:rFonts w:hint="cs"/>
          <w:sz w:val="20"/>
          <w:szCs w:val="20"/>
          <w:rtl/>
        </w:rPr>
        <w:t xml:space="preserve"> </w:t>
      </w:r>
      <w:r w:rsidR="000455A8" w:rsidRPr="003406C5">
        <w:rPr>
          <w:sz w:val="20"/>
          <w:szCs w:val="20"/>
          <w:rtl/>
        </w:rPr>
        <w:t>،</w:t>
      </w:r>
      <w:r w:rsidR="000455A8">
        <w:rPr>
          <w:sz w:val="20"/>
          <w:szCs w:val="20"/>
        </w:rPr>
        <w:t xml:space="preserve"> </w:t>
      </w:r>
      <w:r w:rsidR="00F73378" w:rsidRPr="000455A8">
        <w:rPr>
          <w:sz w:val="20"/>
          <w:szCs w:val="20"/>
        </w:rPr>
        <w:t>a.ghavami@std.du.ac.ir</w:t>
      </w:r>
    </w:p>
    <w:p w14:paraId="535F7FC2" w14:textId="77777777" w:rsidR="00E92609" w:rsidRDefault="00E92609" w:rsidP="00E92609">
      <w:pPr>
        <w:bidi w:val="0"/>
        <w:jc w:val="center"/>
        <w:rPr>
          <w:sz w:val="16"/>
          <w:szCs w:val="16"/>
        </w:rPr>
      </w:pPr>
    </w:p>
    <w:p w14:paraId="11B5201B" w14:textId="77777777" w:rsidR="00E92609" w:rsidRDefault="00E92609" w:rsidP="00E92609">
      <w:pPr>
        <w:bidi w:val="0"/>
        <w:rPr>
          <w:sz w:val="16"/>
          <w:szCs w:val="16"/>
        </w:rPr>
        <w:sectPr w:rsidR="00E92609" w:rsidSect="006C4FC4">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567" w:gutter="0"/>
          <w:cols w:space="567"/>
          <w:vAlign w:val="center"/>
          <w:titlePg/>
          <w:rtlGutter/>
          <w:docGrid w:linePitch="360"/>
        </w:sectPr>
      </w:pPr>
    </w:p>
    <w:p w14:paraId="6C9D6221" w14:textId="77777777" w:rsidR="00E92609" w:rsidRDefault="00E92609" w:rsidP="00E92609">
      <w:pPr>
        <w:jc w:val="lowKashida"/>
        <w:rPr>
          <w:rFonts w:cs="B Nazanin"/>
          <w:b/>
          <w:bCs/>
          <w:sz w:val="22"/>
          <w:szCs w:val="22"/>
          <w:rtl/>
        </w:rPr>
      </w:pPr>
      <w:r>
        <w:rPr>
          <w:rFonts w:cs="B Nazanin" w:hint="cs"/>
          <w:b/>
          <w:bCs/>
          <w:sz w:val="22"/>
          <w:szCs w:val="22"/>
          <w:rtl/>
        </w:rPr>
        <w:lastRenderedPageBreak/>
        <w:t xml:space="preserve">چکیده </w:t>
      </w:r>
    </w:p>
    <w:p w14:paraId="1E702D75" w14:textId="6E3D63E2" w:rsidR="007945F6" w:rsidRPr="00704B43" w:rsidRDefault="007945F6" w:rsidP="00903B0A">
      <w:pPr>
        <w:jc w:val="both"/>
        <w:rPr>
          <w:rFonts w:cs="B Nazanin"/>
          <w:color w:val="000000" w:themeColor="text1"/>
          <w:sz w:val="22"/>
          <w:szCs w:val="22"/>
        </w:rPr>
      </w:pPr>
      <w:r w:rsidRPr="00670419">
        <w:rPr>
          <w:rFonts w:cs="B Nazanin" w:hint="cs"/>
          <w:color w:val="000000" w:themeColor="text1"/>
          <w:sz w:val="22"/>
          <w:szCs w:val="22"/>
          <w:rtl/>
        </w:rPr>
        <w:t xml:space="preserve">ارزیابی درست از برهمکنش نوترون با مواد سوسوزنی و به دنبال </w:t>
      </w:r>
      <w:r w:rsidR="003A7799" w:rsidRPr="00670419">
        <w:rPr>
          <w:rFonts w:cs="B Nazanin" w:hint="cs"/>
          <w:color w:val="000000" w:themeColor="text1"/>
          <w:sz w:val="22"/>
          <w:szCs w:val="22"/>
          <w:rtl/>
        </w:rPr>
        <w:t>آ</w:t>
      </w:r>
      <w:r w:rsidRPr="00670419">
        <w:rPr>
          <w:rFonts w:cs="B Nazanin" w:hint="cs"/>
          <w:color w:val="000000" w:themeColor="text1"/>
          <w:sz w:val="22"/>
          <w:szCs w:val="22"/>
          <w:rtl/>
        </w:rPr>
        <w:t>ن تولید نور</w:t>
      </w:r>
      <w:r w:rsidR="003A7799" w:rsidRPr="00670419">
        <w:rPr>
          <w:rFonts w:cs="B Nazanin" w:hint="cs"/>
          <w:color w:val="000000" w:themeColor="text1"/>
          <w:sz w:val="22"/>
          <w:szCs w:val="22"/>
          <w:rtl/>
        </w:rPr>
        <w:t xml:space="preserve"> </w:t>
      </w:r>
      <w:r w:rsidRPr="00670419">
        <w:rPr>
          <w:rFonts w:cs="B Nazanin" w:hint="cs"/>
          <w:color w:val="000000" w:themeColor="text1"/>
          <w:sz w:val="22"/>
          <w:szCs w:val="22"/>
          <w:rtl/>
        </w:rPr>
        <w:t>در انرژی</w:t>
      </w:r>
      <w:r w:rsidR="003A7799" w:rsidRPr="00670419">
        <w:rPr>
          <w:rFonts w:cs="B Nazanin"/>
          <w:color w:val="000000" w:themeColor="text1"/>
          <w:sz w:val="22"/>
          <w:szCs w:val="22"/>
          <w:rtl/>
        </w:rPr>
        <w:softHyphen/>
      </w:r>
      <w:r w:rsidRPr="00670419">
        <w:rPr>
          <w:rFonts w:cs="B Nazanin" w:hint="cs"/>
          <w:color w:val="000000" w:themeColor="text1"/>
          <w:sz w:val="22"/>
          <w:szCs w:val="22"/>
          <w:rtl/>
        </w:rPr>
        <w:t>های مختلف نوترون، در محاسبه تابع پاسخ عامل مهمی به شمار می</w:t>
      </w:r>
      <w:r w:rsidR="003A7799" w:rsidRPr="00670419">
        <w:rPr>
          <w:rFonts w:cs="B Nazanin"/>
          <w:color w:val="000000" w:themeColor="text1"/>
          <w:sz w:val="22"/>
          <w:szCs w:val="22"/>
          <w:rtl/>
        </w:rPr>
        <w:softHyphen/>
      </w:r>
      <w:r w:rsidR="00C1163B" w:rsidRPr="00670419">
        <w:rPr>
          <w:rFonts w:cs="B Nazanin" w:hint="cs"/>
          <w:color w:val="000000" w:themeColor="text1"/>
          <w:sz w:val="22"/>
          <w:szCs w:val="22"/>
          <w:rtl/>
        </w:rPr>
        <w:t>آی</w:t>
      </w:r>
      <w:r w:rsidRPr="00670419">
        <w:rPr>
          <w:rFonts w:cs="B Nazanin" w:hint="cs"/>
          <w:color w:val="000000" w:themeColor="text1"/>
          <w:sz w:val="22"/>
          <w:szCs w:val="22"/>
          <w:rtl/>
        </w:rPr>
        <w:t>د. به</w:t>
      </w:r>
      <w:r w:rsidR="00850716" w:rsidRPr="00670419">
        <w:rPr>
          <w:rFonts w:cs="B Nazanin"/>
          <w:color w:val="000000" w:themeColor="text1"/>
          <w:sz w:val="22"/>
          <w:szCs w:val="22"/>
          <w:rtl/>
        </w:rPr>
        <w:softHyphen/>
      </w:r>
      <w:r w:rsidRPr="00670419">
        <w:rPr>
          <w:rFonts w:cs="B Nazanin" w:hint="cs"/>
          <w:color w:val="000000" w:themeColor="text1"/>
          <w:sz w:val="22"/>
          <w:szCs w:val="22"/>
          <w:rtl/>
        </w:rPr>
        <w:t xml:space="preserve">دلیل </w:t>
      </w:r>
      <w:r w:rsidR="009259C6" w:rsidRPr="00670419">
        <w:rPr>
          <w:rFonts w:cs="B Nazanin" w:hint="cs"/>
          <w:color w:val="000000" w:themeColor="text1"/>
          <w:sz w:val="22"/>
          <w:szCs w:val="22"/>
          <w:rtl/>
        </w:rPr>
        <w:t>پیچیده بودن</w:t>
      </w:r>
      <w:r w:rsidRPr="00670419">
        <w:rPr>
          <w:rFonts w:cs="B Nazanin" w:hint="cs"/>
          <w:color w:val="000000" w:themeColor="text1"/>
          <w:sz w:val="22"/>
          <w:szCs w:val="22"/>
          <w:rtl/>
        </w:rPr>
        <w:t xml:space="preserve"> تولید نور در این سوسوزن</w:t>
      </w:r>
      <w:r w:rsidR="00832C4E" w:rsidRPr="00670419">
        <w:rPr>
          <w:rFonts w:cs="B Nazanin"/>
          <w:color w:val="000000" w:themeColor="text1"/>
          <w:sz w:val="22"/>
          <w:szCs w:val="22"/>
          <w:rtl/>
        </w:rPr>
        <w:softHyphen/>
      </w:r>
      <w:r w:rsidRPr="00670419">
        <w:rPr>
          <w:rFonts w:cs="B Nazanin" w:hint="cs"/>
          <w:color w:val="000000" w:themeColor="text1"/>
          <w:sz w:val="22"/>
          <w:szCs w:val="22"/>
          <w:rtl/>
        </w:rPr>
        <w:t>ها، با روش</w:t>
      </w:r>
      <w:r w:rsidR="009259C6" w:rsidRPr="00670419">
        <w:rPr>
          <w:rFonts w:cs="B Nazanin"/>
          <w:color w:val="000000" w:themeColor="text1"/>
          <w:sz w:val="22"/>
          <w:szCs w:val="22"/>
        </w:rPr>
        <w:softHyphen/>
      </w:r>
      <w:r w:rsidRPr="00670419">
        <w:rPr>
          <w:rFonts w:cs="B Nazanin" w:hint="cs"/>
          <w:color w:val="000000" w:themeColor="text1"/>
          <w:sz w:val="22"/>
          <w:szCs w:val="22"/>
          <w:rtl/>
        </w:rPr>
        <w:t>های مونت کارلو معمول شبیه</w:t>
      </w:r>
      <w:r w:rsidR="00832C4E" w:rsidRPr="00670419">
        <w:rPr>
          <w:rFonts w:cs="B Nazanin"/>
          <w:color w:val="000000" w:themeColor="text1"/>
          <w:sz w:val="22"/>
          <w:szCs w:val="22"/>
          <w:rtl/>
        </w:rPr>
        <w:softHyphen/>
      </w:r>
      <w:r w:rsidRPr="00670419">
        <w:rPr>
          <w:rFonts w:cs="B Nazanin" w:hint="cs"/>
          <w:color w:val="000000" w:themeColor="text1"/>
          <w:sz w:val="22"/>
          <w:szCs w:val="22"/>
          <w:rtl/>
        </w:rPr>
        <w:t>سازی تابع پاسخ مشکل بنظر می</w:t>
      </w:r>
      <w:r w:rsidR="00832C4E" w:rsidRPr="00670419">
        <w:rPr>
          <w:rFonts w:cs="B Nazanin"/>
          <w:color w:val="000000" w:themeColor="text1"/>
          <w:sz w:val="22"/>
          <w:szCs w:val="22"/>
          <w:rtl/>
        </w:rPr>
        <w:softHyphen/>
      </w:r>
      <w:r w:rsidRPr="00670419">
        <w:rPr>
          <w:rFonts w:cs="B Nazanin" w:hint="cs"/>
          <w:color w:val="000000" w:themeColor="text1"/>
          <w:sz w:val="22"/>
          <w:szCs w:val="22"/>
          <w:rtl/>
        </w:rPr>
        <w:t>رسد. در این پژوهش</w:t>
      </w:r>
      <w:r w:rsidR="004E41E6" w:rsidRPr="00670419">
        <w:rPr>
          <w:rFonts w:cs="B Nazanin" w:hint="cs"/>
          <w:color w:val="000000" w:themeColor="text1"/>
          <w:sz w:val="22"/>
          <w:szCs w:val="22"/>
          <w:rtl/>
        </w:rPr>
        <w:t xml:space="preserve"> </w:t>
      </w:r>
      <w:r w:rsidRPr="00670419">
        <w:rPr>
          <w:rFonts w:cs="B Nazanin" w:hint="cs"/>
          <w:color w:val="000000" w:themeColor="text1"/>
          <w:sz w:val="22"/>
          <w:szCs w:val="22"/>
          <w:rtl/>
        </w:rPr>
        <w:t>، محاسبه نور خروجی با کمک کارت</w:t>
      </w:r>
      <w:r w:rsidR="0013649E">
        <w:rPr>
          <w:rFonts w:cs="B Nazanin"/>
          <w:color w:val="000000" w:themeColor="text1"/>
          <w:sz w:val="22"/>
          <w:szCs w:val="22"/>
        </w:rPr>
        <w:softHyphen/>
      </w:r>
      <w:r w:rsidR="00F55EAB" w:rsidRPr="00670419">
        <w:rPr>
          <w:rFonts w:cs="B Nazanin" w:hint="cs"/>
          <w:color w:val="000000" w:themeColor="text1"/>
          <w:sz w:val="22"/>
          <w:szCs w:val="22"/>
          <w:rtl/>
        </w:rPr>
        <w:t>های</w:t>
      </w:r>
      <w:r w:rsidRPr="00670419">
        <w:rPr>
          <w:rFonts w:cs="B Nazanin"/>
          <w:color w:val="000000" w:themeColor="text1"/>
          <w:sz w:val="22"/>
          <w:szCs w:val="22"/>
          <w:rtl/>
        </w:rPr>
        <w:softHyphen/>
      </w:r>
      <w:r w:rsidRPr="00704B43">
        <w:rPr>
          <w:rFonts w:cs="B Nazanin" w:hint="cs"/>
          <w:color w:val="000000" w:themeColor="text1"/>
          <w:sz w:val="22"/>
          <w:szCs w:val="22"/>
          <w:rtl/>
        </w:rPr>
        <w:t xml:space="preserve"> </w:t>
      </w:r>
      <w:r w:rsidRPr="00704B43">
        <w:rPr>
          <w:rFonts w:cs="B Nazanin"/>
          <w:color w:val="000000" w:themeColor="text1"/>
          <w:sz w:val="20"/>
          <w:szCs w:val="20"/>
        </w:rPr>
        <w:t>EVENTBIN</w:t>
      </w:r>
      <w:r w:rsidR="003406C5">
        <w:rPr>
          <w:rFonts w:cs="B Nazanin" w:hint="cs"/>
          <w:color w:val="000000" w:themeColor="text1"/>
          <w:sz w:val="22"/>
          <w:szCs w:val="22"/>
          <w:rtl/>
        </w:rPr>
        <w:t xml:space="preserve"> و </w:t>
      </w:r>
      <w:r w:rsidR="00903B0A" w:rsidRPr="00903B0A">
        <w:rPr>
          <w:rFonts w:cs="B Nazanin"/>
          <w:color w:val="000000" w:themeColor="text1"/>
          <w:sz w:val="20"/>
          <w:szCs w:val="20"/>
        </w:rPr>
        <w:t>TCQUENCH</w:t>
      </w:r>
      <w:r w:rsidR="003406C5">
        <w:rPr>
          <w:rFonts w:cs="B Nazanin" w:hint="cs"/>
          <w:color w:val="000000" w:themeColor="text1"/>
          <w:sz w:val="22"/>
          <w:szCs w:val="22"/>
          <w:rtl/>
        </w:rPr>
        <w:t xml:space="preserve"> </w:t>
      </w:r>
      <w:r w:rsidRPr="00704B43">
        <w:rPr>
          <w:rFonts w:cs="B Nazanin" w:hint="cs"/>
          <w:color w:val="000000" w:themeColor="text1"/>
          <w:sz w:val="22"/>
          <w:szCs w:val="22"/>
          <w:rtl/>
        </w:rPr>
        <w:t xml:space="preserve">کد </w:t>
      </w:r>
      <w:r w:rsidRPr="00704B43">
        <w:rPr>
          <w:rFonts w:cs="B Nazanin"/>
          <w:color w:val="000000" w:themeColor="text1"/>
          <w:sz w:val="20"/>
          <w:szCs w:val="20"/>
        </w:rPr>
        <w:t>FLUKA</w:t>
      </w:r>
      <w:r w:rsidRPr="00704B43">
        <w:rPr>
          <w:rFonts w:cs="B Nazanin" w:hint="cs"/>
          <w:color w:val="000000" w:themeColor="text1"/>
          <w:sz w:val="22"/>
          <w:szCs w:val="22"/>
          <w:rtl/>
        </w:rPr>
        <w:t xml:space="preserve"> </w:t>
      </w:r>
      <w:r w:rsidR="00B25390">
        <w:rPr>
          <w:rFonts w:cs="B Nazanin" w:hint="cs"/>
          <w:color w:val="000000" w:themeColor="text1"/>
          <w:sz w:val="22"/>
          <w:szCs w:val="22"/>
          <w:rtl/>
        </w:rPr>
        <w:t>در دستور کار قرار</w:t>
      </w:r>
      <w:r w:rsidRPr="00704B43">
        <w:rPr>
          <w:rFonts w:cs="B Nazanin" w:hint="cs"/>
          <w:color w:val="000000" w:themeColor="text1"/>
          <w:sz w:val="22"/>
          <w:szCs w:val="22"/>
          <w:rtl/>
        </w:rPr>
        <w:t xml:space="preserve"> گرفت. با استفاده از نورهای خروجی حاصل شده از پاسخ آشکارساز </w:t>
      </w:r>
      <w:r w:rsidRPr="00704B43">
        <w:rPr>
          <w:rFonts w:cs="B Nazanin" w:hint="cs"/>
          <w:sz w:val="20"/>
          <w:szCs w:val="20"/>
        </w:rPr>
        <w:t>BC501A</w:t>
      </w:r>
      <w:r w:rsidRPr="00704B43">
        <w:rPr>
          <w:rFonts w:cs="B Nazanin" w:hint="cs"/>
          <w:color w:val="000000" w:themeColor="text1"/>
          <w:sz w:val="22"/>
          <w:szCs w:val="22"/>
          <w:rtl/>
        </w:rPr>
        <w:t xml:space="preserve"> که در معرض نوترون</w:t>
      </w:r>
      <w:r w:rsidR="004E41E6">
        <w:rPr>
          <w:rFonts w:cs="B Nazanin"/>
          <w:color w:val="000000" w:themeColor="text1"/>
          <w:sz w:val="22"/>
          <w:szCs w:val="22"/>
          <w:rtl/>
        </w:rPr>
        <w:softHyphen/>
      </w:r>
      <w:r w:rsidRPr="00704B43">
        <w:rPr>
          <w:rFonts w:cs="B Nazanin" w:hint="cs"/>
          <w:color w:val="000000" w:themeColor="text1"/>
          <w:sz w:val="22"/>
          <w:szCs w:val="22"/>
          <w:rtl/>
        </w:rPr>
        <w:t xml:space="preserve">های تک انرژی </w:t>
      </w:r>
      <w:r w:rsidRPr="00670419">
        <w:rPr>
          <w:rFonts w:asciiTheme="majorBidi" w:hAnsiTheme="majorBidi" w:cs="B Nazanin"/>
          <w:color w:val="000000" w:themeColor="text1"/>
          <w:sz w:val="22"/>
          <w:szCs w:val="22"/>
          <w:rtl/>
        </w:rPr>
        <w:t>200</w:t>
      </w:r>
      <w:r w:rsidRPr="00704B43">
        <w:rPr>
          <w:rFonts w:cs="B Nazanin" w:hint="cs"/>
          <w:color w:val="000000" w:themeColor="text1"/>
          <w:sz w:val="22"/>
          <w:szCs w:val="22"/>
          <w:rtl/>
        </w:rPr>
        <w:t xml:space="preserve"> تا </w:t>
      </w:r>
      <w:r w:rsidRPr="00670419">
        <w:rPr>
          <w:rFonts w:asciiTheme="majorBidi" w:hAnsiTheme="majorBidi" w:cs="B Nazanin"/>
          <w:color w:val="000000" w:themeColor="text1"/>
          <w:sz w:val="22"/>
          <w:szCs w:val="22"/>
          <w:rtl/>
        </w:rPr>
        <w:t>800</w:t>
      </w:r>
      <w:r w:rsidRPr="00704B43">
        <w:rPr>
          <w:rFonts w:cs="B Nazanin" w:hint="cs"/>
          <w:color w:val="000000" w:themeColor="text1"/>
          <w:sz w:val="20"/>
          <w:szCs w:val="20"/>
          <w:rtl/>
        </w:rPr>
        <w:t xml:space="preserve"> </w:t>
      </w:r>
      <w:r w:rsidRPr="00704B43">
        <w:rPr>
          <w:rFonts w:cs="B Nazanin" w:hint="cs"/>
          <w:color w:val="000000" w:themeColor="text1"/>
          <w:sz w:val="22"/>
          <w:szCs w:val="22"/>
          <w:rtl/>
        </w:rPr>
        <w:t xml:space="preserve">مگا الکترون ولت </w:t>
      </w:r>
      <w:r w:rsidR="009259C6">
        <w:rPr>
          <w:rFonts w:cs="B Nazanin" w:hint="cs"/>
          <w:color w:val="000000" w:themeColor="text1"/>
          <w:sz w:val="22"/>
          <w:szCs w:val="22"/>
          <w:rtl/>
        </w:rPr>
        <w:t>قرار گرفته بودند</w:t>
      </w:r>
      <w:r w:rsidR="0013649E">
        <w:rPr>
          <w:rFonts w:cs="B Nazanin" w:hint="cs"/>
          <w:color w:val="000000" w:themeColor="text1"/>
          <w:sz w:val="22"/>
          <w:szCs w:val="22"/>
          <w:rtl/>
        </w:rPr>
        <w:t>،</w:t>
      </w:r>
      <w:r w:rsidR="009259C6">
        <w:rPr>
          <w:rFonts w:cs="B Nazanin" w:hint="cs"/>
          <w:color w:val="000000" w:themeColor="text1"/>
          <w:sz w:val="22"/>
          <w:szCs w:val="22"/>
          <w:rtl/>
        </w:rPr>
        <w:t xml:space="preserve"> </w:t>
      </w:r>
      <w:r w:rsidRPr="00704B43">
        <w:rPr>
          <w:rFonts w:cs="B Nazanin" w:hint="cs"/>
          <w:color w:val="000000" w:themeColor="text1"/>
          <w:sz w:val="22"/>
          <w:szCs w:val="22"/>
          <w:rtl/>
        </w:rPr>
        <w:t>شبیه</w:t>
      </w:r>
      <w:r w:rsidR="007A3E0D">
        <w:rPr>
          <w:rFonts w:cs="B Nazanin"/>
          <w:color w:val="000000" w:themeColor="text1"/>
          <w:sz w:val="22"/>
          <w:szCs w:val="22"/>
          <w:rtl/>
        </w:rPr>
        <w:softHyphen/>
      </w:r>
      <w:r w:rsidRPr="00704B43">
        <w:rPr>
          <w:rFonts w:cs="B Nazanin" w:hint="cs"/>
          <w:color w:val="000000" w:themeColor="text1"/>
          <w:sz w:val="22"/>
          <w:szCs w:val="22"/>
          <w:rtl/>
        </w:rPr>
        <w:t xml:space="preserve">سازی </w:t>
      </w:r>
      <w:r w:rsidR="009259C6">
        <w:rPr>
          <w:rFonts w:cs="B Nazanin" w:hint="cs"/>
          <w:color w:val="000000" w:themeColor="text1"/>
          <w:sz w:val="22"/>
          <w:szCs w:val="22"/>
          <w:rtl/>
        </w:rPr>
        <w:t>انجام</w:t>
      </w:r>
      <w:r w:rsidR="007D71DD">
        <w:rPr>
          <w:rFonts w:cs="B Nazanin" w:hint="cs"/>
          <w:color w:val="000000" w:themeColor="text1"/>
          <w:sz w:val="22"/>
          <w:szCs w:val="22"/>
          <w:rtl/>
        </w:rPr>
        <w:t xml:space="preserve"> گرفت</w:t>
      </w:r>
      <w:r w:rsidRPr="00704B43">
        <w:rPr>
          <w:rFonts w:cs="B Nazanin" w:hint="cs"/>
          <w:color w:val="000000" w:themeColor="text1"/>
          <w:sz w:val="22"/>
          <w:szCs w:val="22"/>
          <w:rtl/>
        </w:rPr>
        <w:t>. نتايج شبيه</w:t>
      </w:r>
      <w:r w:rsidRPr="00704B43">
        <w:rPr>
          <w:rFonts w:cs="B Nazanin" w:hint="cs"/>
          <w:color w:val="000000" w:themeColor="text1"/>
          <w:sz w:val="22"/>
          <w:szCs w:val="22"/>
          <w:rtl/>
        </w:rPr>
        <w:softHyphen/>
        <w:t>سازي تابع پاسخ سوسوزن براي نوترون</w:t>
      </w:r>
      <w:r w:rsidR="00A45CD6">
        <w:rPr>
          <w:rFonts w:cs="B Nazanin"/>
          <w:color w:val="000000" w:themeColor="text1"/>
          <w:sz w:val="22"/>
          <w:szCs w:val="22"/>
          <w:rtl/>
        </w:rPr>
        <w:softHyphen/>
      </w:r>
      <w:r w:rsidRPr="00704B43">
        <w:rPr>
          <w:rFonts w:cs="B Nazanin" w:hint="cs"/>
          <w:color w:val="000000" w:themeColor="text1"/>
          <w:sz w:val="22"/>
          <w:szCs w:val="22"/>
          <w:rtl/>
        </w:rPr>
        <w:t>هاي تك</w:t>
      </w:r>
      <w:r w:rsidRPr="00704B43">
        <w:rPr>
          <w:rFonts w:cs="B Nazanin"/>
          <w:color w:val="000000" w:themeColor="text1"/>
          <w:sz w:val="22"/>
          <w:szCs w:val="22"/>
          <w:rtl/>
        </w:rPr>
        <w:softHyphen/>
      </w:r>
      <w:r w:rsidRPr="00704B43">
        <w:rPr>
          <w:rFonts w:cs="B Nazanin" w:hint="cs"/>
          <w:color w:val="000000" w:themeColor="text1"/>
          <w:sz w:val="22"/>
          <w:szCs w:val="22"/>
          <w:rtl/>
        </w:rPr>
        <w:t>انرژي با نتایج تجربی ساتو و همکاران و نتایج شبیه سازی</w:t>
      </w:r>
      <w:r w:rsidRPr="00704B43">
        <w:rPr>
          <w:rFonts w:cs="B Nazanin"/>
          <w:color w:val="000000" w:themeColor="text1"/>
          <w:sz w:val="22"/>
          <w:szCs w:val="22"/>
          <w:rtl/>
        </w:rPr>
        <w:softHyphen/>
      </w:r>
      <w:r w:rsidRPr="00704B43">
        <w:rPr>
          <w:rFonts w:cs="B Nazanin" w:hint="cs"/>
          <w:color w:val="000000" w:themeColor="text1"/>
          <w:sz w:val="22"/>
          <w:szCs w:val="22"/>
          <w:rtl/>
        </w:rPr>
        <w:t xml:space="preserve">های </w:t>
      </w:r>
      <w:r w:rsidRPr="00704B43">
        <w:rPr>
          <w:rFonts w:cs="B Nazanin"/>
          <w:color w:val="000000" w:themeColor="text1"/>
          <w:sz w:val="20"/>
          <w:szCs w:val="20"/>
        </w:rPr>
        <w:t>SCINFUL-QMD</w:t>
      </w:r>
      <w:r w:rsidRPr="00704B43">
        <w:rPr>
          <w:rFonts w:cs="B Nazanin" w:hint="cs"/>
          <w:color w:val="000000" w:themeColor="text1"/>
          <w:sz w:val="22"/>
          <w:szCs w:val="22"/>
          <w:rtl/>
        </w:rPr>
        <w:t xml:space="preserve"> و </w:t>
      </w:r>
      <w:r w:rsidRPr="00704B43">
        <w:rPr>
          <w:rFonts w:cs="B Nazanin"/>
          <w:color w:val="000000" w:themeColor="text1"/>
          <w:sz w:val="20"/>
          <w:szCs w:val="20"/>
        </w:rPr>
        <w:t>CECIL</w:t>
      </w:r>
      <w:r w:rsidR="004B71FD">
        <w:rPr>
          <w:rFonts w:cs="B Nazanin" w:hint="cs"/>
          <w:color w:val="000000" w:themeColor="text1"/>
          <w:sz w:val="22"/>
          <w:szCs w:val="22"/>
          <w:rtl/>
        </w:rPr>
        <w:t xml:space="preserve"> مقایسه شده است.</w:t>
      </w:r>
      <w:r w:rsidR="00F53319">
        <w:rPr>
          <w:rFonts w:cs="B Nazanin" w:hint="cs"/>
          <w:color w:val="000000" w:themeColor="text1"/>
          <w:sz w:val="22"/>
          <w:szCs w:val="22"/>
          <w:rtl/>
        </w:rPr>
        <w:t xml:space="preserve"> </w:t>
      </w:r>
      <w:r w:rsidR="00F53319" w:rsidRPr="00F53319">
        <w:rPr>
          <w:rFonts w:cs="B Nazanin"/>
          <w:color w:val="000000" w:themeColor="text1"/>
          <w:sz w:val="22"/>
          <w:szCs w:val="22"/>
          <w:rtl/>
        </w:rPr>
        <w:t>مقا</w:t>
      </w:r>
      <w:r w:rsidR="00F53319" w:rsidRPr="00F53319">
        <w:rPr>
          <w:rFonts w:cs="B Nazanin" w:hint="cs"/>
          <w:color w:val="000000" w:themeColor="text1"/>
          <w:sz w:val="22"/>
          <w:szCs w:val="22"/>
          <w:rtl/>
        </w:rPr>
        <w:t>ی</w:t>
      </w:r>
      <w:r w:rsidR="00F53319" w:rsidRPr="00F53319">
        <w:rPr>
          <w:rFonts w:cs="B Nazanin" w:hint="eastAsia"/>
          <w:color w:val="000000" w:themeColor="text1"/>
          <w:sz w:val="22"/>
          <w:szCs w:val="22"/>
          <w:rtl/>
        </w:rPr>
        <w:t>س</w:t>
      </w:r>
      <w:r w:rsidR="00F53319" w:rsidRPr="00F53319">
        <w:rPr>
          <w:rFonts w:cs="B Nazanin" w:hint="cs"/>
          <w:color w:val="000000" w:themeColor="text1"/>
          <w:sz w:val="22"/>
          <w:szCs w:val="22"/>
          <w:rtl/>
        </w:rPr>
        <w:t>ۀ</w:t>
      </w:r>
      <w:r w:rsidR="00F53319" w:rsidRPr="00F53319">
        <w:rPr>
          <w:rFonts w:cs="B Nazanin"/>
          <w:color w:val="000000" w:themeColor="text1"/>
          <w:sz w:val="22"/>
          <w:szCs w:val="22"/>
          <w:rtl/>
        </w:rPr>
        <w:t xml:space="preserve"> نتا</w:t>
      </w:r>
      <w:r w:rsidR="00F53319" w:rsidRPr="00F53319">
        <w:rPr>
          <w:rFonts w:cs="B Nazanin" w:hint="cs"/>
          <w:color w:val="000000" w:themeColor="text1"/>
          <w:sz w:val="22"/>
          <w:szCs w:val="22"/>
          <w:rtl/>
        </w:rPr>
        <w:t>ی</w:t>
      </w:r>
      <w:r w:rsidR="00F53319" w:rsidRPr="00F53319">
        <w:rPr>
          <w:rFonts w:cs="B Nazanin" w:hint="eastAsia"/>
          <w:color w:val="000000" w:themeColor="text1"/>
          <w:sz w:val="22"/>
          <w:szCs w:val="22"/>
          <w:rtl/>
        </w:rPr>
        <w:t>ج</w:t>
      </w:r>
      <w:r w:rsidR="00F53319" w:rsidRPr="00F53319">
        <w:rPr>
          <w:rFonts w:cs="B Nazanin"/>
          <w:color w:val="000000" w:themeColor="text1"/>
          <w:sz w:val="22"/>
          <w:szCs w:val="22"/>
          <w:rtl/>
        </w:rPr>
        <w:t xml:space="preserve"> شب</w:t>
      </w:r>
      <w:r w:rsidR="00F53319" w:rsidRPr="00F53319">
        <w:rPr>
          <w:rFonts w:cs="B Nazanin" w:hint="cs"/>
          <w:color w:val="000000" w:themeColor="text1"/>
          <w:sz w:val="22"/>
          <w:szCs w:val="22"/>
          <w:rtl/>
        </w:rPr>
        <w:t>ی</w:t>
      </w:r>
      <w:r w:rsidR="00F53319" w:rsidRPr="00F53319">
        <w:rPr>
          <w:rFonts w:cs="B Nazanin" w:hint="eastAsia"/>
          <w:color w:val="000000" w:themeColor="text1"/>
          <w:sz w:val="22"/>
          <w:szCs w:val="22"/>
          <w:rtl/>
        </w:rPr>
        <w:t>ه</w:t>
      </w:r>
      <w:r w:rsidR="00F53319">
        <w:rPr>
          <w:rFonts w:cs="B Nazanin"/>
          <w:color w:val="000000" w:themeColor="text1"/>
          <w:sz w:val="22"/>
          <w:szCs w:val="22"/>
          <w:rtl/>
        </w:rPr>
        <w:softHyphen/>
      </w:r>
      <w:r w:rsidR="00F53319" w:rsidRPr="00F53319">
        <w:rPr>
          <w:rFonts w:cs="B Nazanin" w:hint="eastAsia"/>
          <w:color w:val="000000" w:themeColor="text1"/>
          <w:sz w:val="22"/>
          <w:szCs w:val="22"/>
          <w:rtl/>
        </w:rPr>
        <w:t>سـازي</w:t>
      </w:r>
      <w:r w:rsidR="00F53319">
        <w:rPr>
          <w:rFonts w:cs="B Nazanin" w:hint="cs"/>
          <w:color w:val="000000" w:themeColor="text1"/>
          <w:sz w:val="22"/>
          <w:szCs w:val="22"/>
          <w:rtl/>
        </w:rPr>
        <w:t xml:space="preserve"> </w:t>
      </w:r>
      <w:r w:rsidR="00F53319" w:rsidRPr="00F53319">
        <w:rPr>
          <w:rFonts w:cs="B Nazanin" w:hint="eastAsia"/>
          <w:color w:val="000000" w:themeColor="text1"/>
          <w:sz w:val="22"/>
          <w:szCs w:val="22"/>
          <w:rtl/>
        </w:rPr>
        <w:t>کد</w:t>
      </w:r>
      <w:r w:rsidR="00F53319" w:rsidRPr="00F53319">
        <w:rPr>
          <w:rFonts w:cs="B Nazanin"/>
          <w:color w:val="000000" w:themeColor="text1"/>
          <w:sz w:val="22"/>
          <w:szCs w:val="22"/>
          <w:rtl/>
        </w:rPr>
        <w:t xml:space="preserve"> </w:t>
      </w:r>
      <w:r w:rsidR="00F53319" w:rsidRPr="008A6EB1">
        <w:rPr>
          <w:rFonts w:cs="B Nazanin"/>
          <w:color w:val="000000" w:themeColor="text1"/>
          <w:sz w:val="20"/>
          <w:szCs w:val="20"/>
        </w:rPr>
        <w:t>FLUKA</w:t>
      </w:r>
      <w:r w:rsidR="00F53319">
        <w:rPr>
          <w:rFonts w:cs="B Nazanin" w:hint="cs"/>
          <w:color w:val="000000" w:themeColor="text1"/>
          <w:sz w:val="22"/>
          <w:szCs w:val="22"/>
          <w:rtl/>
        </w:rPr>
        <w:t xml:space="preserve"> با</w:t>
      </w:r>
      <w:r w:rsidR="00881E10">
        <w:rPr>
          <w:rFonts w:cs="B Nazanin"/>
          <w:color w:val="000000" w:themeColor="text1"/>
          <w:sz w:val="22"/>
          <w:szCs w:val="22"/>
          <w:rtl/>
        </w:rPr>
        <w:t xml:space="preserve"> </w:t>
      </w:r>
      <w:r w:rsidR="00F53319" w:rsidRPr="00F53319">
        <w:rPr>
          <w:rFonts w:cs="B Nazanin"/>
          <w:color w:val="000000" w:themeColor="text1"/>
          <w:sz w:val="22"/>
          <w:szCs w:val="22"/>
          <w:rtl/>
        </w:rPr>
        <w:t>نتا</w:t>
      </w:r>
      <w:r w:rsidR="00F53319" w:rsidRPr="00F53319">
        <w:rPr>
          <w:rFonts w:cs="B Nazanin" w:hint="cs"/>
          <w:color w:val="000000" w:themeColor="text1"/>
          <w:sz w:val="22"/>
          <w:szCs w:val="22"/>
          <w:rtl/>
        </w:rPr>
        <w:t>ی</w:t>
      </w:r>
      <w:r w:rsidR="00F53319" w:rsidRPr="00F53319">
        <w:rPr>
          <w:rFonts w:cs="B Nazanin" w:hint="eastAsia"/>
          <w:color w:val="000000" w:themeColor="text1"/>
          <w:sz w:val="22"/>
          <w:szCs w:val="22"/>
          <w:rtl/>
        </w:rPr>
        <w:t>ج</w:t>
      </w:r>
      <w:r w:rsidR="00F53319" w:rsidRPr="00F53319">
        <w:rPr>
          <w:rFonts w:cs="B Nazanin"/>
          <w:color w:val="000000" w:themeColor="text1"/>
          <w:sz w:val="22"/>
          <w:szCs w:val="22"/>
          <w:rtl/>
        </w:rPr>
        <w:t xml:space="preserve"> شب</w:t>
      </w:r>
      <w:r w:rsidR="00F53319" w:rsidRPr="00F53319">
        <w:rPr>
          <w:rFonts w:cs="B Nazanin" w:hint="cs"/>
          <w:color w:val="000000" w:themeColor="text1"/>
          <w:sz w:val="22"/>
          <w:szCs w:val="22"/>
          <w:rtl/>
        </w:rPr>
        <w:t>ی</w:t>
      </w:r>
      <w:r w:rsidR="00F53319" w:rsidRPr="00F53319">
        <w:rPr>
          <w:rFonts w:cs="B Nazanin" w:hint="eastAsia"/>
          <w:color w:val="000000" w:themeColor="text1"/>
          <w:sz w:val="22"/>
          <w:szCs w:val="22"/>
          <w:rtl/>
        </w:rPr>
        <w:t>ه</w:t>
      </w:r>
      <w:r w:rsidR="00F53319">
        <w:rPr>
          <w:rFonts w:cs="B Nazanin"/>
          <w:color w:val="000000" w:themeColor="text1"/>
          <w:sz w:val="22"/>
          <w:szCs w:val="22"/>
          <w:rtl/>
        </w:rPr>
        <w:softHyphen/>
      </w:r>
      <w:r w:rsidR="00F53319" w:rsidRPr="00F53319">
        <w:rPr>
          <w:rFonts w:cs="B Nazanin" w:hint="eastAsia"/>
          <w:color w:val="000000" w:themeColor="text1"/>
          <w:sz w:val="22"/>
          <w:szCs w:val="22"/>
          <w:rtl/>
        </w:rPr>
        <w:t>سازي</w:t>
      </w:r>
      <w:r w:rsidR="00F53319" w:rsidRPr="00F53319">
        <w:rPr>
          <w:rFonts w:cs="B Nazanin"/>
          <w:color w:val="000000" w:themeColor="text1"/>
          <w:sz w:val="22"/>
          <w:szCs w:val="22"/>
          <w:rtl/>
        </w:rPr>
        <w:t xml:space="preserve"> کد </w:t>
      </w:r>
      <w:r w:rsidR="008A6EB1" w:rsidRPr="008A6EB1">
        <w:rPr>
          <w:rFonts w:cs="B Nazanin"/>
          <w:color w:val="000000" w:themeColor="text1"/>
          <w:sz w:val="20"/>
          <w:szCs w:val="20"/>
        </w:rPr>
        <w:t>SCINFUL-QMD</w:t>
      </w:r>
      <w:r w:rsidR="00F53319">
        <w:rPr>
          <w:rFonts w:cs="B Nazanin" w:hint="cs"/>
          <w:color w:val="000000" w:themeColor="text1"/>
          <w:sz w:val="22"/>
          <w:szCs w:val="22"/>
          <w:rtl/>
        </w:rPr>
        <w:t xml:space="preserve"> و </w:t>
      </w:r>
      <w:r w:rsidR="00F53319" w:rsidRPr="00F53319">
        <w:rPr>
          <w:rFonts w:cs="B Nazanin"/>
          <w:color w:val="000000" w:themeColor="text1"/>
          <w:sz w:val="22"/>
          <w:szCs w:val="22"/>
          <w:rtl/>
        </w:rPr>
        <w:t>نتا</w:t>
      </w:r>
      <w:r w:rsidR="00F53319" w:rsidRPr="00F53319">
        <w:rPr>
          <w:rFonts w:cs="B Nazanin" w:hint="cs"/>
          <w:color w:val="000000" w:themeColor="text1"/>
          <w:sz w:val="22"/>
          <w:szCs w:val="22"/>
          <w:rtl/>
        </w:rPr>
        <w:t>ی</w:t>
      </w:r>
      <w:r w:rsidR="00F53319" w:rsidRPr="00F53319">
        <w:rPr>
          <w:rFonts w:cs="B Nazanin" w:hint="eastAsia"/>
          <w:color w:val="000000" w:themeColor="text1"/>
          <w:sz w:val="22"/>
          <w:szCs w:val="22"/>
          <w:rtl/>
        </w:rPr>
        <w:t>ج</w:t>
      </w:r>
      <w:r w:rsidR="00F53319" w:rsidRPr="00F53319">
        <w:rPr>
          <w:rFonts w:cs="B Nazanin"/>
          <w:color w:val="000000" w:themeColor="text1"/>
          <w:sz w:val="22"/>
          <w:szCs w:val="22"/>
          <w:rtl/>
        </w:rPr>
        <w:t xml:space="preserve"> اندازه</w:t>
      </w:r>
      <w:r w:rsidR="00F53319">
        <w:rPr>
          <w:rFonts w:cs="B Nazanin" w:hint="cs"/>
          <w:color w:val="000000" w:themeColor="text1"/>
          <w:sz w:val="22"/>
          <w:szCs w:val="22"/>
          <w:rtl/>
        </w:rPr>
        <w:softHyphen/>
      </w:r>
      <w:r w:rsidR="00F53319" w:rsidRPr="00F53319">
        <w:rPr>
          <w:rFonts w:cs="B Nazanin"/>
          <w:color w:val="000000" w:themeColor="text1"/>
          <w:sz w:val="22"/>
          <w:szCs w:val="22"/>
          <w:rtl/>
        </w:rPr>
        <w:t>گ</w:t>
      </w:r>
      <w:r w:rsidR="00F53319" w:rsidRPr="00F53319">
        <w:rPr>
          <w:rFonts w:cs="B Nazanin" w:hint="cs"/>
          <w:color w:val="000000" w:themeColor="text1"/>
          <w:sz w:val="22"/>
          <w:szCs w:val="22"/>
          <w:rtl/>
        </w:rPr>
        <w:t>ی</w:t>
      </w:r>
      <w:r w:rsidR="00F53319" w:rsidRPr="00F53319">
        <w:rPr>
          <w:rFonts w:cs="B Nazanin" w:hint="eastAsia"/>
          <w:color w:val="000000" w:themeColor="text1"/>
          <w:sz w:val="22"/>
          <w:szCs w:val="22"/>
          <w:rtl/>
        </w:rPr>
        <w:t>ري</w:t>
      </w:r>
      <w:r w:rsidR="00F53319" w:rsidRPr="00F53319">
        <w:rPr>
          <w:rFonts w:cs="B Nazanin"/>
          <w:color w:val="000000" w:themeColor="text1"/>
          <w:sz w:val="22"/>
          <w:szCs w:val="22"/>
          <w:rtl/>
        </w:rPr>
        <w:t xml:space="preserve"> شده </w:t>
      </w:r>
      <w:r w:rsidR="00ED1DBC">
        <w:rPr>
          <w:rFonts w:cs="B Nazanin" w:hint="cs"/>
          <w:color w:val="000000" w:themeColor="text1"/>
          <w:sz w:val="22"/>
          <w:szCs w:val="22"/>
          <w:rtl/>
        </w:rPr>
        <w:t>مطابقت</w:t>
      </w:r>
      <w:r w:rsidR="00F53319" w:rsidRPr="00F53319">
        <w:rPr>
          <w:rFonts w:cs="B Nazanin"/>
          <w:color w:val="000000" w:themeColor="text1"/>
          <w:sz w:val="22"/>
          <w:szCs w:val="22"/>
          <w:rtl/>
        </w:rPr>
        <w:t xml:space="preserve"> خوب</w:t>
      </w:r>
      <w:r w:rsidR="00F53319" w:rsidRPr="00F53319">
        <w:rPr>
          <w:rFonts w:cs="B Nazanin" w:hint="cs"/>
          <w:color w:val="000000" w:themeColor="text1"/>
          <w:sz w:val="22"/>
          <w:szCs w:val="22"/>
          <w:rtl/>
        </w:rPr>
        <w:t>ی</w:t>
      </w:r>
      <w:r w:rsidR="00F53319" w:rsidRPr="00F53319">
        <w:rPr>
          <w:rFonts w:cs="B Nazanin"/>
          <w:color w:val="000000" w:themeColor="text1"/>
          <w:sz w:val="22"/>
          <w:szCs w:val="22"/>
          <w:rtl/>
        </w:rPr>
        <w:t xml:space="preserve"> را نشان م</w:t>
      </w:r>
      <w:r w:rsidR="00F53319" w:rsidRPr="00F53319">
        <w:rPr>
          <w:rFonts w:cs="B Nazanin" w:hint="cs"/>
          <w:color w:val="000000" w:themeColor="text1"/>
          <w:sz w:val="22"/>
          <w:szCs w:val="22"/>
          <w:rtl/>
        </w:rPr>
        <w:t>ی</w:t>
      </w:r>
      <w:r w:rsidR="00F53319">
        <w:rPr>
          <w:rFonts w:cs="B Nazanin"/>
          <w:color w:val="000000" w:themeColor="text1"/>
          <w:sz w:val="22"/>
          <w:szCs w:val="22"/>
          <w:rtl/>
        </w:rPr>
        <w:softHyphen/>
      </w:r>
      <w:r w:rsidR="00F53319" w:rsidRPr="00F53319">
        <w:rPr>
          <w:rFonts w:cs="B Nazanin" w:hint="eastAsia"/>
          <w:color w:val="000000" w:themeColor="text1"/>
          <w:sz w:val="22"/>
          <w:szCs w:val="22"/>
          <w:rtl/>
        </w:rPr>
        <w:t>دهند</w:t>
      </w:r>
      <w:r w:rsidR="00F53319">
        <w:rPr>
          <w:rFonts w:cs="B Nazanin" w:hint="cs"/>
          <w:color w:val="000000" w:themeColor="text1"/>
          <w:sz w:val="22"/>
          <w:szCs w:val="22"/>
          <w:rtl/>
        </w:rPr>
        <w:t>.</w:t>
      </w:r>
    </w:p>
    <w:p w14:paraId="5A3007CE" w14:textId="77777777" w:rsidR="00E92609" w:rsidRDefault="00E92609" w:rsidP="00E92609">
      <w:pPr>
        <w:jc w:val="lowKashida"/>
        <w:rPr>
          <w:rFonts w:cs="B Nazanin"/>
          <w:b/>
          <w:bCs/>
          <w:sz w:val="22"/>
          <w:szCs w:val="22"/>
          <w:rtl/>
        </w:rPr>
      </w:pPr>
    </w:p>
    <w:p w14:paraId="7FA8502F" w14:textId="7E56203E" w:rsidR="00E92609" w:rsidRDefault="00B1211B" w:rsidP="00E92609">
      <w:pPr>
        <w:jc w:val="lowKashida"/>
        <w:rPr>
          <w:rFonts w:cs="B Nazanin"/>
          <w:b/>
          <w:bCs/>
          <w:sz w:val="22"/>
          <w:szCs w:val="22"/>
          <w:rtl/>
        </w:rPr>
      </w:pPr>
      <w:r>
        <w:rPr>
          <w:rFonts w:cs="B Nazanin" w:hint="cs"/>
          <w:b/>
          <w:bCs/>
          <w:sz w:val="22"/>
          <w:szCs w:val="22"/>
          <w:rtl/>
        </w:rPr>
        <w:t>واژه</w:t>
      </w:r>
      <w:r>
        <w:rPr>
          <w:rFonts w:cs="B Nazanin"/>
          <w:b/>
          <w:bCs/>
          <w:sz w:val="22"/>
          <w:szCs w:val="22"/>
          <w:rtl/>
        </w:rPr>
        <w:softHyphen/>
      </w:r>
      <w:r w:rsidR="00E92609">
        <w:rPr>
          <w:rFonts w:cs="B Nazanin" w:hint="cs"/>
          <w:b/>
          <w:bCs/>
          <w:sz w:val="22"/>
          <w:szCs w:val="22"/>
          <w:rtl/>
        </w:rPr>
        <w:t>های کلیدی</w:t>
      </w:r>
    </w:p>
    <w:p w14:paraId="77191FEB" w14:textId="3BC0BA38" w:rsidR="00E92609" w:rsidRPr="00FD1209" w:rsidRDefault="00FD1209" w:rsidP="00E92609">
      <w:pPr>
        <w:jc w:val="lowKashida"/>
        <w:rPr>
          <w:rFonts w:cs="B Nazanin"/>
          <w:sz w:val="22"/>
          <w:szCs w:val="22"/>
          <w:rtl/>
        </w:rPr>
      </w:pPr>
      <w:r w:rsidRPr="00FD1209">
        <w:rPr>
          <w:rStyle w:val="fontstyle01"/>
          <w:rFonts w:cs="B Nazanin"/>
          <w:rtl/>
        </w:rPr>
        <w:t>نوترون، تابع پاسخ، آشكارساز سوسوزن آلي</w:t>
      </w:r>
      <w:r>
        <w:rPr>
          <w:rStyle w:val="fontstyle01"/>
          <w:rFonts w:cs="B Nazanin" w:hint="cs"/>
          <w:rtl/>
        </w:rPr>
        <w:t>،</w:t>
      </w:r>
      <w:r w:rsidRPr="00FD1209">
        <w:rPr>
          <w:rtl/>
        </w:rPr>
        <w:t xml:space="preserve"> </w:t>
      </w:r>
      <w:r>
        <w:rPr>
          <w:rStyle w:val="fontstyle01"/>
          <w:rFonts w:cs="B Nazanin"/>
          <w:rtl/>
        </w:rPr>
        <w:t>كد</w:t>
      </w:r>
      <w:r w:rsidR="00972244">
        <w:rPr>
          <w:rStyle w:val="fontstyle01"/>
          <w:rFonts w:cs="B Nazanin" w:hint="cs"/>
          <w:rtl/>
        </w:rPr>
        <w:t xml:space="preserve"> هسته</w:t>
      </w:r>
      <w:r w:rsidR="00972244">
        <w:rPr>
          <w:rStyle w:val="fontstyle01"/>
          <w:rFonts w:cs="B Nazanin" w:hint="cs"/>
          <w:rtl/>
        </w:rPr>
        <w:softHyphen/>
        <w:t>ای</w:t>
      </w:r>
      <w:r>
        <w:rPr>
          <w:rStyle w:val="fontstyle01"/>
          <w:rFonts w:cs="B Nazanin"/>
          <w:rtl/>
        </w:rPr>
        <w:t xml:space="preserve"> </w:t>
      </w:r>
      <w:r w:rsidRPr="001347F3">
        <w:rPr>
          <w:rStyle w:val="fontstyle01"/>
          <w:rFonts w:asciiTheme="majorBidi" w:hAnsiTheme="majorBidi" w:cstheme="majorBidi"/>
          <w:sz w:val="20"/>
          <w:szCs w:val="20"/>
        </w:rPr>
        <w:t>FLUKA</w:t>
      </w:r>
      <w:r>
        <w:rPr>
          <w:rStyle w:val="fontstyle01"/>
          <w:rFonts w:cs="B Nazanin" w:hint="cs"/>
          <w:rtl/>
        </w:rPr>
        <w:t xml:space="preserve"> </w:t>
      </w:r>
    </w:p>
    <w:p w14:paraId="57D65BD3" w14:textId="77777777" w:rsidR="006B5659" w:rsidRDefault="006B5659" w:rsidP="00E92609">
      <w:pPr>
        <w:jc w:val="lowKashida"/>
        <w:rPr>
          <w:rFonts w:cs="B Nazanin"/>
          <w:b/>
          <w:bCs/>
          <w:sz w:val="22"/>
          <w:szCs w:val="22"/>
          <w:rtl/>
        </w:rPr>
      </w:pPr>
    </w:p>
    <w:p w14:paraId="53B7E7C9" w14:textId="77777777" w:rsidR="00E92609" w:rsidRPr="00112689" w:rsidRDefault="00E92609" w:rsidP="00E92609">
      <w:pPr>
        <w:jc w:val="lowKashida"/>
        <w:rPr>
          <w:rFonts w:cs="B Nazanin"/>
          <w:b/>
          <w:bCs/>
          <w:sz w:val="22"/>
          <w:szCs w:val="22"/>
          <w:rtl/>
        </w:rPr>
      </w:pPr>
      <w:r w:rsidRPr="00112689">
        <w:rPr>
          <w:rFonts w:cs="B Nazanin" w:hint="cs"/>
          <w:b/>
          <w:bCs/>
          <w:sz w:val="22"/>
          <w:szCs w:val="22"/>
          <w:rtl/>
        </w:rPr>
        <w:t>مقدمه</w:t>
      </w:r>
    </w:p>
    <w:p w14:paraId="589142BF" w14:textId="19517D10" w:rsidR="008D5A74" w:rsidRPr="006F366D" w:rsidRDefault="008D5A74" w:rsidP="006F366D">
      <w:pPr>
        <w:jc w:val="lowKashida"/>
        <w:rPr>
          <w:sz w:val="22"/>
          <w:szCs w:val="22"/>
          <w:rtl/>
        </w:rPr>
      </w:pPr>
      <w:r w:rsidRPr="008D5A74">
        <w:rPr>
          <w:rFonts w:cs="B Nazanin" w:hint="cs"/>
          <w:sz w:val="22"/>
          <w:szCs w:val="22"/>
          <w:rtl/>
        </w:rPr>
        <w:t>ی</w:t>
      </w:r>
      <w:r w:rsidRPr="008D5A74">
        <w:rPr>
          <w:rFonts w:cs="B Nazanin" w:hint="eastAsia"/>
          <w:sz w:val="22"/>
          <w:szCs w:val="22"/>
          <w:rtl/>
        </w:rPr>
        <w:t>ک</w:t>
      </w:r>
      <w:r w:rsidRPr="008D5A74">
        <w:rPr>
          <w:rFonts w:cs="B Nazanin" w:hint="cs"/>
          <w:sz w:val="22"/>
          <w:szCs w:val="22"/>
          <w:rtl/>
        </w:rPr>
        <w:t>ی</w:t>
      </w:r>
      <w:r w:rsidRPr="008D5A74">
        <w:rPr>
          <w:rFonts w:cs="B Nazanin"/>
          <w:sz w:val="22"/>
          <w:szCs w:val="22"/>
          <w:rtl/>
        </w:rPr>
        <w:t xml:space="preserve"> از روش</w:t>
      </w:r>
      <w:r w:rsidR="00CA6202">
        <w:rPr>
          <w:rFonts w:cs="B Nazanin" w:hint="cs"/>
          <w:sz w:val="22"/>
          <w:szCs w:val="22"/>
          <w:rtl/>
        </w:rPr>
        <w:softHyphen/>
      </w:r>
      <w:r w:rsidRPr="008D5A74">
        <w:rPr>
          <w:rFonts w:cs="B Nazanin"/>
          <w:sz w:val="22"/>
          <w:szCs w:val="22"/>
          <w:rtl/>
        </w:rPr>
        <w:t>ها</w:t>
      </w:r>
      <w:r w:rsidRPr="008D5A74">
        <w:rPr>
          <w:rFonts w:cs="B Nazanin" w:hint="cs"/>
          <w:sz w:val="22"/>
          <w:szCs w:val="22"/>
          <w:rtl/>
        </w:rPr>
        <w:t>ی</w:t>
      </w:r>
      <w:r w:rsidRPr="008D5A74">
        <w:rPr>
          <w:rFonts w:cs="B Nazanin"/>
          <w:sz w:val="22"/>
          <w:szCs w:val="22"/>
          <w:rtl/>
        </w:rPr>
        <w:t xml:space="preserve"> ط</w:t>
      </w:r>
      <w:r w:rsidRPr="008D5A74">
        <w:rPr>
          <w:rFonts w:cs="B Nazanin" w:hint="cs"/>
          <w:sz w:val="22"/>
          <w:szCs w:val="22"/>
          <w:rtl/>
        </w:rPr>
        <w:t>ی</w:t>
      </w:r>
      <w:r w:rsidRPr="008D5A74">
        <w:rPr>
          <w:rFonts w:cs="B Nazanin" w:hint="eastAsia"/>
          <w:sz w:val="22"/>
          <w:szCs w:val="22"/>
          <w:rtl/>
        </w:rPr>
        <w:t>ف</w:t>
      </w:r>
      <w:r w:rsidR="00D41D16">
        <w:rPr>
          <w:sz w:val="22"/>
          <w:szCs w:val="22"/>
          <w:rtl/>
        </w:rPr>
        <w:softHyphen/>
      </w:r>
      <w:r w:rsidRPr="008D5A74">
        <w:rPr>
          <w:rFonts w:cs="B Nazanin"/>
          <w:sz w:val="22"/>
          <w:szCs w:val="22"/>
          <w:rtl/>
        </w:rPr>
        <w:t>سنج</w:t>
      </w:r>
      <w:r w:rsidRPr="008D5A74">
        <w:rPr>
          <w:rFonts w:cs="B Nazanin" w:hint="cs"/>
          <w:sz w:val="22"/>
          <w:szCs w:val="22"/>
          <w:rtl/>
        </w:rPr>
        <w:t>ی</w:t>
      </w:r>
      <w:r w:rsidRPr="008D5A74">
        <w:rPr>
          <w:rFonts w:cs="B Nazanin"/>
          <w:sz w:val="22"/>
          <w:szCs w:val="22"/>
          <w:rtl/>
        </w:rPr>
        <w:t xml:space="preserve"> نوترون</w:t>
      </w:r>
      <w:r>
        <w:rPr>
          <w:rFonts w:cs="B Nazanin" w:hint="cs"/>
          <w:sz w:val="22"/>
          <w:szCs w:val="22"/>
          <w:rtl/>
        </w:rPr>
        <w:softHyphen/>
      </w:r>
      <w:r w:rsidRPr="008D5A74">
        <w:rPr>
          <w:rFonts w:cs="B Nazanin"/>
          <w:sz w:val="22"/>
          <w:szCs w:val="22"/>
          <w:rtl/>
        </w:rPr>
        <w:t>ها</w:t>
      </w:r>
      <w:r w:rsidRPr="008D5A74">
        <w:rPr>
          <w:rFonts w:cs="B Nazanin" w:hint="cs"/>
          <w:sz w:val="22"/>
          <w:szCs w:val="22"/>
          <w:rtl/>
        </w:rPr>
        <w:t>ی</w:t>
      </w:r>
      <w:r w:rsidRPr="008D5A74">
        <w:rPr>
          <w:rFonts w:cs="B Nazanin"/>
          <w:sz w:val="22"/>
          <w:szCs w:val="22"/>
          <w:rtl/>
        </w:rPr>
        <w:t xml:space="preserve"> سر</w:t>
      </w:r>
      <w:r w:rsidRPr="008D5A74">
        <w:rPr>
          <w:rFonts w:cs="B Nazanin" w:hint="cs"/>
          <w:sz w:val="22"/>
          <w:szCs w:val="22"/>
          <w:rtl/>
        </w:rPr>
        <w:t>ی</w:t>
      </w:r>
      <w:r w:rsidRPr="008D5A74">
        <w:rPr>
          <w:rFonts w:cs="B Nazanin" w:hint="eastAsia"/>
          <w:sz w:val="22"/>
          <w:szCs w:val="22"/>
          <w:rtl/>
        </w:rPr>
        <w:t>ع</w:t>
      </w:r>
      <w:r w:rsidRPr="008D5A74">
        <w:rPr>
          <w:rFonts w:cs="B Nazanin"/>
          <w:sz w:val="22"/>
          <w:szCs w:val="22"/>
          <w:rtl/>
        </w:rPr>
        <w:t xml:space="preserve"> براساس برهمکنش کشسان نوترون با پروتون (هسته</w:t>
      </w:r>
      <w:r w:rsidR="00D41D16">
        <w:rPr>
          <w:sz w:val="22"/>
          <w:szCs w:val="22"/>
          <w:rtl/>
        </w:rPr>
        <w:softHyphen/>
      </w:r>
      <w:r w:rsidRPr="008D5A74">
        <w:rPr>
          <w:rFonts w:cs="B Nazanin" w:hint="cs"/>
          <w:sz w:val="22"/>
          <w:szCs w:val="22"/>
          <w:rtl/>
        </w:rPr>
        <w:t>های</w:t>
      </w:r>
      <w:r w:rsidRPr="008D5A74">
        <w:rPr>
          <w:rFonts w:cs="B Nazanin"/>
          <w:sz w:val="22"/>
          <w:szCs w:val="22"/>
          <w:rtl/>
        </w:rPr>
        <w:t xml:space="preserve"> ه</w:t>
      </w:r>
      <w:r w:rsidRPr="008D5A74">
        <w:rPr>
          <w:rFonts w:cs="B Nazanin" w:hint="cs"/>
          <w:sz w:val="22"/>
          <w:szCs w:val="22"/>
          <w:rtl/>
        </w:rPr>
        <w:t>ی</w:t>
      </w:r>
      <w:r w:rsidRPr="008D5A74">
        <w:rPr>
          <w:rFonts w:cs="B Nazanin" w:hint="eastAsia"/>
          <w:sz w:val="22"/>
          <w:szCs w:val="22"/>
          <w:rtl/>
        </w:rPr>
        <w:t>دروژن</w:t>
      </w:r>
      <w:r w:rsidRPr="008D5A74">
        <w:rPr>
          <w:rFonts w:cs="B Nazanin"/>
          <w:sz w:val="22"/>
          <w:szCs w:val="22"/>
          <w:rtl/>
        </w:rPr>
        <w:t xml:space="preserve">) </w:t>
      </w:r>
      <w:r w:rsidR="00A13FB5">
        <w:rPr>
          <w:rFonts w:cs="B Nazanin" w:hint="cs"/>
          <w:sz w:val="22"/>
          <w:szCs w:val="22"/>
          <w:rtl/>
        </w:rPr>
        <w:t>می</w:t>
      </w:r>
      <w:r w:rsidR="00A13FB5">
        <w:rPr>
          <w:rFonts w:cs="B Nazanin" w:hint="cs"/>
          <w:sz w:val="22"/>
          <w:szCs w:val="22"/>
          <w:rtl/>
        </w:rPr>
        <w:softHyphen/>
        <w:t>باشد</w:t>
      </w:r>
      <w:r w:rsidRPr="008D5A74">
        <w:rPr>
          <w:rFonts w:cs="B Nazanin"/>
          <w:sz w:val="22"/>
          <w:szCs w:val="22"/>
          <w:rtl/>
        </w:rPr>
        <w:t>. سوسوزن</w:t>
      </w:r>
      <w:r w:rsidR="00D41D16">
        <w:rPr>
          <w:rFonts w:cs="B Nazanin" w:hint="cs"/>
          <w:sz w:val="22"/>
          <w:szCs w:val="22"/>
          <w:rtl/>
        </w:rPr>
        <w:softHyphen/>
      </w:r>
      <w:r w:rsidRPr="008D5A74">
        <w:rPr>
          <w:rFonts w:cs="B Nazanin"/>
          <w:sz w:val="22"/>
          <w:szCs w:val="22"/>
          <w:rtl/>
        </w:rPr>
        <w:t>ها</w:t>
      </w:r>
      <w:r w:rsidRPr="008D5A74">
        <w:rPr>
          <w:rFonts w:cs="B Nazanin" w:hint="cs"/>
          <w:sz w:val="22"/>
          <w:szCs w:val="22"/>
          <w:rtl/>
        </w:rPr>
        <w:t>ی</w:t>
      </w:r>
      <w:r w:rsidRPr="008D5A74">
        <w:rPr>
          <w:rFonts w:cs="B Nazanin"/>
          <w:sz w:val="22"/>
          <w:szCs w:val="22"/>
          <w:rtl/>
        </w:rPr>
        <w:t xml:space="preserve"> آلي بو</w:t>
      </w:r>
      <w:r w:rsidRPr="008D5A74">
        <w:rPr>
          <w:rFonts w:cs="B Nazanin" w:hint="cs"/>
          <w:sz w:val="22"/>
          <w:szCs w:val="22"/>
          <w:rtl/>
        </w:rPr>
        <w:t>ی</w:t>
      </w:r>
      <w:r w:rsidRPr="008D5A74">
        <w:rPr>
          <w:rFonts w:cs="B Nazanin" w:hint="eastAsia"/>
          <w:sz w:val="22"/>
          <w:szCs w:val="22"/>
          <w:rtl/>
        </w:rPr>
        <w:t>ژه</w:t>
      </w:r>
      <w:r w:rsidRPr="008D5A74">
        <w:rPr>
          <w:rFonts w:cs="B Nazanin"/>
          <w:sz w:val="22"/>
          <w:szCs w:val="22"/>
          <w:rtl/>
        </w:rPr>
        <w:t xml:space="preserve"> سوسوزن ما</w:t>
      </w:r>
      <w:r w:rsidRPr="008D5A74">
        <w:rPr>
          <w:rFonts w:cs="B Nazanin" w:hint="cs"/>
          <w:sz w:val="22"/>
          <w:szCs w:val="22"/>
          <w:rtl/>
        </w:rPr>
        <w:t>ی</w:t>
      </w:r>
      <w:r w:rsidRPr="008D5A74">
        <w:rPr>
          <w:rFonts w:cs="B Nazanin" w:hint="eastAsia"/>
          <w:sz w:val="22"/>
          <w:szCs w:val="22"/>
          <w:rtl/>
        </w:rPr>
        <w:t>ع</w:t>
      </w:r>
      <w:r w:rsidRPr="008D5A74">
        <w:rPr>
          <w:rFonts w:cs="B Nazanin"/>
          <w:sz w:val="22"/>
          <w:szCs w:val="22"/>
          <w:rtl/>
        </w:rPr>
        <w:t xml:space="preserve">  </w:t>
      </w:r>
      <w:r w:rsidRPr="00DE4A03">
        <w:rPr>
          <w:rFonts w:cs="B Nazanin"/>
          <w:sz w:val="20"/>
          <w:szCs w:val="20"/>
        </w:rPr>
        <w:t>BC501A</w:t>
      </w:r>
      <w:r>
        <w:rPr>
          <w:rFonts w:cs="B Nazanin" w:hint="cs"/>
          <w:sz w:val="22"/>
          <w:szCs w:val="22"/>
          <w:rtl/>
        </w:rPr>
        <w:t xml:space="preserve"> </w:t>
      </w:r>
      <w:r w:rsidRPr="008D5A74">
        <w:rPr>
          <w:rFonts w:cs="B Nazanin"/>
          <w:sz w:val="22"/>
          <w:szCs w:val="22"/>
          <w:rtl/>
        </w:rPr>
        <w:t>بطور گسترده</w:t>
      </w:r>
      <w:r w:rsidR="00D41D16">
        <w:rPr>
          <w:sz w:val="22"/>
          <w:szCs w:val="22"/>
          <w:rtl/>
        </w:rPr>
        <w:softHyphen/>
      </w:r>
      <w:r w:rsidRPr="008D5A74">
        <w:rPr>
          <w:rFonts w:cs="B Nazanin" w:hint="cs"/>
          <w:sz w:val="22"/>
          <w:szCs w:val="22"/>
          <w:rtl/>
        </w:rPr>
        <w:t>ای</w:t>
      </w:r>
      <w:r w:rsidR="00D41D16">
        <w:rPr>
          <w:rFonts w:cs="B Nazanin"/>
          <w:sz w:val="22"/>
          <w:szCs w:val="22"/>
          <w:rtl/>
        </w:rPr>
        <w:t xml:space="preserve"> در اندازه</w:t>
      </w:r>
      <w:r w:rsidR="00D41D16">
        <w:rPr>
          <w:rFonts w:cs="B Nazanin" w:hint="cs"/>
          <w:sz w:val="22"/>
          <w:szCs w:val="22"/>
          <w:rtl/>
        </w:rPr>
        <w:softHyphen/>
      </w:r>
      <w:r w:rsidRPr="008D5A74">
        <w:rPr>
          <w:rFonts w:cs="B Nazanin"/>
          <w:sz w:val="22"/>
          <w:szCs w:val="22"/>
          <w:rtl/>
        </w:rPr>
        <w:t>گ</w:t>
      </w:r>
      <w:r w:rsidRPr="008D5A74">
        <w:rPr>
          <w:rFonts w:cs="B Nazanin" w:hint="cs"/>
          <w:sz w:val="22"/>
          <w:szCs w:val="22"/>
          <w:rtl/>
        </w:rPr>
        <w:t>ی</w:t>
      </w:r>
      <w:r w:rsidRPr="008D5A74">
        <w:rPr>
          <w:rFonts w:cs="B Nazanin" w:hint="eastAsia"/>
          <w:sz w:val="22"/>
          <w:szCs w:val="22"/>
          <w:rtl/>
        </w:rPr>
        <w:t>ر</w:t>
      </w:r>
      <w:r w:rsidRPr="008D5A74">
        <w:rPr>
          <w:rFonts w:cs="B Nazanin" w:hint="cs"/>
          <w:sz w:val="22"/>
          <w:szCs w:val="22"/>
          <w:rtl/>
        </w:rPr>
        <w:t>ی</w:t>
      </w:r>
      <w:r w:rsidRPr="008D5A74">
        <w:rPr>
          <w:rFonts w:cs="B Nazanin"/>
          <w:sz w:val="22"/>
          <w:szCs w:val="22"/>
          <w:rtl/>
        </w:rPr>
        <w:t xml:space="preserve"> توز</w:t>
      </w:r>
      <w:r w:rsidRPr="008D5A74">
        <w:rPr>
          <w:rFonts w:cs="B Nazanin" w:hint="cs"/>
          <w:sz w:val="22"/>
          <w:szCs w:val="22"/>
          <w:rtl/>
        </w:rPr>
        <w:t>ی</w:t>
      </w:r>
      <w:r w:rsidRPr="008D5A74">
        <w:rPr>
          <w:rFonts w:cs="B Nazanin" w:hint="eastAsia"/>
          <w:sz w:val="22"/>
          <w:szCs w:val="22"/>
          <w:rtl/>
        </w:rPr>
        <w:t>ع</w:t>
      </w:r>
      <w:r w:rsidRPr="008D5A74">
        <w:rPr>
          <w:rFonts w:cs="B Nazanin"/>
          <w:sz w:val="22"/>
          <w:szCs w:val="22"/>
          <w:rtl/>
        </w:rPr>
        <w:t xml:space="preserve"> انرژ</w:t>
      </w:r>
      <w:r w:rsidRPr="008D5A74">
        <w:rPr>
          <w:rFonts w:cs="B Nazanin" w:hint="cs"/>
          <w:sz w:val="22"/>
          <w:szCs w:val="22"/>
          <w:rtl/>
        </w:rPr>
        <w:t>ی</w:t>
      </w:r>
      <w:r w:rsidRPr="008D5A74">
        <w:rPr>
          <w:rFonts w:cs="B Nazanin"/>
          <w:sz w:val="22"/>
          <w:szCs w:val="22"/>
          <w:rtl/>
        </w:rPr>
        <w:t xml:space="preserve"> نوترون</w:t>
      </w:r>
      <w:r w:rsidR="00D41D16">
        <w:rPr>
          <w:rFonts w:cs="B Nazanin" w:hint="cs"/>
          <w:sz w:val="22"/>
          <w:szCs w:val="22"/>
          <w:rtl/>
        </w:rPr>
        <w:softHyphen/>
      </w:r>
      <w:r w:rsidRPr="008D5A74">
        <w:rPr>
          <w:rFonts w:cs="B Nazanin"/>
          <w:sz w:val="22"/>
          <w:szCs w:val="22"/>
          <w:rtl/>
        </w:rPr>
        <w:t>ها، به علت دارا بودن ترک</w:t>
      </w:r>
      <w:r w:rsidRPr="008D5A74">
        <w:rPr>
          <w:rFonts w:cs="B Nazanin" w:hint="cs"/>
          <w:sz w:val="22"/>
          <w:szCs w:val="22"/>
          <w:rtl/>
        </w:rPr>
        <w:t>ی</w:t>
      </w:r>
      <w:r w:rsidRPr="008D5A74">
        <w:rPr>
          <w:rFonts w:cs="B Nazanin" w:hint="eastAsia"/>
          <w:sz w:val="22"/>
          <w:szCs w:val="22"/>
          <w:rtl/>
        </w:rPr>
        <w:t>بات</w:t>
      </w:r>
      <w:r w:rsidR="00D41D16">
        <w:rPr>
          <w:rFonts w:cs="B Nazanin" w:hint="cs"/>
          <w:sz w:val="22"/>
          <w:szCs w:val="22"/>
          <w:rtl/>
        </w:rPr>
        <w:t xml:space="preserve"> </w:t>
      </w:r>
      <w:r w:rsidR="00D41D16" w:rsidRPr="00D41D16">
        <w:rPr>
          <w:rFonts w:cs="B Nazanin"/>
          <w:sz w:val="22"/>
          <w:szCs w:val="22"/>
          <w:rtl/>
        </w:rPr>
        <w:t>ه</w:t>
      </w:r>
      <w:r w:rsidR="00D41D16" w:rsidRPr="00D41D16">
        <w:rPr>
          <w:rFonts w:cs="B Nazanin" w:hint="cs"/>
          <w:sz w:val="22"/>
          <w:szCs w:val="22"/>
          <w:rtl/>
        </w:rPr>
        <w:t>ی</w:t>
      </w:r>
      <w:r w:rsidR="00D41D16" w:rsidRPr="00D41D16">
        <w:rPr>
          <w:rFonts w:cs="B Nazanin" w:hint="eastAsia"/>
          <w:sz w:val="22"/>
          <w:szCs w:val="22"/>
          <w:rtl/>
        </w:rPr>
        <w:t>دروژن</w:t>
      </w:r>
      <w:r w:rsidR="00D41D16">
        <w:rPr>
          <w:sz w:val="22"/>
          <w:szCs w:val="22"/>
          <w:rtl/>
        </w:rPr>
        <w:softHyphen/>
      </w:r>
      <w:r w:rsidR="00D41D16" w:rsidRPr="00D41D16">
        <w:rPr>
          <w:rFonts w:cs="B Nazanin" w:hint="cs"/>
          <w:sz w:val="22"/>
          <w:szCs w:val="22"/>
          <w:rtl/>
        </w:rPr>
        <w:t>دار،</w:t>
      </w:r>
      <w:r w:rsidR="00D41D16" w:rsidRPr="00D41D16">
        <w:rPr>
          <w:rFonts w:cs="B Nazanin"/>
          <w:sz w:val="22"/>
          <w:szCs w:val="22"/>
          <w:rtl/>
        </w:rPr>
        <w:t xml:space="preserve"> مورد استفاده قرار</w:t>
      </w:r>
      <w:r w:rsidR="00D41D16">
        <w:rPr>
          <w:rFonts w:cs="B Nazanin" w:hint="cs"/>
          <w:sz w:val="22"/>
          <w:szCs w:val="22"/>
          <w:rtl/>
        </w:rPr>
        <w:t xml:space="preserve"> </w:t>
      </w:r>
      <w:r w:rsidR="00D41D16" w:rsidRPr="00D41D16">
        <w:rPr>
          <w:rFonts w:cs="B Nazanin"/>
          <w:sz w:val="22"/>
          <w:szCs w:val="22"/>
          <w:rtl/>
        </w:rPr>
        <w:t>م</w:t>
      </w:r>
      <w:r w:rsidR="00D41D16" w:rsidRPr="00D41D16">
        <w:rPr>
          <w:rFonts w:cs="B Nazanin" w:hint="cs"/>
          <w:sz w:val="22"/>
          <w:szCs w:val="22"/>
          <w:rtl/>
        </w:rPr>
        <w:t>ی</w:t>
      </w:r>
      <w:r w:rsidR="00D41D16">
        <w:rPr>
          <w:sz w:val="22"/>
          <w:szCs w:val="22"/>
          <w:rtl/>
        </w:rPr>
        <w:softHyphen/>
      </w:r>
      <w:r w:rsidR="00D41D16" w:rsidRPr="00D41D16">
        <w:rPr>
          <w:rFonts w:cs="B Nazanin" w:hint="cs"/>
          <w:sz w:val="22"/>
          <w:szCs w:val="22"/>
          <w:rtl/>
        </w:rPr>
        <w:t>گی</w:t>
      </w:r>
      <w:r w:rsidR="00D41D16" w:rsidRPr="00D41D16">
        <w:rPr>
          <w:rFonts w:cs="B Nazanin" w:hint="eastAsia"/>
          <w:sz w:val="22"/>
          <w:szCs w:val="22"/>
          <w:rtl/>
        </w:rPr>
        <w:t>رند</w:t>
      </w:r>
      <w:r w:rsidR="00D41D16" w:rsidRPr="00D41D16">
        <w:rPr>
          <w:rFonts w:cs="B Nazanin"/>
          <w:sz w:val="22"/>
          <w:szCs w:val="22"/>
          <w:rtl/>
        </w:rPr>
        <w:t>. در اين سوسوزن همچن</w:t>
      </w:r>
      <w:r w:rsidR="00D41D16" w:rsidRPr="00D41D16">
        <w:rPr>
          <w:rFonts w:cs="B Nazanin" w:hint="cs"/>
          <w:sz w:val="22"/>
          <w:szCs w:val="22"/>
          <w:rtl/>
        </w:rPr>
        <w:t>ی</w:t>
      </w:r>
      <w:r w:rsidR="00D41D16" w:rsidRPr="00D41D16">
        <w:rPr>
          <w:rFonts w:cs="B Nazanin" w:hint="eastAsia"/>
          <w:sz w:val="22"/>
          <w:szCs w:val="22"/>
          <w:rtl/>
        </w:rPr>
        <w:t>ن</w:t>
      </w:r>
      <w:r w:rsidR="00D41D16" w:rsidRPr="00D41D16">
        <w:rPr>
          <w:rFonts w:cs="B Nazanin"/>
          <w:sz w:val="22"/>
          <w:szCs w:val="22"/>
          <w:rtl/>
        </w:rPr>
        <w:t xml:space="preserve"> بخاطر اختلاف پاسخ</w:t>
      </w:r>
      <w:r w:rsidR="00D41D16">
        <w:rPr>
          <w:rFonts w:cs="B Nazanin" w:hint="cs"/>
          <w:sz w:val="22"/>
          <w:szCs w:val="22"/>
          <w:rtl/>
        </w:rPr>
        <w:t xml:space="preserve"> </w:t>
      </w:r>
      <w:r w:rsidR="00D41D16">
        <w:rPr>
          <w:rFonts w:hint="cs"/>
          <w:sz w:val="22"/>
          <w:szCs w:val="22"/>
          <w:rtl/>
        </w:rPr>
        <w:softHyphen/>
      </w:r>
      <w:r w:rsidR="00D41D16" w:rsidRPr="00D41D16">
        <w:rPr>
          <w:rFonts w:cs="B Nazanin" w:hint="cs"/>
          <w:sz w:val="22"/>
          <w:szCs w:val="22"/>
          <w:rtl/>
        </w:rPr>
        <w:t>زمانی</w:t>
      </w:r>
      <w:r w:rsidR="00D41D16" w:rsidRPr="00D41D16">
        <w:rPr>
          <w:rFonts w:cs="B Nazanin"/>
          <w:sz w:val="22"/>
          <w:szCs w:val="22"/>
          <w:rtl/>
        </w:rPr>
        <w:t xml:space="preserve"> به رويداد</w:t>
      </w:r>
      <w:r w:rsidR="006714E8">
        <w:rPr>
          <w:rFonts w:cs="B Nazanin"/>
          <w:sz w:val="22"/>
          <w:szCs w:val="22"/>
          <w:rtl/>
        </w:rPr>
        <w:softHyphen/>
      </w:r>
      <w:r w:rsidR="00D41D16" w:rsidRPr="00D41D16">
        <w:rPr>
          <w:rFonts w:cs="B Nazanin"/>
          <w:sz w:val="22"/>
          <w:szCs w:val="22"/>
          <w:rtl/>
        </w:rPr>
        <w:t>هاي متناظر به گاما و نوترون، مي</w:t>
      </w:r>
      <w:r w:rsidR="00D41D16">
        <w:rPr>
          <w:sz w:val="22"/>
          <w:szCs w:val="22"/>
          <w:rtl/>
        </w:rPr>
        <w:softHyphen/>
      </w:r>
      <w:r w:rsidR="00D41D16" w:rsidRPr="00D41D16">
        <w:rPr>
          <w:rFonts w:cs="B Nazanin" w:hint="cs"/>
          <w:sz w:val="22"/>
          <w:szCs w:val="22"/>
          <w:rtl/>
        </w:rPr>
        <w:t>توان</w:t>
      </w:r>
      <w:r w:rsidR="00D41D16" w:rsidRPr="00D41D16">
        <w:rPr>
          <w:rFonts w:cs="B Nazanin"/>
          <w:sz w:val="22"/>
          <w:szCs w:val="22"/>
          <w:rtl/>
        </w:rPr>
        <w:t xml:space="preserve"> </w:t>
      </w:r>
      <w:r w:rsidR="00D41D16" w:rsidRPr="00D41D16">
        <w:rPr>
          <w:rFonts w:cs="B Nazanin" w:hint="cs"/>
          <w:sz w:val="22"/>
          <w:szCs w:val="22"/>
          <w:rtl/>
        </w:rPr>
        <w:t>با</w:t>
      </w:r>
      <w:r w:rsidR="00D41D16" w:rsidRPr="00D41D16">
        <w:rPr>
          <w:rFonts w:cs="B Nazanin"/>
          <w:sz w:val="22"/>
          <w:szCs w:val="22"/>
          <w:rtl/>
        </w:rPr>
        <w:t xml:space="preserve"> </w:t>
      </w:r>
      <w:r w:rsidR="00D41D16" w:rsidRPr="00D41D16">
        <w:rPr>
          <w:rFonts w:cs="B Nazanin" w:hint="cs"/>
          <w:sz w:val="22"/>
          <w:szCs w:val="22"/>
          <w:rtl/>
        </w:rPr>
        <w:t>استفاده</w:t>
      </w:r>
      <w:r w:rsidR="00D41D16" w:rsidRPr="00D41D16">
        <w:rPr>
          <w:rFonts w:cs="B Nazanin"/>
          <w:sz w:val="22"/>
          <w:szCs w:val="22"/>
          <w:rtl/>
        </w:rPr>
        <w:t xml:space="preserve"> </w:t>
      </w:r>
      <w:r w:rsidR="00D41D16" w:rsidRPr="00D41D16">
        <w:rPr>
          <w:rFonts w:cs="B Nazanin" w:hint="cs"/>
          <w:sz w:val="22"/>
          <w:szCs w:val="22"/>
          <w:rtl/>
        </w:rPr>
        <w:t>از</w:t>
      </w:r>
      <w:r w:rsidR="00D41D16" w:rsidRPr="00D41D16">
        <w:rPr>
          <w:rFonts w:cs="B Nazanin"/>
          <w:sz w:val="22"/>
          <w:szCs w:val="22"/>
          <w:rtl/>
        </w:rPr>
        <w:t xml:space="preserve"> </w:t>
      </w:r>
      <w:r w:rsidR="00D41D16" w:rsidRPr="00D41D16">
        <w:rPr>
          <w:rFonts w:cs="B Nazanin" w:hint="cs"/>
          <w:sz w:val="22"/>
          <w:szCs w:val="22"/>
          <w:rtl/>
        </w:rPr>
        <w:t>مدار</w:t>
      </w:r>
      <w:r w:rsidR="00D41D16" w:rsidRPr="00D41D16">
        <w:rPr>
          <w:rFonts w:cs="B Nazanin"/>
          <w:sz w:val="22"/>
          <w:szCs w:val="22"/>
          <w:rtl/>
        </w:rPr>
        <w:t xml:space="preserve"> </w:t>
      </w:r>
      <w:r w:rsidR="00D41D16" w:rsidRPr="00D41D16">
        <w:rPr>
          <w:rFonts w:cs="B Nazanin" w:hint="cs"/>
          <w:sz w:val="22"/>
          <w:szCs w:val="22"/>
          <w:rtl/>
        </w:rPr>
        <w:t>مناسب</w:t>
      </w:r>
      <w:r w:rsidR="00D41D16" w:rsidRPr="00D41D16">
        <w:rPr>
          <w:rFonts w:cs="B Nazanin"/>
          <w:sz w:val="22"/>
          <w:szCs w:val="22"/>
          <w:rtl/>
        </w:rPr>
        <w:t xml:space="preserve"> </w:t>
      </w:r>
      <w:r w:rsidR="00D41D16" w:rsidRPr="00D41D16">
        <w:rPr>
          <w:rFonts w:cs="B Nazanin" w:hint="cs"/>
          <w:sz w:val="22"/>
          <w:szCs w:val="22"/>
          <w:rtl/>
        </w:rPr>
        <w:t>تبعی</w:t>
      </w:r>
      <w:r w:rsidR="00D41D16" w:rsidRPr="00D41D16">
        <w:rPr>
          <w:rFonts w:cs="B Nazanin" w:hint="eastAsia"/>
          <w:sz w:val="22"/>
          <w:szCs w:val="22"/>
          <w:rtl/>
        </w:rPr>
        <w:t>ض</w:t>
      </w:r>
      <w:r w:rsidR="00D41D16" w:rsidRPr="00D41D16">
        <w:rPr>
          <w:rFonts w:cs="B Nazanin"/>
          <w:sz w:val="22"/>
          <w:szCs w:val="22"/>
          <w:rtl/>
        </w:rPr>
        <w:t xml:space="preserve"> شکل تپ</w:t>
      </w:r>
      <w:r w:rsidR="006F366D">
        <w:rPr>
          <w:rFonts w:cs="B Nazanin"/>
          <w:sz w:val="22"/>
          <w:szCs w:val="22"/>
          <w:rtl/>
        </w:rPr>
        <w:t>، طيف نوترون را از گاما جدا نمو</w:t>
      </w:r>
      <w:r w:rsidR="006F366D">
        <w:rPr>
          <w:rFonts w:cs="B Nazanin" w:hint="cs"/>
          <w:sz w:val="22"/>
          <w:szCs w:val="22"/>
          <w:rtl/>
        </w:rPr>
        <w:t xml:space="preserve">د. </w:t>
      </w:r>
      <w:r w:rsidR="006F366D" w:rsidRPr="00E758FB">
        <w:rPr>
          <w:rFonts w:cs="B Nazanin"/>
          <w:color w:val="000000" w:themeColor="text1"/>
          <w:sz w:val="22"/>
          <w:szCs w:val="22"/>
        </w:rPr>
        <w:t>]</w:t>
      </w:r>
      <w:r w:rsidR="006F366D" w:rsidRPr="00E758FB">
        <w:rPr>
          <w:rFonts w:cs="B Nazanin" w:hint="cs"/>
          <w:color w:val="000000" w:themeColor="text1"/>
          <w:sz w:val="22"/>
          <w:szCs w:val="22"/>
          <w:rtl/>
        </w:rPr>
        <w:t>1</w:t>
      </w:r>
      <w:r w:rsidR="006F366D" w:rsidRPr="00E758FB">
        <w:rPr>
          <w:rFonts w:cs="B Nazanin"/>
          <w:color w:val="000000" w:themeColor="text1"/>
          <w:sz w:val="22"/>
          <w:szCs w:val="22"/>
        </w:rPr>
        <w:t>[</w:t>
      </w:r>
    </w:p>
    <w:p w14:paraId="6700F292" w14:textId="5276AD46" w:rsidR="00206486" w:rsidRPr="001923E9" w:rsidRDefault="00386B22" w:rsidP="00E758FB">
      <w:pPr>
        <w:jc w:val="lowKashida"/>
        <w:rPr>
          <w:rFonts w:cs="B Lotus"/>
          <w:color w:val="000000" w:themeColor="text1"/>
          <w:sz w:val="22"/>
          <w:szCs w:val="22"/>
          <w:rtl/>
        </w:rPr>
      </w:pPr>
      <w:r w:rsidRPr="00386B22">
        <w:rPr>
          <w:rFonts w:cs="B Nazanin"/>
          <w:sz w:val="22"/>
          <w:szCs w:val="22"/>
          <w:rtl/>
        </w:rPr>
        <w:t>موضوع مهم</w:t>
      </w:r>
      <w:r w:rsidRPr="00386B22">
        <w:rPr>
          <w:rFonts w:cs="B Nazanin" w:hint="cs"/>
          <w:sz w:val="22"/>
          <w:szCs w:val="22"/>
          <w:rtl/>
        </w:rPr>
        <w:t>ی</w:t>
      </w:r>
      <w:r w:rsidRPr="00386B22">
        <w:rPr>
          <w:rFonts w:cs="B Nazanin"/>
          <w:sz w:val="22"/>
          <w:szCs w:val="22"/>
          <w:rtl/>
        </w:rPr>
        <w:t xml:space="preserve"> که برا</w:t>
      </w:r>
      <w:r w:rsidRPr="00386B22">
        <w:rPr>
          <w:rFonts w:cs="B Nazanin" w:hint="cs"/>
          <w:sz w:val="22"/>
          <w:szCs w:val="22"/>
          <w:rtl/>
        </w:rPr>
        <w:t>ی</w:t>
      </w:r>
      <w:r w:rsidR="00D025B6">
        <w:rPr>
          <w:rFonts w:cs="B Nazanin"/>
          <w:sz w:val="22"/>
          <w:szCs w:val="22"/>
          <w:rtl/>
        </w:rPr>
        <w:t xml:space="preserve"> اندازه</w:t>
      </w:r>
      <w:r w:rsidR="00D025B6">
        <w:rPr>
          <w:rFonts w:cs="B Nazanin" w:hint="cs"/>
          <w:sz w:val="22"/>
          <w:szCs w:val="22"/>
          <w:rtl/>
        </w:rPr>
        <w:softHyphen/>
      </w:r>
      <w:r w:rsidRPr="00386B22">
        <w:rPr>
          <w:rFonts w:cs="B Nazanin"/>
          <w:sz w:val="22"/>
          <w:szCs w:val="22"/>
          <w:rtl/>
        </w:rPr>
        <w:t>گ</w:t>
      </w:r>
      <w:r w:rsidRPr="00386B22">
        <w:rPr>
          <w:rFonts w:cs="B Nazanin" w:hint="cs"/>
          <w:sz w:val="22"/>
          <w:szCs w:val="22"/>
          <w:rtl/>
        </w:rPr>
        <w:t>ی</w:t>
      </w:r>
      <w:r w:rsidRPr="00386B22">
        <w:rPr>
          <w:rFonts w:cs="B Nazanin" w:hint="eastAsia"/>
          <w:sz w:val="22"/>
          <w:szCs w:val="22"/>
          <w:rtl/>
        </w:rPr>
        <w:t>ر</w:t>
      </w:r>
      <w:r w:rsidRPr="00386B22">
        <w:rPr>
          <w:rFonts w:cs="B Nazanin" w:hint="cs"/>
          <w:sz w:val="22"/>
          <w:szCs w:val="22"/>
          <w:rtl/>
        </w:rPr>
        <w:t>ی</w:t>
      </w:r>
      <w:r w:rsidRPr="00386B22">
        <w:rPr>
          <w:rFonts w:cs="B Nazanin"/>
          <w:sz w:val="22"/>
          <w:szCs w:val="22"/>
          <w:rtl/>
        </w:rPr>
        <w:t xml:space="preserve"> ط</w:t>
      </w:r>
      <w:r w:rsidRPr="00386B22">
        <w:rPr>
          <w:rFonts w:cs="B Nazanin" w:hint="cs"/>
          <w:sz w:val="22"/>
          <w:szCs w:val="22"/>
          <w:rtl/>
        </w:rPr>
        <w:t>ی</w:t>
      </w:r>
      <w:r w:rsidRPr="00386B22">
        <w:rPr>
          <w:rFonts w:cs="B Nazanin" w:hint="eastAsia"/>
          <w:sz w:val="22"/>
          <w:szCs w:val="22"/>
          <w:rtl/>
        </w:rPr>
        <w:t>ف</w:t>
      </w:r>
      <w:r w:rsidR="00D025B6">
        <w:rPr>
          <w:rFonts w:cs="B Nazanin"/>
          <w:sz w:val="22"/>
          <w:szCs w:val="22"/>
          <w:rtl/>
        </w:rPr>
        <w:t xml:space="preserve"> انر</w:t>
      </w:r>
      <w:r w:rsidR="00D025B6">
        <w:rPr>
          <w:rFonts w:cs="B Nazanin" w:hint="cs"/>
          <w:sz w:val="22"/>
          <w:szCs w:val="22"/>
          <w:rtl/>
        </w:rPr>
        <w:t>ژ</w:t>
      </w:r>
      <w:r w:rsidRPr="00386B22">
        <w:rPr>
          <w:rFonts w:cs="B Nazanin" w:hint="cs"/>
          <w:sz w:val="22"/>
          <w:szCs w:val="22"/>
          <w:rtl/>
        </w:rPr>
        <w:t>ی</w:t>
      </w:r>
      <w:r w:rsidRPr="00386B22">
        <w:rPr>
          <w:rFonts w:cs="B Nazanin"/>
          <w:sz w:val="22"/>
          <w:szCs w:val="22"/>
          <w:rtl/>
        </w:rPr>
        <w:t xml:space="preserve"> ، مورد توجه قرا</w:t>
      </w:r>
      <w:r w:rsidR="00D025B6">
        <w:rPr>
          <w:rFonts w:cs="B Nazanin" w:hint="cs"/>
          <w:sz w:val="22"/>
          <w:szCs w:val="22"/>
          <w:rtl/>
        </w:rPr>
        <w:t>ر</w:t>
      </w:r>
      <w:r w:rsidRPr="00386B22">
        <w:rPr>
          <w:rFonts w:cs="B Nazanin"/>
          <w:sz w:val="22"/>
          <w:szCs w:val="22"/>
          <w:rtl/>
        </w:rPr>
        <w:t xml:space="preserve"> م</w:t>
      </w:r>
      <w:r w:rsidRPr="00386B22">
        <w:rPr>
          <w:rFonts w:cs="B Nazanin" w:hint="cs"/>
          <w:sz w:val="22"/>
          <w:szCs w:val="22"/>
          <w:rtl/>
        </w:rPr>
        <w:t>ی</w:t>
      </w:r>
      <w:r w:rsidR="00976ED3">
        <w:rPr>
          <w:rFonts w:cs="B Nazanin"/>
          <w:sz w:val="22"/>
          <w:szCs w:val="22"/>
          <w:rtl/>
        </w:rPr>
        <w:softHyphen/>
      </w:r>
      <w:r w:rsidRPr="00386B22">
        <w:rPr>
          <w:rFonts w:cs="B Nazanin" w:hint="eastAsia"/>
          <w:sz w:val="22"/>
          <w:szCs w:val="22"/>
          <w:rtl/>
        </w:rPr>
        <w:t>گ</w:t>
      </w:r>
      <w:r w:rsidRPr="00386B22">
        <w:rPr>
          <w:rFonts w:cs="B Nazanin" w:hint="cs"/>
          <w:sz w:val="22"/>
          <w:szCs w:val="22"/>
          <w:rtl/>
        </w:rPr>
        <w:t>ی</w:t>
      </w:r>
      <w:r w:rsidRPr="00386B22">
        <w:rPr>
          <w:rFonts w:cs="B Nazanin" w:hint="eastAsia"/>
          <w:sz w:val="22"/>
          <w:szCs w:val="22"/>
          <w:rtl/>
        </w:rPr>
        <w:t>رد</w:t>
      </w:r>
      <w:r w:rsidR="00CA6202">
        <w:rPr>
          <w:rFonts w:cs="B Nazanin" w:hint="cs"/>
          <w:sz w:val="22"/>
          <w:szCs w:val="22"/>
          <w:rtl/>
        </w:rPr>
        <w:t xml:space="preserve"> ،</w:t>
      </w:r>
      <w:r w:rsidR="00976ED3">
        <w:rPr>
          <w:rFonts w:cs="B Nazanin"/>
          <w:sz w:val="22"/>
          <w:szCs w:val="22"/>
          <w:rtl/>
        </w:rPr>
        <w:t xml:space="preserve"> مفهوم تابع پاسخ </w:t>
      </w:r>
      <w:r w:rsidR="00976ED3">
        <w:rPr>
          <w:rFonts w:cs="B Nazanin" w:hint="cs"/>
          <w:sz w:val="22"/>
          <w:szCs w:val="22"/>
          <w:rtl/>
        </w:rPr>
        <w:t>آ</w:t>
      </w:r>
      <w:r w:rsidRPr="00386B22">
        <w:rPr>
          <w:rFonts w:cs="B Nazanin"/>
          <w:sz w:val="22"/>
          <w:szCs w:val="22"/>
          <w:rtl/>
        </w:rPr>
        <w:t>شکارساز م</w:t>
      </w:r>
      <w:r w:rsidRPr="00386B22">
        <w:rPr>
          <w:rFonts w:cs="B Nazanin" w:hint="cs"/>
          <w:sz w:val="22"/>
          <w:szCs w:val="22"/>
          <w:rtl/>
        </w:rPr>
        <w:t>ی</w:t>
      </w:r>
      <w:r w:rsidR="00976ED3">
        <w:rPr>
          <w:rFonts w:cs="B Nazanin" w:hint="cs"/>
          <w:sz w:val="22"/>
          <w:szCs w:val="22"/>
          <w:rtl/>
        </w:rPr>
        <w:softHyphen/>
      </w:r>
      <w:r w:rsidRPr="00386B22">
        <w:rPr>
          <w:rFonts w:cs="B Nazanin"/>
          <w:sz w:val="22"/>
          <w:szCs w:val="22"/>
          <w:rtl/>
        </w:rPr>
        <w:t>باشد. که در اکثر مواقع</w:t>
      </w:r>
      <w:r w:rsidR="00FA090B">
        <w:rPr>
          <w:rFonts w:cs="B Nazanin" w:hint="cs"/>
          <w:sz w:val="22"/>
          <w:szCs w:val="22"/>
          <w:rtl/>
        </w:rPr>
        <w:t xml:space="preserve"> </w:t>
      </w:r>
      <w:r w:rsidRPr="00386B22">
        <w:rPr>
          <w:rFonts w:cs="B Nazanin"/>
          <w:sz w:val="22"/>
          <w:szCs w:val="22"/>
          <w:rtl/>
        </w:rPr>
        <w:t xml:space="preserve">، </w:t>
      </w:r>
      <w:r w:rsidR="00976ED3">
        <w:rPr>
          <w:rFonts w:cs="B Nazanin" w:hint="cs"/>
          <w:sz w:val="22"/>
          <w:szCs w:val="22"/>
          <w:rtl/>
        </w:rPr>
        <w:t xml:space="preserve">با </w:t>
      </w:r>
      <w:r w:rsidRPr="00386B22">
        <w:rPr>
          <w:rFonts w:cs="B Nazanin"/>
          <w:sz w:val="22"/>
          <w:szCs w:val="22"/>
          <w:rtl/>
        </w:rPr>
        <w:t>تابع پاسخ بس</w:t>
      </w:r>
      <w:r w:rsidRPr="00386B22">
        <w:rPr>
          <w:rFonts w:cs="B Nazanin" w:hint="cs"/>
          <w:sz w:val="22"/>
          <w:szCs w:val="22"/>
          <w:rtl/>
        </w:rPr>
        <w:t>ی</w:t>
      </w:r>
      <w:r w:rsidRPr="00386B22">
        <w:rPr>
          <w:rFonts w:cs="B Nazanin" w:hint="eastAsia"/>
          <w:sz w:val="22"/>
          <w:szCs w:val="22"/>
          <w:rtl/>
        </w:rPr>
        <w:t>ار</w:t>
      </w:r>
      <w:r w:rsidRPr="00386B22">
        <w:rPr>
          <w:rFonts w:cs="B Nazanin"/>
          <w:sz w:val="22"/>
          <w:szCs w:val="22"/>
          <w:rtl/>
        </w:rPr>
        <w:t xml:space="preserve"> پ</w:t>
      </w:r>
      <w:r w:rsidRPr="00386B22">
        <w:rPr>
          <w:rFonts w:cs="B Nazanin" w:hint="cs"/>
          <w:sz w:val="22"/>
          <w:szCs w:val="22"/>
          <w:rtl/>
        </w:rPr>
        <w:t>ی</w:t>
      </w:r>
      <w:r w:rsidRPr="00386B22">
        <w:rPr>
          <w:rFonts w:cs="B Nazanin" w:hint="eastAsia"/>
          <w:sz w:val="22"/>
          <w:szCs w:val="22"/>
          <w:rtl/>
        </w:rPr>
        <w:t>چ</w:t>
      </w:r>
      <w:r w:rsidRPr="00386B22">
        <w:rPr>
          <w:rFonts w:cs="B Nazanin" w:hint="cs"/>
          <w:sz w:val="22"/>
          <w:szCs w:val="22"/>
          <w:rtl/>
        </w:rPr>
        <w:t>ی</w:t>
      </w:r>
      <w:r w:rsidRPr="00386B22">
        <w:rPr>
          <w:rFonts w:cs="B Nazanin" w:hint="eastAsia"/>
          <w:sz w:val="22"/>
          <w:szCs w:val="22"/>
          <w:rtl/>
        </w:rPr>
        <w:t>ده</w:t>
      </w:r>
      <w:r w:rsidR="00976ED3">
        <w:rPr>
          <w:rFonts w:cs="B Nazanin"/>
          <w:sz w:val="22"/>
          <w:szCs w:val="22"/>
          <w:rtl/>
        </w:rPr>
        <w:softHyphen/>
      </w:r>
      <w:r w:rsidR="00976ED3">
        <w:rPr>
          <w:rFonts w:cs="B Nazanin" w:hint="cs"/>
          <w:sz w:val="22"/>
          <w:szCs w:val="22"/>
          <w:rtl/>
        </w:rPr>
        <w:t xml:space="preserve">ای </w:t>
      </w:r>
      <w:r w:rsidR="00CA6202">
        <w:rPr>
          <w:rFonts w:cs="B Nazanin" w:hint="cs"/>
          <w:sz w:val="22"/>
          <w:szCs w:val="22"/>
          <w:rtl/>
        </w:rPr>
        <w:t>روبرو هستیم</w:t>
      </w:r>
      <w:r w:rsidRPr="00386B22">
        <w:rPr>
          <w:rFonts w:cs="B Nazanin"/>
          <w:sz w:val="22"/>
          <w:szCs w:val="22"/>
          <w:rtl/>
        </w:rPr>
        <w:t>. بنابرا</w:t>
      </w:r>
      <w:r w:rsidRPr="00386B22">
        <w:rPr>
          <w:rFonts w:cs="B Nazanin" w:hint="cs"/>
          <w:sz w:val="22"/>
          <w:szCs w:val="22"/>
          <w:rtl/>
        </w:rPr>
        <w:t>ی</w:t>
      </w:r>
      <w:r w:rsidRPr="00386B22">
        <w:rPr>
          <w:rFonts w:cs="B Nazanin" w:hint="eastAsia"/>
          <w:sz w:val="22"/>
          <w:szCs w:val="22"/>
          <w:rtl/>
        </w:rPr>
        <w:t>ن</w:t>
      </w:r>
      <w:r w:rsidRPr="00386B22">
        <w:rPr>
          <w:rFonts w:cs="B Nazanin"/>
          <w:sz w:val="22"/>
          <w:szCs w:val="22"/>
          <w:rtl/>
        </w:rPr>
        <w:t xml:space="preserve"> ط</w:t>
      </w:r>
      <w:r w:rsidRPr="00386B22">
        <w:rPr>
          <w:rFonts w:cs="B Nazanin" w:hint="cs"/>
          <w:sz w:val="22"/>
          <w:szCs w:val="22"/>
          <w:rtl/>
        </w:rPr>
        <w:t>ی</w:t>
      </w:r>
      <w:r w:rsidRPr="00386B22">
        <w:rPr>
          <w:rFonts w:cs="B Nazanin" w:hint="eastAsia"/>
          <w:sz w:val="22"/>
          <w:szCs w:val="22"/>
          <w:rtl/>
        </w:rPr>
        <w:t>ف</w:t>
      </w:r>
      <w:r w:rsidRPr="00386B22">
        <w:rPr>
          <w:rFonts w:cs="B Nazanin"/>
          <w:sz w:val="22"/>
          <w:szCs w:val="22"/>
          <w:rtl/>
        </w:rPr>
        <w:t xml:space="preserve"> ارتفاع تپ به شدت پ</w:t>
      </w:r>
      <w:r w:rsidRPr="00386B22">
        <w:rPr>
          <w:rFonts w:cs="B Nazanin" w:hint="cs"/>
          <w:sz w:val="22"/>
          <w:szCs w:val="22"/>
          <w:rtl/>
        </w:rPr>
        <w:t>ی</w:t>
      </w:r>
      <w:r w:rsidRPr="00386B22">
        <w:rPr>
          <w:rFonts w:cs="B Nazanin" w:hint="eastAsia"/>
          <w:sz w:val="22"/>
          <w:szCs w:val="22"/>
          <w:rtl/>
        </w:rPr>
        <w:t>چ</w:t>
      </w:r>
      <w:r w:rsidRPr="00386B22">
        <w:rPr>
          <w:rFonts w:cs="B Nazanin" w:hint="cs"/>
          <w:sz w:val="22"/>
          <w:szCs w:val="22"/>
          <w:rtl/>
        </w:rPr>
        <w:t>ی</w:t>
      </w:r>
      <w:r w:rsidRPr="00386B22">
        <w:rPr>
          <w:rFonts w:cs="B Nazanin" w:hint="eastAsia"/>
          <w:sz w:val="22"/>
          <w:szCs w:val="22"/>
          <w:rtl/>
        </w:rPr>
        <w:t>ده</w:t>
      </w:r>
      <w:r w:rsidR="00E84C90">
        <w:rPr>
          <w:rFonts w:cs="B Nazanin"/>
          <w:sz w:val="22"/>
          <w:szCs w:val="22"/>
        </w:rPr>
        <w:softHyphen/>
      </w:r>
      <w:r w:rsidRPr="00386B22">
        <w:rPr>
          <w:rFonts w:cs="B Nazanin"/>
          <w:sz w:val="22"/>
          <w:szCs w:val="22"/>
          <w:rtl/>
        </w:rPr>
        <w:t>ا</w:t>
      </w:r>
      <w:r w:rsidRPr="00386B22">
        <w:rPr>
          <w:rFonts w:cs="B Nazanin" w:hint="cs"/>
          <w:sz w:val="22"/>
          <w:szCs w:val="22"/>
          <w:rtl/>
        </w:rPr>
        <w:t>ی</w:t>
      </w:r>
      <w:r w:rsidRPr="00386B22">
        <w:rPr>
          <w:rFonts w:cs="B Nazanin"/>
          <w:sz w:val="22"/>
          <w:szCs w:val="22"/>
          <w:rtl/>
        </w:rPr>
        <w:t xml:space="preserve"> خواه</w:t>
      </w:r>
      <w:r w:rsidRPr="00386B22">
        <w:rPr>
          <w:rFonts w:cs="B Nazanin" w:hint="cs"/>
          <w:sz w:val="22"/>
          <w:szCs w:val="22"/>
          <w:rtl/>
        </w:rPr>
        <w:t>ی</w:t>
      </w:r>
      <w:r w:rsidRPr="00386B22">
        <w:rPr>
          <w:rFonts w:cs="B Nazanin" w:hint="eastAsia"/>
          <w:sz w:val="22"/>
          <w:szCs w:val="22"/>
          <w:rtl/>
        </w:rPr>
        <w:t>م</w:t>
      </w:r>
      <w:r w:rsidRPr="00386B22">
        <w:rPr>
          <w:rFonts w:cs="B Nazanin"/>
          <w:sz w:val="22"/>
          <w:szCs w:val="22"/>
          <w:rtl/>
        </w:rPr>
        <w:t xml:space="preserve"> داشت که جهت رس</w:t>
      </w:r>
      <w:r w:rsidRPr="00386B22">
        <w:rPr>
          <w:rFonts w:cs="B Nazanin" w:hint="cs"/>
          <w:sz w:val="22"/>
          <w:szCs w:val="22"/>
          <w:rtl/>
        </w:rPr>
        <w:t>ی</w:t>
      </w:r>
      <w:r w:rsidRPr="00386B22">
        <w:rPr>
          <w:rFonts w:cs="B Nazanin" w:hint="eastAsia"/>
          <w:sz w:val="22"/>
          <w:szCs w:val="22"/>
          <w:rtl/>
        </w:rPr>
        <w:t>دن</w:t>
      </w:r>
      <w:r w:rsidRPr="00386B22">
        <w:rPr>
          <w:rFonts w:cs="B Nazanin"/>
          <w:sz w:val="22"/>
          <w:szCs w:val="22"/>
          <w:rtl/>
        </w:rPr>
        <w:t xml:space="preserve"> به ط</w:t>
      </w:r>
      <w:r w:rsidRPr="00386B22">
        <w:rPr>
          <w:rFonts w:cs="B Nazanin" w:hint="cs"/>
          <w:sz w:val="22"/>
          <w:szCs w:val="22"/>
          <w:rtl/>
        </w:rPr>
        <w:t>ی</w:t>
      </w:r>
      <w:r w:rsidRPr="00386B22">
        <w:rPr>
          <w:rFonts w:cs="B Nazanin" w:hint="eastAsia"/>
          <w:sz w:val="22"/>
          <w:szCs w:val="22"/>
          <w:rtl/>
        </w:rPr>
        <w:t>ف</w:t>
      </w:r>
      <w:r w:rsidRPr="00386B22">
        <w:rPr>
          <w:rFonts w:cs="B Nazanin"/>
          <w:sz w:val="22"/>
          <w:szCs w:val="22"/>
          <w:rtl/>
        </w:rPr>
        <w:t xml:space="preserve"> انرژ</w:t>
      </w:r>
      <w:r w:rsidRPr="00386B22">
        <w:rPr>
          <w:rFonts w:cs="B Nazanin" w:hint="cs"/>
          <w:sz w:val="22"/>
          <w:szCs w:val="22"/>
          <w:rtl/>
        </w:rPr>
        <w:t>ی</w:t>
      </w:r>
      <w:r w:rsidRPr="00386B22">
        <w:rPr>
          <w:rFonts w:cs="B Nazanin"/>
          <w:sz w:val="22"/>
          <w:szCs w:val="22"/>
          <w:rtl/>
        </w:rPr>
        <w:t xml:space="preserve"> ذرات تابش</w:t>
      </w:r>
      <w:r w:rsidRPr="00386B22">
        <w:rPr>
          <w:rFonts w:cs="B Nazanin" w:hint="cs"/>
          <w:sz w:val="22"/>
          <w:szCs w:val="22"/>
          <w:rtl/>
        </w:rPr>
        <w:t>ی</w:t>
      </w:r>
      <w:r w:rsidRPr="00386B22">
        <w:rPr>
          <w:rFonts w:cs="B Nazanin"/>
          <w:sz w:val="22"/>
          <w:szCs w:val="22"/>
          <w:rtl/>
        </w:rPr>
        <w:t xml:space="preserve"> با</w:t>
      </w:r>
      <w:r w:rsidRPr="00386B22">
        <w:rPr>
          <w:rFonts w:cs="B Nazanin" w:hint="cs"/>
          <w:sz w:val="22"/>
          <w:szCs w:val="22"/>
          <w:rtl/>
        </w:rPr>
        <w:t>ی</w:t>
      </w:r>
      <w:r w:rsidRPr="00386B22">
        <w:rPr>
          <w:rFonts w:cs="B Nazanin" w:hint="eastAsia"/>
          <w:sz w:val="22"/>
          <w:szCs w:val="22"/>
          <w:rtl/>
        </w:rPr>
        <w:t>د</w:t>
      </w:r>
      <w:r w:rsidR="004438C5">
        <w:rPr>
          <w:rFonts w:cs="B Nazanin" w:hint="cs"/>
          <w:sz w:val="22"/>
          <w:szCs w:val="22"/>
          <w:rtl/>
        </w:rPr>
        <w:t xml:space="preserve"> </w:t>
      </w:r>
      <w:r w:rsidRPr="00386B22">
        <w:rPr>
          <w:rFonts w:cs="B Nazanin" w:hint="eastAsia"/>
          <w:sz w:val="22"/>
          <w:szCs w:val="22"/>
          <w:rtl/>
        </w:rPr>
        <w:t>ط</w:t>
      </w:r>
      <w:r w:rsidRPr="00386B22">
        <w:rPr>
          <w:rFonts w:cs="B Nazanin" w:hint="cs"/>
          <w:sz w:val="22"/>
          <w:szCs w:val="22"/>
          <w:rtl/>
        </w:rPr>
        <w:t>ی</w:t>
      </w:r>
      <w:r w:rsidRPr="00386B22">
        <w:rPr>
          <w:rFonts w:cs="B Nazanin" w:hint="eastAsia"/>
          <w:sz w:val="22"/>
          <w:szCs w:val="22"/>
          <w:rtl/>
        </w:rPr>
        <w:t>ف</w:t>
      </w:r>
      <w:r w:rsidRPr="00386B22">
        <w:rPr>
          <w:rFonts w:cs="B Nazanin"/>
          <w:sz w:val="22"/>
          <w:szCs w:val="22"/>
          <w:rtl/>
        </w:rPr>
        <w:t xml:space="preserve"> ارتفاع تپ ر</w:t>
      </w:r>
      <w:r w:rsidRPr="00386B22">
        <w:rPr>
          <w:rFonts w:cs="B Nazanin" w:hint="eastAsia"/>
          <w:sz w:val="22"/>
          <w:szCs w:val="22"/>
          <w:rtl/>
        </w:rPr>
        <w:t>ا</w:t>
      </w:r>
      <w:r w:rsidRPr="00386B22">
        <w:rPr>
          <w:rFonts w:cs="B Nazanin"/>
          <w:sz w:val="22"/>
          <w:szCs w:val="22"/>
          <w:rtl/>
        </w:rPr>
        <w:t xml:space="preserve"> مورد مطالعه قرار </w:t>
      </w:r>
      <w:r w:rsidR="004438C5">
        <w:rPr>
          <w:rFonts w:cs="B Nazanin" w:hint="cs"/>
          <w:sz w:val="22"/>
          <w:szCs w:val="22"/>
          <w:rtl/>
        </w:rPr>
        <w:t>دهیم</w:t>
      </w:r>
      <w:r w:rsidR="004438C5">
        <w:rPr>
          <w:rFonts w:cs="B Nazanin"/>
          <w:sz w:val="22"/>
          <w:szCs w:val="22"/>
          <w:rtl/>
        </w:rPr>
        <w:t xml:space="preserve">. </w:t>
      </w:r>
      <w:r w:rsidR="001923E9" w:rsidRPr="00E758FB">
        <w:rPr>
          <w:rFonts w:cs="B Nazanin"/>
          <w:color w:val="000000" w:themeColor="text1"/>
          <w:sz w:val="22"/>
          <w:szCs w:val="22"/>
        </w:rPr>
        <w:t>]</w:t>
      </w:r>
      <w:r w:rsidR="001923E9" w:rsidRPr="00E758FB">
        <w:rPr>
          <w:rFonts w:cs="B Nazanin" w:hint="cs"/>
          <w:color w:val="000000" w:themeColor="text1"/>
          <w:sz w:val="22"/>
          <w:szCs w:val="22"/>
          <w:rtl/>
        </w:rPr>
        <w:t>2</w:t>
      </w:r>
      <w:r w:rsidR="001923E9" w:rsidRPr="00E758FB">
        <w:rPr>
          <w:rFonts w:cs="B Nazanin"/>
          <w:color w:val="000000" w:themeColor="text1"/>
          <w:sz w:val="22"/>
          <w:szCs w:val="22"/>
        </w:rPr>
        <w:t>[</w:t>
      </w:r>
      <w:r w:rsidR="001923E9" w:rsidRPr="00E758FB">
        <w:rPr>
          <w:rFonts w:cs="B Nazanin" w:hint="cs"/>
          <w:sz w:val="22"/>
          <w:szCs w:val="22"/>
          <w:rtl/>
        </w:rPr>
        <w:t xml:space="preserve"> </w:t>
      </w:r>
      <w:r w:rsidR="004438C5">
        <w:rPr>
          <w:rFonts w:cs="B Nazanin"/>
          <w:sz w:val="22"/>
          <w:szCs w:val="22"/>
          <w:rtl/>
        </w:rPr>
        <w:t>اندازه</w:t>
      </w:r>
      <w:r w:rsidR="004438C5">
        <w:rPr>
          <w:rFonts w:cs="B Nazanin" w:hint="cs"/>
          <w:sz w:val="22"/>
          <w:szCs w:val="22"/>
          <w:rtl/>
        </w:rPr>
        <w:softHyphen/>
      </w:r>
      <w:r w:rsidRPr="00386B22">
        <w:rPr>
          <w:rFonts w:cs="B Nazanin"/>
          <w:sz w:val="22"/>
          <w:szCs w:val="22"/>
          <w:rtl/>
        </w:rPr>
        <w:t>گ</w:t>
      </w:r>
      <w:r w:rsidRPr="00386B22">
        <w:rPr>
          <w:rFonts w:cs="B Nazanin" w:hint="cs"/>
          <w:sz w:val="22"/>
          <w:szCs w:val="22"/>
          <w:rtl/>
        </w:rPr>
        <w:t>ی</w:t>
      </w:r>
      <w:r w:rsidRPr="00386B22">
        <w:rPr>
          <w:rFonts w:cs="B Nazanin" w:hint="eastAsia"/>
          <w:sz w:val="22"/>
          <w:szCs w:val="22"/>
          <w:rtl/>
        </w:rPr>
        <w:t>ر</w:t>
      </w:r>
      <w:r w:rsidRPr="00386B22">
        <w:rPr>
          <w:rFonts w:cs="B Nazanin" w:hint="cs"/>
          <w:sz w:val="22"/>
          <w:szCs w:val="22"/>
          <w:rtl/>
        </w:rPr>
        <w:t>ی</w:t>
      </w:r>
      <w:r w:rsidRPr="00386B22">
        <w:rPr>
          <w:rFonts w:cs="B Nazanin"/>
          <w:sz w:val="22"/>
          <w:szCs w:val="22"/>
          <w:rtl/>
        </w:rPr>
        <w:t xml:space="preserve"> تابع پاسخ آشکارساز بصورت آزما</w:t>
      </w:r>
      <w:r w:rsidRPr="00386B22">
        <w:rPr>
          <w:rFonts w:cs="B Nazanin" w:hint="cs"/>
          <w:sz w:val="22"/>
          <w:szCs w:val="22"/>
          <w:rtl/>
        </w:rPr>
        <w:t>ی</w:t>
      </w:r>
      <w:r w:rsidRPr="00386B22">
        <w:rPr>
          <w:rFonts w:cs="B Nazanin" w:hint="eastAsia"/>
          <w:sz w:val="22"/>
          <w:szCs w:val="22"/>
          <w:rtl/>
        </w:rPr>
        <w:t>شگاه</w:t>
      </w:r>
      <w:r w:rsidRPr="00386B22">
        <w:rPr>
          <w:rFonts w:cs="B Nazanin" w:hint="cs"/>
          <w:sz w:val="22"/>
          <w:szCs w:val="22"/>
          <w:rtl/>
        </w:rPr>
        <w:t>ی</w:t>
      </w:r>
      <w:r w:rsidRPr="00386B22">
        <w:rPr>
          <w:rFonts w:cs="B Nazanin"/>
          <w:sz w:val="22"/>
          <w:szCs w:val="22"/>
          <w:rtl/>
        </w:rPr>
        <w:t xml:space="preserve"> </w:t>
      </w:r>
      <w:r w:rsidR="00BE5C38">
        <w:rPr>
          <w:rFonts w:cs="B Nazanin" w:hint="cs"/>
          <w:sz w:val="22"/>
          <w:szCs w:val="22"/>
          <w:rtl/>
        </w:rPr>
        <w:t>برای</w:t>
      </w:r>
      <w:r w:rsidRPr="00386B22">
        <w:rPr>
          <w:rFonts w:cs="B Nazanin"/>
          <w:sz w:val="22"/>
          <w:szCs w:val="22"/>
          <w:rtl/>
        </w:rPr>
        <w:t xml:space="preserve"> هر انرژ</w:t>
      </w:r>
      <w:r w:rsidRPr="00386B22">
        <w:rPr>
          <w:rFonts w:cs="B Nazanin" w:hint="cs"/>
          <w:sz w:val="22"/>
          <w:szCs w:val="22"/>
          <w:rtl/>
        </w:rPr>
        <w:t>ی</w:t>
      </w:r>
      <w:r w:rsidRPr="00386B22">
        <w:rPr>
          <w:rFonts w:cs="B Nazanin"/>
          <w:sz w:val="22"/>
          <w:szCs w:val="22"/>
          <w:rtl/>
        </w:rPr>
        <w:t xml:space="preserve"> نوترون کار بس</w:t>
      </w:r>
      <w:r w:rsidRPr="00386B22">
        <w:rPr>
          <w:rFonts w:cs="B Nazanin" w:hint="cs"/>
          <w:sz w:val="22"/>
          <w:szCs w:val="22"/>
          <w:rtl/>
        </w:rPr>
        <w:t>ی</w:t>
      </w:r>
      <w:r w:rsidRPr="00386B22">
        <w:rPr>
          <w:rFonts w:cs="B Nazanin" w:hint="eastAsia"/>
          <w:sz w:val="22"/>
          <w:szCs w:val="22"/>
          <w:rtl/>
        </w:rPr>
        <w:t>ار</w:t>
      </w:r>
      <w:r w:rsidRPr="00386B22">
        <w:rPr>
          <w:rFonts w:cs="B Nazanin"/>
          <w:sz w:val="22"/>
          <w:szCs w:val="22"/>
          <w:rtl/>
        </w:rPr>
        <w:t xml:space="preserve"> مشکل</w:t>
      </w:r>
      <w:r w:rsidRPr="00386B22">
        <w:rPr>
          <w:rFonts w:cs="B Nazanin" w:hint="cs"/>
          <w:sz w:val="22"/>
          <w:szCs w:val="22"/>
          <w:rtl/>
        </w:rPr>
        <w:t>ی</w:t>
      </w:r>
      <w:r w:rsidRPr="00386B22">
        <w:rPr>
          <w:rFonts w:cs="B Nazanin"/>
          <w:sz w:val="22"/>
          <w:szCs w:val="22"/>
          <w:rtl/>
        </w:rPr>
        <w:t xml:space="preserve"> است</w:t>
      </w:r>
      <w:r w:rsidR="00BE5C38">
        <w:rPr>
          <w:rFonts w:cs="B Nazanin" w:hint="cs"/>
          <w:sz w:val="22"/>
          <w:szCs w:val="22"/>
          <w:rtl/>
        </w:rPr>
        <w:t xml:space="preserve"> که</w:t>
      </w:r>
      <w:r w:rsidR="004438C5">
        <w:rPr>
          <w:rFonts w:cs="B Nazanin" w:hint="cs"/>
          <w:sz w:val="22"/>
          <w:szCs w:val="22"/>
          <w:rtl/>
        </w:rPr>
        <w:t xml:space="preserve"> </w:t>
      </w:r>
      <w:r w:rsidRPr="00386B22">
        <w:rPr>
          <w:rFonts w:cs="B Nazanin"/>
          <w:sz w:val="22"/>
          <w:szCs w:val="22"/>
          <w:rtl/>
        </w:rPr>
        <w:t>در برخ</w:t>
      </w:r>
      <w:r w:rsidRPr="00386B22">
        <w:rPr>
          <w:rFonts w:cs="B Nazanin" w:hint="cs"/>
          <w:sz w:val="22"/>
          <w:szCs w:val="22"/>
          <w:rtl/>
        </w:rPr>
        <w:t>ی</w:t>
      </w:r>
      <w:r w:rsidRPr="00386B22">
        <w:rPr>
          <w:rFonts w:cs="B Nazanin"/>
          <w:sz w:val="22"/>
          <w:szCs w:val="22"/>
          <w:rtl/>
        </w:rPr>
        <w:t xml:space="preserve"> موارد غ</w:t>
      </w:r>
      <w:r w:rsidRPr="00386B22">
        <w:rPr>
          <w:rFonts w:cs="B Nazanin" w:hint="cs"/>
          <w:sz w:val="22"/>
          <w:szCs w:val="22"/>
          <w:rtl/>
        </w:rPr>
        <w:t>ی</w:t>
      </w:r>
      <w:r w:rsidRPr="00386B22">
        <w:rPr>
          <w:rFonts w:cs="B Nazanin" w:hint="eastAsia"/>
          <w:sz w:val="22"/>
          <w:szCs w:val="22"/>
          <w:rtl/>
        </w:rPr>
        <w:t>ر</w:t>
      </w:r>
      <w:r w:rsidRPr="00386B22">
        <w:rPr>
          <w:rFonts w:cs="B Nazanin"/>
          <w:sz w:val="22"/>
          <w:szCs w:val="22"/>
          <w:rtl/>
        </w:rPr>
        <w:t xml:space="preserve"> ممکن </w:t>
      </w:r>
      <w:r w:rsidR="00BE5C38">
        <w:rPr>
          <w:rFonts w:cs="B Nazanin" w:hint="cs"/>
          <w:sz w:val="22"/>
          <w:szCs w:val="22"/>
          <w:rtl/>
        </w:rPr>
        <w:t xml:space="preserve">بنظر </w:t>
      </w:r>
      <w:r w:rsidR="00BE5C38">
        <w:rPr>
          <w:rFonts w:cs="B Nazanin" w:hint="cs"/>
          <w:sz w:val="22"/>
          <w:szCs w:val="22"/>
          <w:rtl/>
        </w:rPr>
        <w:lastRenderedPageBreak/>
        <w:t>می</w:t>
      </w:r>
      <w:r w:rsidR="00BE5C38">
        <w:rPr>
          <w:rFonts w:cs="B Nazanin" w:hint="cs"/>
          <w:sz w:val="22"/>
          <w:szCs w:val="22"/>
          <w:rtl/>
        </w:rPr>
        <w:softHyphen/>
        <w:t>رسد</w:t>
      </w:r>
      <w:r w:rsidRPr="00386B22">
        <w:rPr>
          <w:rFonts w:cs="B Nazanin"/>
          <w:sz w:val="22"/>
          <w:szCs w:val="22"/>
          <w:rtl/>
        </w:rPr>
        <w:t>. به هم</w:t>
      </w:r>
      <w:r w:rsidRPr="00386B22">
        <w:rPr>
          <w:rFonts w:cs="B Nazanin" w:hint="cs"/>
          <w:sz w:val="22"/>
          <w:szCs w:val="22"/>
          <w:rtl/>
        </w:rPr>
        <w:t>ی</w:t>
      </w:r>
      <w:r w:rsidRPr="00386B22">
        <w:rPr>
          <w:rFonts w:cs="B Nazanin" w:hint="eastAsia"/>
          <w:sz w:val="22"/>
          <w:szCs w:val="22"/>
          <w:rtl/>
        </w:rPr>
        <w:t>ن</w:t>
      </w:r>
      <w:r w:rsidRPr="00386B22">
        <w:rPr>
          <w:rFonts w:cs="B Nazanin"/>
          <w:sz w:val="22"/>
          <w:szCs w:val="22"/>
          <w:rtl/>
        </w:rPr>
        <w:t xml:space="preserve"> دل</w:t>
      </w:r>
      <w:r w:rsidRPr="00386B22">
        <w:rPr>
          <w:rFonts w:cs="B Nazanin" w:hint="cs"/>
          <w:sz w:val="22"/>
          <w:szCs w:val="22"/>
          <w:rtl/>
        </w:rPr>
        <w:t>ی</w:t>
      </w:r>
      <w:r w:rsidRPr="00386B22">
        <w:rPr>
          <w:rFonts w:cs="B Nazanin" w:hint="eastAsia"/>
          <w:sz w:val="22"/>
          <w:szCs w:val="22"/>
          <w:rtl/>
        </w:rPr>
        <w:t>ل</w:t>
      </w:r>
      <w:r w:rsidRPr="00386B22">
        <w:rPr>
          <w:rFonts w:cs="B Nazanin"/>
          <w:sz w:val="22"/>
          <w:szCs w:val="22"/>
          <w:rtl/>
        </w:rPr>
        <w:t xml:space="preserve"> ت</w:t>
      </w:r>
      <w:r w:rsidR="00BE5C38">
        <w:rPr>
          <w:rFonts w:cs="B Nazanin" w:hint="cs"/>
          <w:sz w:val="22"/>
          <w:szCs w:val="22"/>
          <w:rtl/>
        </w:rPr>
        <w:t>وابع</w:t>
      </w:r>
      <w:r w:rsidRPr="00386B22">
        <w:rPr>
          <w:rFonts w:cs="B Nazanin"/>
          <w:sz w:val="22"/>
          <w:szCs w:val="22"/>
          <w:rtl/>
        </w:rPr>
        <w:t xml:space="preserve"> پاسخ به صورت شب</w:t>
      </w:r>
      <w:r w:rsidRPr="00386B22">
        <w:rPr>
          <w:rFonts w:cs="B Nazanin" w:hint="cs"/>
          <w:sz w:val="22"/>
          <w:szCs w:val="22"/>
          <w:rtl/>
        </w:rPr>
        <w:t>ی</w:t>
      </w:r>
      <w:r w:rsidRPr="00386B22">
        <w:rPr>
          <w:rFonts w:cs="B Nazanin" w:hint="eastAsia"/>
          <w:sz w:val="22"/>
          <w:szCs w:val="22"/>
          <w:rtl/>
        </w:rPr>
        <w:t>ه</w:t>
      </w:r>
      <w:r w:rsidR="004438C5">
        <w:rPr>
          <w:sz w:val="22"/>
          <w:szCs w:val="22"/>
          <w:rtl/>
        </w:rPr>
        <w:softHyphen/>
      </w:r>
      <w:r w:rsidRPr="00386B22">
        <w:rPr>
          <w:rFonts w:cs="B Nazanin" w:hint="cs"/>
          <w:sz w:val="22"/>
          <w:szCs w:val="22"/>
          <w:rtl/>
        </w:rPr>
        <w:t>سازی</w:t>
      </w:r>
      <w:r w:rsidRPr="00386B22">
        <w:rPr>
          <w:rFonts w:cs="B Nazanin"/>
          <w:sz w:val="22"/>
          <w:szCs w:val="22"/>
          <w:rtl/>
        </w:rPr>
        <w:t xml:space="preserve"> مونت کارلو تع</w:t>
      </w:r>
      <w:r w:rsidRPr="00386B22">
        <w:rPr>
          <w:rFonts w:cs="B Nazanin" w:hint="cs"/>
          <w:sz w:val="22"/>
          <w:szCs w:val="22"/>
          <w:rtl/>
        </w:rPr>
        <w:t>یی</w:t>
      </w:r>
      <w:r w:rsidRPr="00386B22">
        <w:rPr>
          <w:rFonts w:cs="B Nazanin" w:hint="eastAsia"/>
          <w:sz w:val="22"/>
          <w:szCs w:val="22"/>
          <w:rtl/>
        </w:rPr>
        <w:t>ن</w:t>
      </w:r>
      <w:r w:rsidRPr="00386B22">
        <w:rPr>
          <w:rFonts w:cs="B Nazanin"/>
          <w:sz w:val="22"/>
          <w:szCs w:val="22"/>
          <w:rtl/>
        </w:rPr>
        <w:t xml:space="preserve"> م</w:t>
      </w:r>
      <w:r w:rsidRPr="00386B22">
        <w:rPr>
          <w:rFonts w:cs="B Nazanin" w:hint="cs"/>
          <w:sz w:val="22"/>
          <w:szCs w:val="22"/>
          <w:rtl/>
        </w:rPr>
        <w:t>ی</w:t>
      </w:r>
      <w:r w:rsidR="004438C5">
        <w:rPr>
          <w:sz w:val="22"/>
          <w:szCs w:val="22"/>
          <w:rtl/>
        </w:rPr>
        <w:softHyphen/>
      </w:r>
      <w:r w:rsidRPr="00386B22">
        <w:rPr>
          <w:rFonts w:cs="B Nazanin" w:hint="cs"/>
          <w:sz w:val="22"/>
          <w:szCs w:val="22"/>
          <w:rtl/>
        </w:rPr>
        <w:t>شو</w:t>
      </w:r>
      <w:r w:rsidR="00BE5C38">
        <w:rPr>
          <w:rFonts w:cs="B Nazanin" w:hint="cs"/>
          <w:sz w:val="22"/>
          <w:szCs w:val="22"/>
          <w:rtl/>
        </w:rPr>
        <w:t>ن</w:t>
      </w:r>
      <w:r w:rsidRPr="00386B22">
        <w:rPr>
          <w:rFonts w:cs="B Nazanin" w:hint="cs"/>
          <w:sz w:val="22"/>
          <w:szCs w:val="22"/>
          <w:rtl/>
        </w:rPr>
        <w:t>د</w:t>
      </w:r>
      <w:r w:rsidRPr="00386B22">
        <w:rPr>
          <w:rFonts w:cs="B Nazanin"/>
          <w:sz w:val="22"/>
          <w:szCs w:val="22"/>
          <w:rtl/>
        </w:rPr>
        <w:t>.</w:t>
      </w:r>
      <w:r w:rsidR="00206486">
        <w:rPr>
          <w:rFonts w:cs="B Nazanin" w:hint="cs"/>
          <w:sz w:val="22"/>
          <w:szCs w:val="22"/>
          <w:rtl/>
        </w:rPr>
        <w:t xml:space="preserve"> </w:t>
      </w:r>
      <w:r w:rsidR="00A50E88" w:rsidRPr="00E758FB">
        <w:rPr>
          <w:rFonts w:cs="B Nazanin"/>
          <w:color w:val="000000" w:themeColor="text1"/>
          <w:sz w:val="22"/>
          <w:szCs w:val="22"/>
        </w:rPr>
        <w:t>]</w:t>
      </w:r>
      <w:r w:rsidR="00A50E88" w:rsidRPr="00E758FB">
        <w:rPr>
          <w:rFonts w:cs="B Nazanin" w:hint="cs"/>
          <w:color w:val="000000" w:themeColor="text1"/>
          <w:sz w:val="22"/>
          <w:szCs w:val="22"/>
          <w:rtl/>
        </w:rPr>
        <w:t>3</w:t>
      </w:r>
      <w:r w:rsidR="00A50E88" w:rsidRPr="00E758FB">
        <w:rPr>
          <w:rFonts w:cs="B Nazanin"/>
          <w:color w:val="000000" w:themeColor="text1"/>
          <w:sz w:val="22"/>
          <w:szCs w:val="22"/>
        </w:rPr>
        <w:t>[</w:t>
      </w:r>
      <w:r w:rsidR="00732F1A">
        <w:rPr>
          <w:rFonts w:cs="B Lotus" w:hint="cs"/>
          <w:color w:val="000000" w:themeColor="text1"/>
          <w:sz w:val="22"/>
          <w:szCs w:val="22"/>
          <w:rtl/>
        </w:rPr>
        <w:t xml:space="preserve"> </w:t>
      </w:r>
      <w:r w:rsidR="007F0E87" w:rsidRPr="002142D9">
        <w:rPr>
          <w:rFonts w:cs="B Nazanin" w:hint="cs"/>
          <w:color w:val="000000" w:themeColor="text1"/>
          <w:sz w:val="22"/>
          <w:szCs w:val="22"/>
          <w:rtl/>
        </w:rPr>
        <w:t>یکی از پارامترهای مهم آشکارسازها در انرژی</w:t>
      </w:r>
      <w:r w:rsidR="007E7611">
        <w:rPr>
          <w:rFonts w:cs="B Nazanin"/>
          <w:color w:val="000000" w:themeColor="text1"/>
          <w:sz w:val="22"/>
          <w:szCs w:val="22"/>
          <w:rtl/>
        </w:rPr>
        <w:softHyphen/>
      </w:r>
      <w:r w:rsidR="007F0E87" w:rsidRPr="002142D9">
        <w:rPr>
          <w:rFonts w:cs="B Nazanin" w:hint="cs"/>
          <w:color w:val="000000" w:themeColor="text1"/>
          <w:sz w:val="22"/>
          <w:szCs w:val="22"/>
          <w:rtl/>
        </w:rPr>
        <w:t>ها</w:t>
      </w:r>
      <w:r w:rsidR="002516C9">
        <w:rPr>
          <w:rFonts w:cs="B Nazanin" w:hint="cs"/>
          <w:color w:val="000000" w:themeColor="text1"/>
          <w:sz w:val="22"/>
          <w:szCs w:val="22"/>
          <w:rtl/>
        </w:rPr>
        <w:t>ی بالا بازدهی این آشکارسازها می</w:t>
      </w:r>
      <w:r w:rsidR="002516C9">
        <w:rPr>
          <w:rFonts w:cs="B Nazanin"/>
          <w:color w:val="000000" w:themeColor="text1"/>
          <w:sz w:val="22"/>
          <w:szCs w:val="22"/>
          <w:rtl/>
        </w:rPr>
        <w:softHyphen/>
      </w:r>
      <w:r w:rsidR="007F0E87" w:rsidRPr="002142D9">
        <w:rPr>
          <w:rFonts w:cs="B Nazanin" w:hint="cs"/>
          <w:color w:val="000000" w:themeColor="text1"/>
          <w:sz w:val="22"/>
          <w:szCs w:val="22"/>
          <w:rtl/>
        </w:rPr>
        <w:t>باشد .</w:t>
      </w:r>
    </w:p>
    <w:p w14:paraId="67D6D476" w14:textId="512A8BF8" w:rsidR="00206486" w:rsidRDefault="00206486" w:rsidP="00670419">
      <w:pPr>
        <w:jc w:val="lowKashida"/>
        <w:rPr>
          <w:rFonts w:cs="B Nazanin"/>
          <w:sz w:val="22"/>
          <w:szCs w:val="22"/>
          <w:rtl/>
        </w:rPr>
      </w:pPr>
      <w:r w:rsidRPr="00206486">
        <w:rPr>
          <w:rFonts w:cs="B Nazanin"/>
          <w:sz w:val="22"/>
          <w:szCs w:val="22"/>
          <w:rtl/>
        </w:rPr>
        <w:t>هدف ا</w:t>
      </w:r>
      <w:r w:rsidRPr="00206486">
        <w:rPr>
          <w:rFonts w:cs="B Nazanin" w:hint="cs"/>
          <w:sz w:val="22"/>
          <w:szCs w:val="22"/>
          <w:rtl/>
        </w:rPr>
        <w:t>ی</w:t>
      </w:r>
      <w:r w:rsidRPr="00206486">
        <w:rPr>
          <w:rFonts w:cs="B Nazanin" w:hint="eastAsia"/>
          <w:sz w:val="22"/>
          <w:szCs w:val="22"/>
          <w:rtl/>
        </w:rPr>
        <w:t>ن</w:t>
      </w:r>
      <w:r w:rsidRPr="00206486">
        <w:rPr>
          <w:rFonts w:cs="B Nazanin"/>
          <w:sz w:val="22"/>
          <w:szCs w:val="22"/>
          <w:rtl/>
        </w:rPr>
        <w:t xml:space="preserve"> پژوهش </w:t>
      </w:r>
      <w:r w:rsidRPr="00670419">
        <w:rPr>
          <w:rFonts w:cs="B Nazanin"/>
          <w:sz w:val="22"/>
          <w:szCs w:val="22"/>
          <w:rtl/>
        </w:rPr>
        <w:t>محاسبه تابع پاسخ نوترون</w:t>
      </w:r>
      <w:r w:rsidRPr="00670419">
        <w:rPr>
          <w:rFonts w:cs="B Nazanin" w:hint="cs"/>
          <w:sz w:val="22"/>
          <w:szCs w:val="22"/>
          <w:rtl/>
        </w:rPr>
        <w:t>ی</w:t>
      </w:r>
      <w:r w:rsidR="00391780">
        <w:rPr>
          <w:rFonts w:cs="B Nazanin" w:hint="cs"/>
          <w:sz w:val="22"/>
          <w:szCs w:val="22"/>
          <w:rtl/>
        </w:rPr>
        <w:t xml:space="preserve"> و بازدهی سوسوزنی </w:t>
      </w:r>
      <w:r w:rsidRPr="00670419">
        <w:rPr>
          <w:rFonts w:cs="B Nazanin"/>
          <w:sz w:val="22"/>
          <w:szCs w:val="22"/>
          <w:rtl/>
        </w:rPr>
        <w:t xml:space="preserve"> آشکارساز سوسوزن </w:t>
      </w:r>
      <w:r w:rsidR="00670419" w:rsidRPr="00670419">
        <w:rPr>
          <w:rFonts w:cs="B Nazanin" w:hint="cs"/>
          <w:sz w:val="22"/>
          <w:szCs w:val="22"/>
          <w:rtl/>
        </w:rPr>
        <w:t>آلی</w:t>
      </w:r>
      <w:r w:rsidRPr="00670419">
        <w:rPr>
          <w:rFonts w:cs="B Nazanin"/>
          <w:sz w:val="22"/>
          <w:szCs w:val="22"/>
          <w:rtl/>
        </w:rPr>
        <w:t xml:space="preserve"> </w:t>
      </w:r>
      <w:r w:rsidRPr="00670419">
        <w:rPr>
          <w:rFonts w:cs="B Nazanin"/>
          <w:sz w:val="20"/>
          <w:szCs w:val="20"/>
        </w:rPr>
        <w:t>BC501A</w:t>
      </w:r>
      <w:r w:rsidRPr="00670419">
        <w:rPr>
          <w:rFonts w:cs="B Nazanin"/>
          <w:sz w:val="22"/>
          <w:szCs w:val="22"/>
          <w:rtl/>
        </w:rPr>
        <w:t xml:space="preserve"> </w:t>
      </w:r>
      <w:r w:rsidR="00F55EAB" w:rsidRPr="00670419">
        <w:rPr>
          <w:rFonts w:cs="B Nazanin" w:hint="cs"/>
          <w:sz w:val="22"/>
          <w:szCs w:val="22"/>
          <w:rtl/>
        </w:rPr>
        <w:t>در انرژی</w:t>
      </w:r>
      <w:r w:rsidR="00670419" w:rsidRPr="00670419">
        <w:rPr>
          <w:rFonts w:cs="B Nazanin"/>
          <w:sz w:val="22"/>
          <w:szCs w:val="22"/>
          <w:rtl/>
        </w:rPr>
        <w:softHyphen/>
      </w:r>
      <w:r w:rsidR="00F55EAB" w:rsidRPr="00670419">
        <w:rPr>
          <w:rFonts w:cs="B Nazanin" w:hint="cs"/>
          <w:sz w:val="22"/>
          <w:szCs w:val="22"/>
          <w:rtl/>
        </w:rPr>
        <w:t xml:space="preserve">های بالا </w:t>
      </w:r>
      <w:r w:rsidR="00670419" w:rsidRPr="00670419">
        <w:rPr>
          <w:rFonts w:cs="B Nazanin" w:hint="cs"/>
          <w:sz w:val="22"/>
          <w:szCs w:val="22"/>
          <w:rtl/>
        </w:rPr>
        <w:t xml:space="preserve">با استفاده از کد مونت کارلوی </w:t>
      </w:r>
      <w:r w:rsidR="00670419" w:rsidRPr="00670419">
        <w:rPr>
          <w:rFonts w:cs="B Nazanin"/>
          <w:color w:val="000000" w:themeColor="text1"/>
          <w:sz w:val="20"/>
          <w:szCs w:val="20"/>
        </w:rPr>
        <w:t>FLUKA</w:t>
      </w:r>
      <w:r w:rsidR="00670419" w:rsidRPr="00670419">
        <w:rPr>
          <w:rFonts w:cs="B Nazanin" w:hint="cs"/>
          <w:sz w:val="22"/>
          <w:szCs w:val="22"/>
          <w:rtl/>
        </w:rPr>
        <w:t xml:space="preserve"> </w:t>
      </w:r>
      <w:r w:rsidRPr="00670419">
        <w:rPr>
          <w:rFonts w:cs="B Nazanin" w:hint="cs"/>
          <w:sz w:val="22"/>
          <w:szCs w:val="22"/>
          <w:rtl/>
        </w:rPr>
        <w:t>می</w:t>
      </w:r>
      <w:r w:rsidRPr="00670419">
        <w:rPr>
          <w:rFonts w:cs="B Nazanin" w:hint="cs"/>
          <w:sz w:val="22"/>
          <w:szCs w:val="22"/>
          <w:rtl/>
        </w:rPr>
        <w:softHyphen/>
        <w:t>باشد</w:t>
      </w:r>
      <w:r w:rsidR="007F0E87" w:rsidRPr="00670419">
        <w:rPr>
          <w:rFonts w:cs="B Nazanin" w:hint="cs"/>
          <w:sz w:val="22"/>
          <w:szCs w:val="22"/>
          <w:rtl/>
        </w:rPr>
        <w:t xml:space="preserve">. </w:t>
      </w:r>
      <w:r w:rsidRPr="00670419">
        <w:rPr>
          <w:rFonts w:cs="B Nazanin" w:hint="cs"/>
          <w:sz w:val="22"/>
          <w:szCs w:val="22"/>
          <w:rtl/>
        </w:rPr>
        <w:t xml:space="preserve"> </w:t>
      </w:r>
      <w:r w:rsidRPr="00670419">
        <w:rPr>
          <w:rFonts w:cs="B Nazanin"/>
          <w:sz w:val="22"/>
          <w:szCs w:val="22"/>
          <w:rtl/>
        </w:rPr>
        <w:t>نتايج شبيه</w:t>
      </w:r>
      <w:r w:rsidRPr="00670419">
        <w:rPr>
          <w:sz w:val="22"/>
          <w:szCs w:val="22"/>
          <w:rtl/>
        </w:rPr>
        <w:softHyphen/>
      </w:r>
      <w:r w:rsidRPr="00670419">
        <w:rPr>
          <w:rFonts w:cs="B Nazanin" w:hint="cs"/>
          <w:sz w:val="22"/>
          <w:szCs w:val="22"/>
          <w:rtl/>
        </w:rPr>
        <w:t>سازي</w:t>
      </w:r>
      <w:r w:rsidRPr="00670419">
        <w:rPr>
          <w:rFonts w:cs="B Nazanin"/>
          <w:sz w:val="22"/>
          <w:szCs w:val="22"/>
          <w:rtl/>
        </w:rPr>
        <w:t xml:space="preserve"> </w:t>
      </w:r>
      <w:r w:rsidRPr="00670419">
        <w:rPr>
          <w:rFonts w:cs="B Nazanin" w:hint="cs"/>
          <w:sz w:val="22"/>
          <w:szCs w:val="22"/>
          <w:rtl/>
        </w:rPr>
        <w:t>تابع</w:t>
      </w:r>
      <w:r w:rsidRPr="00670419">
        <w:rPr>
          <w:rFonts w:cs="B Nazanin"/>
          <w:sz w:val="22"/>
          <w:szCs w:val="22"/>
          <w:rtl/>
        </w:rPr>
        <w:t xml:space="preserve"> </w:t>
      </w:r>
      <w:r w:rsidRPr="00670419">
        <w:rPr>
          <w:rFonts w:cs="B Nazanin" w:hint="cs"/>
          <w:sz w:val="22"/>
          <w:szCs w:val="22"/>
          <w:rtl/>
        </w:rPr>
        <w:t>پاسخ</w:t>
      </w:r>
      <w:r w:rsidRPr="00670419">
        <w:rPr>
          <w:rFonts w:cs="B Nazanin"/>
          <w:sz w:val="22"/>
          <w:szCs w:val="22"/>
          <w:rtl/>
        </w:rPr>
        <w:t xml:space="preserve"> </w:t>
      </w:r>
      <w:r w:rsidRPr="00670419">
        <w:rPr>
          <w:rFonts w:cs="B Nazanin" w:hint="cs"/>
          <w:sz w:val="22"/>
          <w:szCs w:val="22"/>
          <w:rtl/>
        </w:rPr>
        <w:t>سوسوزن</w:t>
      </w:r>
      <w:r w:rsidRPr="00670419">
        <w:rPr>
          <w:rFonts w:cs="B Nazanin"/>
          <w:sz w:val="22"/>
          <w:szCs w:val="22"/>
          <w:rtl/>
        </w:rPr>
        <w:t xml:space="preserve"> </w:t>
      </w:r>
      <w:r w:rsidRPr="00670419">
        <w:rPr>
          <w:rFonts w:cs="B Nazanin" w:hint="cs"/>
          <w:sz w:val="22"/>
          <w:szCs w:val="22"/>
          <w:rtl/>
        </w:rPr>
        <w:t>براي</w:t>
      </w:r>
      <w:r w:rsidRPr="00670419">
        <w:rPr>
          <w:rFonts w:cs="B Nazanin"/>
          <w:sz w:val="22"/>
          <w:szCs w:val="22"/>
          <w:rtl/>
        </w:rPr>
        <w:t xml:space="preserve"> </w:t>
      </w:r>
      <w:r w:rsidRPr="00670419">
        <w:rPr>
          <w:rFonts w:cs="B Nazanin" w:hint="cs"/>
          <w:sz w:val="22"/>
          <w:szCs w:val="22"/>
          <w:rtl/>
        </w:rPr>
        <w:t>نوترون</w:t>
      </w:r>
      <w:r w:rsidRPr="00670419">
        <w:rPr>
          <w:sz w:val="22"/>
          <w:szCs w:val="22"/>
          <w:rtl/>
        </w:rPr>
        <w:softHyphen/>
      </w:r>
      <w:r w:rsidRPr="00670419">
        <w:rPr>
          <w:rFonts w:cs="B Nazanin" w:hint="cs"/>
          <w:sz w:val="22"/>
          <w:szCs w:val="22"/>
          <w:rtl/>
        </w:rPr>
        <w:t>هاي</w:t>
      </w:r>
      <w:r w:rsidRPr="00670419">
        <w:rPr>
          <w:rFonts w:cs="B Nazanin"/>
          <w:sz w:val="22"/>
          <w:szCs w:val="22"/>
          <w:rtl/>
        </w:rPr>
        <w:t xml:space="preserve"> </w:t>
      </w:r>
      <w:r w:rsidRPr="00670419">
        <w:rPr>
          <w:rFonts w:cs="B Nazanin" w:hint="cs"/>
          <w:sz w:val="22"/>
          <w:szCs w:val="22"/>
          <w:rtl/>
        </w:rPr>
        <w:t>تك</w:t>
      </w:r>
      <w:r w:rsidRPr="00670419">
        <w:rPr>
          <w:sz w:val="22"/>
          <w:szCs w:val="22"/>
          <w:rtl/>
        </w:rPr>
        <w:softHyphen/>
      </w:r>
      <w:r w:rsidRPr="00670419">
        <w:rPr>
          <w:rFonts w:cs="B Nazanin" w:hint="cs"/>
          <w:sz w:val="22"/>
          <w:szCs w:val="22"/>
          <w:rtl/>
        </w:rPr>
        <w:t>انرژي</w:t>
      </w:r>
      <w:r w:rsidRPr="00206486">
        <w:rPr>
          <w:rFonts w:cs="B Nazanin"/>
          <w:sz w:val="22"/>
          <w:szCs w:val="22"/>
          <w:rtl/>
        </w:rPr>
        <w:t xml:space="preserve"> </w:t>
      </w:r>
      <w:r w:rsidRPr="00206486">
        <w:rPr>
          <w:rFonts w:cs="B Nazanin" w:hint="cs"/>
          <w:sz w:val="22"/>
          <w:szCs w:val="22"/>
          <w:rtl/>
        </w:rPr>
        <w:t>با</w:t>
      </w:r>
      <w:r w:rsidRPr="00206486">
        <w:rPr>
          <w:rFonts w:cs="B Nazanin"/>
          <w:sz w:val="22"/>
          <w:szCs w:val="22"/>
          <w:rtl/>
        </w:rPr>
        <w:t xml:space="preserve"> </w:t>
      </w:r>
      <w:r w:rsidRPr="00206486">
        <w:rPr>
          <w:rFonts w:cs="B Nazanin" w:hint="cs"/>
          <w:sz w:val="22"/>
          <w:szCs w:val="22"/>
          <w:rtl/>
        </w:rPr>
        <w:t>نتای</w:t>
      </w:r>
      <w:r w:rsidRPr="00206486">
        <w:rPr>
          <w:rFonts w:cs="B Nazanin" w:hint="eastAsia"/>
          <w:sz w:val="22"/>
          <w:szCs w:val="22"/>
          <w:rtl/>
        </w:rPr>
        <w:t>ج</w:t>
      </w:r>
      <w:r w:rsidRPr="00206486">
        <w:rPr>
          <w:rFonts w:cs="B Nazanin"/>
          <w:sz w:val="22"/>
          <w:szCs w:val="22"/>
          <w:rtl/>
        </w:rPr>
        <w:t xml:space="preserve"> تجرب</w:t>
      </w:r>
      <w:r w:rsidRPr="00206486">
        <w:rPr>
          <w:rFonts w:cs="B Nazanin" w:hint="cs"/>
          <w:sz w:val="22"/>
          <w:szCs w:val="22"/>
          <w:rtl/>
        </w:rPr>
        <w:t>ی</w:t>
      </w:r>
      <w:r w:rsidRPr="00206486">
        <w:rPr>
          <w:rFonts w:cs="B Nazanin"/>
          <w:sz w:val="22"/>
          <w:szCs w:val="22"/>
          <w:rtl/>
        </w:rPr>
        <w:t xml:space="preserve"> ساتو و همکاران و نتا</w:t>
      </w:r>
      <w:r w:rsidRPr="00206486">
        <w:rPr>
          <w:rFonts w:cs="B Nazanin" w:hint="cs"/>
          <w:sz w:val="22"/>
          <w:szCs w:val="22"/>
          <w:rtl/>
        </w:rPr>
        <w:t>ی</w:t>
      </w:r>
      <w:r w:rsidRPr="00206486">
        <w:rPr>
          <w:rFonts w:cs="B Nazanin" w:hint="eastAsia"/>
          <w:sz w:val="22"/>
          <w:szCs w:val="22"/>
          <w:rtl/>
        </w:rPr>
        <w:t>ج</w:t>
      </w:r>
      <w:r w:rsidRPr="00206486">
        <w:rPr>
          <w:rFonts w:cs="B Nazanin"/>
          <w:sz w:val="22"/>
          <w:szCs w:val="22"/>
          <w:rtl/>
        </w:rPr>
        <w:t xml:space="preserve"> شب</w:t>
      </w:r>
      <w:r w:rsidRPr="00206486">
        <w:rPr>
          <w:rFonts w:cs="B Nazanin" w:hint="cs"/>
          <w:sz w:val="22"/>
          <w:szCs w:val="22"/>
          <w:rtl/>
        </w:rPr>
        <w:t>ی</w:t>
      </w:r>
      <w:r w:rsidRPr="00206486">
        <w:rPr>
          <w:rFonts w:cs="B Nazanin" w:hint="eastAsia"/>
          <w:sz w:val="22"/>
          <w:szCs w:val="22"/>
          <w:rtl/>
        </w:rPr>
        <w:t>ه</w:t>
      </w:r>
      <w:r w:rsidRPr="00206486">
        <w:rPr>
          <w:rFonts w:cs="B Nazanin"/>
          <w:sz w:val="22"/>
          <w:szCs w:val="22"/>
          <w:rtl/>
        </w:rPr>
        <w:t xml:space="preserve"> ساز</w:t>
      </w:r>
      <w:r w:rsidRPr="00206486">
        <w:rPr>
          <w:rFonts w:cs="B Nazanin" w:hint="cs"/>
          <w:sz w:val="22"/>
          <w:szCs w:val="22"/>
          <w:rtl/>
        </w:rPr>
        <w:t>ی</w:t>
      </w:r>
      <w:r>
        <w:rPr>
          <w:sz w:val="22"/>
          <w:szCs w:val="22"/>
          <w:rtl/>
        </w:rPr>
        <w:softHyphen/>
      </w:r>
      <w:r w:rsidRPr="00206486">
        <w:rPr>
          <w:rFonts w:cs="B Nazanin" w:hint="cs"/>
          <w:sz w:val="22"/>
          <w:szCs w:val="22"/>
          <w:rtl/>
        </w:rPr>
        <w:t>های</w:t>
      </w:r>
      <w:r w:rsidRPr="00206486">
        <w:rPr>
          <w:rFonts w:cs="B Nazanin"/>
          <w:sz w:val="22"/>
          <w:szCs w:val="22"/>
          <w:rtl/>
        </w:rPr>
        <w:t xml:space="preserve"> </w:t>
      </w:r>
      <w:r w:rsidRPr="00063A4E">
        <w:rPr>
          <w:rFonts w:cs="B Nazanin"/>
          <w:sz w:val="20"/>
          <w:szCs w:val="20"/>
        </w:rPr>
        <w:t>SCINFUL-QMD</w:t>
      </w:r>
      <w:r w:rsidRPr="00206486">
        <w:rPr>
          <w:rFonts w:cs="B Nazanin"/>
          <w:sz w:val="22"/>
          <w:szCs w:val="22"/>
          <w:rtl/>
        </w:rPr>
        <w:t xml:space="preserve"> و </w:t>
      </w:r>
      <w:r w:rsidRPr="00063A4E">
        <w:rPr>
          <w:rFonts w:cs="B Nazanin"/>
          <w:sz w:val="20"/>
          <w:szCs w:val="20"/>
        </w:rPr>
        <w:t>CECIL</w:t>
      </w:r>
      <w:r w:rsidRPr="00206486">
        <w:rPr>
          <w:rFonts w:cs="B Nazanin"/>
          <w:sz w:val="22"/>
          <w:szCs w:val="22"/>
          <w:rtl/>
        </w:rPr>
        <w:t xml:space="preserve"> مقا</w:t>
      </w:r>
      <w:r w:rsidRPr="00206486">
        <w:rPr>
          <w:rFonts w:cs="B Nazanin" w:hint="cs"/>
          <w:sz w:val="22"/>
          <w:szCs w:val="22"/>
          <w:rtl/>
        </w:rPr>
        <w:t>ی</w:t>
      </w:r>
      <w:r w:rsidRPr="00206486">
        <w:rPr>
          <w:rFonts w:cs="B Nazanin" w:hint="eastAsia"/>
          <w:sz w:val="22"/>
          <w:szCs w:val="22"/>
          <w:rtl/>
        </w:rPr>
        <w:t>سه</w:t>
      </w:r>
      <w:r>
        <w:rPr>
          <w:rFonts w:cs="B Nazanin"/>
          <w:sz w:val="22"/>
          <w:szCs w:val="22"/>
          <w:rtl/>
        </w:rPr>
        <w:t xml:space="preserve"> شده است</w:t>
      </w:r>
      <w:r>
        <w:rPr>
          <w:rFonts w:cs="B Nazanin" w:hint="cs"/>
          <w:sz w:val="22"/>
          <w:szCs w:val="22"/>
          <w:rtl/>
        </w:rPr>
        <w:t>.</w:t>
      </w:r>
    </w:p>
    <w:p w14:paraId="36B407A2" w14:textId="4C1E47BC" w:rsidR="00E92609" w:rsidRDefault="00206486" w:rsidP="00206486">
      <w:pPr>
        <w:jc w:val="lowKashida"/>
        <w:rPr>
          <w:rFonts w:cs="B Nazanin"/>
          <w:sz w:val="22"/>
          <w:szCs w:val="22"/>
          <w:rtl/>
        </w:rPr>
      </w:pPr>
      <w:r w:rsidRPr="00206486">
        <w:rPr>
          <w:rFonts w:cs="B Nazanin"/>
          <w:sz w:val="22"/>
          <w:szCs w:val="22"/>
          <w:rtl/>
        </w:rPr>
        <w:t xml:space="preserve"> </w:t>
      </w:r>
    </w:p>
    <w:p w14:paraId="11610609" w14:textId="06C58645" w:rsidR="00E92609" w:rsidRPr="00FF46DB" w:rsidRDefault="00B22CC9" w:rsidP="00B22CC9">
      <w:pPr>
        <w:jc w:val="lowKashida"/>
        <w:rPr>
          <w:rFonts w:cs="B Nazanin"/>
          <w:b/>
          <w:bCs/>
          <w:sz w:val="22"/>
          <w:szCs w:val="22"/>
          <w:rtl/>
        </w:rPr>
      </w:pPr>
      <w:r w:rsidRPr="00FF46DB">
        <w:rPr>
          <w:rFonts w:cs="B Nazanin"/>
          <w:b/>
          <w:bCs/>
          <w:sz w:val="22"/>
          <w:szCs w:val="22"/>
          <w:rtl/>
        </w:rPr>
        <w:t>مطالعات شبيه</w:t>
      </w:r>
      <w:r w:rsidRPr="00FF46DB">
        <w:rPr>
          <w:rFonts w:cs="B Nazanin"/>
          <w:b/>
          <w:bCs/>
          <w:sz w:val="22"/>
          <w:szCs w:val="22"/>
          <w:rtl/>
        </w:rPr>
        <w:softHyphen/>
      </w:r>
      <w:r w:rsidRPr="00FF46DB">
        <w:rPr>
          <w:rFonts w:cs="B Nazanin" w:hint="cs"/>
          <w:b/>
          <w:bCs/>
          <w:sz w:val="22"/>
          <w:szCs w:val="22"/>
          <w:rtl/>
        </w:rPr>
        <w:t>سازي</w:t>
      </w:r>
    </w:p>
    <w:p w14:paraId="6506FC2C" w14:textId="663783B6" w:rsidR="00655122" w:rsidRDefault="00FD51FC" w:rsidP="001B55AF">
      <w:pPr>
        <w:jc w:val="both"/>
        <w:rPr>
          <w:rFonts w:cs="B Nazanin"/>
          <w:sz w:val="22"/>
          <w:szCs w:val="22"/>
          <w:rtl/>
        </w:rPr>
      </w:pPr>
      <w:r>
        <w:rPr>
          <w:rFonts w:cs="B Nazanin" w:hint="cs"/>
          <w:sz w:val="22"/>
          <w:szCs w:val="22"/>
          <w:rtl/>
        </w:rPr>
        <w:t>از آنجا که</w:t>
      </w:r>
      <w:r w:rsidR="00FF43A4">
        <w:rPr>
          <w:rFonts w:cs="B Nazanin" w:hint="cs"/>
          <w:sz w:val="22"/>
          <w:szCs w:val="22"/>
          <w:rtl/>
        </w:rPr>
        <w:t xml:space="preserve"> </w:t>
      </w:r>
      <w:r w:rsidR="00B22CC9">
        <w:rPr>
          <w:rFonts w:cs="B Nazanin" w:hint="cs"/>
          <w:sz w:val="22"/>
          <w:szCs w:val="22"/>
          <w:rtl/>
        </w:rPr>
        <w:t>نور سوسوزنی</w:t>
      </w:r>
      <w:r>
        <w:rPr>
          <w:rFonts w:cs="B Nazanin" w:hint="cs"/>
          <w:sz w:val="22"/>
          <w:szCs w:val="22"/>
          <w:rtl/>
        </w:rPr>
        <w:t xml:space="preserve"> حاصل،</w:t>
      </w:r>
      <w:r w:rsidR="00B22CC9">
        <w:rPr>
          <w:rFonts w:cs="B Nazanin" w:hint="cs"/>
          <w:sz w:val="22"/>
          <w:szCs w:val="22"/>
          <w:rtl/>
        </w:rPr>
        <w:t xml:space="preserve"> </w:t>
      </w:r>
      <w:r>
        <w:rPr>
          <w:rFonts w:cs="B Nazanin" w:hint="cs"/>
          <w:sz w:val="22"/>
          <w:szCs w:val="22"/>
          <w:rtl/>
        </w:rPr>
        <w:t xml:space="preserve">در نتیجه </w:t>
      </w:r>
      <w:r w:rsidR="00B22CC9">
        <w:rPr>
          <w:rFonts w:cs="B Nazanin" w:hint="cs"/>
          <w:sz w:val="22"/>
          <w:szCs w:val="22"/>
          <w:rtl/>
        </w:rPr>
        <w:t>برهمکنش ذرات باردار ثانویه تولیدی</w:t>
      </w:r>
      <w:r>
        <w:rPr>
          <w:rFonts w:cs="B Nazanin" w:hint="cs"/>
          <w:sz w:val="22"/>
          <w:szCs w:val="22"/>
          <w:rtl/>
        </w:rPr>
        <w:t xml:space="preserve"> در سوسوزن می</w:t>
      </w:r>
      <w:r>
        <w:rPr>
          <w:rFonts w:cs="B Nazanin" w:hint="cs"/>
          <w:sz w:val="22"/>
          <w:szCs w:val="22"/>
          <w:rtl/>
        </w:rPr>
        <w:softHyphen/>
        <w:t xml:space="preserve">باشد، پس به دنبال محاسبه انرژی </w:t>
      </w:r>
      <w:r w:rsidR="002E4C2A">
        <w:rPr>
          <w:rFonts w:cs="B Nazanin" w:hint="cs"/>
          <w:sz w:val="22"/>
          <w:szCs w:val="22"/>
          <w:rtl/>
        </w:rPr>
        <w:t>بجا گذاشته شده</w:t>
      </w:r>
      <w:r>
        <w:rPr>
          <w:rFonts w:cs="B Nazanin" w:hint="cs"/>
          <w:sz w:val="22"/>
          <w:szCs w:val="22"/>
          <w:rtl/>
        </w:rPr>
        <w:t xml:space="preserve"> </w:t>
      </w:r>
      <w:r w:rsidR="00CE2AA8">
        <w:rPr>
          <w:rFonts w:cs="B Nazanin" w:hint="cs"/>
          <w:sz w:val="22"/>
          <w:szCs w:val="22"/>
          <w:rtl/>
        </w:rPr>
        <w:t xml:space="preserve">و نور خروجی </w:t>
      </w:r>
      <w:r>
        <w:rPr>
          <w:rFonts w:cs="B Nazanin" w:hint="cs"/>
          <w:sz w:val="22"/>
          <w:szCs w:val="22"/>
          <w:rtl/>
        </w:rPr>
        <w:t xml:space="preserve">در سوسوزن هستیم. بدین منظور در کد </w:t>
      </w:r>
      <w:r w:rsidRPr="00543322">
        <w:rPr>
          <w:rFonts w:cs="B Nazanin"/>
          <w:sz w:val="20"/>
          <w:szCs w:val="20"/>
        </w:rPr>
        <w:t>FLUKA</w:t>
      </w:r>
      <w:r w:rsidR="00B22CC9">
        <w:rPr>
          <w:rFonts w:cs="B Nazanin" w:hint="cs"/>
          <w:sz w:val="22"/>
          <w:szCs w:val="22"/>
          <w:rtl/>
        </w:rPr>
        <w:t xml:space="preserve"> </w:t>
      </w:r>
      <w:r w:rsidR="00CE2AA8">
        <w:rPr>
          <w:rFonts w:cs="B Nazanin" w:hint="cs"/>
          <w:sz w:val="22"/>
          <w:szCs w:val="22"/>
          <w:rtl/>
        </w:rPr>
        <w:t>به ترتیب</w:t>
      </w:r>
      <w:r w:rsidR="00FA561F">
        <w:rPr>
          <w:rFonts w:cs="B Nazanin" w:hint="cs"/>
          <w:sz w:val="22"/>
          <w:szCs w:val="22"/>
          <w:rtl/>
        </w:rPr>
        <w:t xml:space="preserve"> با</w:t>
      </w:r>
      <w:r w:rsidR="00CE2AA8">
        <w:rPr>
          <w:rFonts w:cs="B Nazanin" w:hint="cs"/>
          <w:sz w:val="22"/>
          <w:szCs w:val="22"/>
          <w:rtl/>
        </w:rPr>
        <w:t xml:space="preserve"> استفاده از کارت</w:t>
      </w:r>
      <w:r w:rsidR="00CE2AA8">
        <w:rPr>
          <w:rFonts w:cs="B Nazanin" w:hint="cs"/>
          <w:sz w:val="22"/>
          <w:szCs w:val="22"/>
          <w:rtl/>
        </w:rPr>
        <w:softHyphen/>
        <w:t>های</w:t>
      </w:r>
      <w:r>
        <w:rPr>
          <w:rFonts w:cs="B Nazanin" w:hint="cs"/>
          <w:sz w:val="22"/>
          <w:szCs w:val="22"/>
          <w:rtl/>
        </w:rPr>
        <w:t xml:space="preserve"> </w:t>
      </w:r>
      <w:r w:rsidRPr="00FD51FC">
        <w:rPr>
          <w:rFonts w:cs="B Lotus"/>
          <w:sz w:val="20"/>
          <w:szCs w:val="20"/>
        </w:rPr>
        <w:t>EVENTBIN</w:t>
      </w:r>
      <w:r>
        <w:rPr>
          <w:rFonts w:cs="B Nazanin" w:hint="cs"/>
          <w:sz w:val="22"/>
          <w:szCs w:val="22"/>
          <w:rtl/>
        </w:rPr>
        <w:t xml:space="preserve"> </w:t>
      </w:r>
      <w:r w:rsidR="00CE2AA8">
        <w:rPr>
          <w:rFonts w:cs="B Nazanin" w:hint="cs"/>
          <w:sz w:val="22"/>
          <w:szCs w:val="22"/>
          <w:rtl/>
        </w:rPr>
        <w:t xml:space="preserve">و </w:t>
      </w:r>
      <w:r w:rsidR="00CE2AA8" w:rsidRPr="00903B0A">
        <w:rPr>
          <w:rFonts w:cs="B Nazanin"/>
          <w:color w:val="000000" w:themeColor="text1"/>
          <w:sz w:val="20"/>
          <w:szCs w:val="20"/>
        </w:rPr>
        <w:t>TCQUENCH</w:t>
      </w:r>
      <w:r w:rsidR="00043F23">
        <w:rPr>
          <w:rFonts w:cs="B Nazanin" w:hint="cs"/>
          <w:sz w:val="22"/>
          <w:szCs w:val="22"/>
          <w:rtl/>
        </w:rPr>
        <w:t xml:space="preserve"> </w:t>
      </w:r>
      <w:r w:rsidR="002E4C2A">
        <w:rPr>
          <w:rFonts w:cs="B Nazanin" w:hint="cs"/>
          <w:sz w:val="22"/>
          <w:szCs w:val="22"/>
          <w:rtl/>
        </w:rPr>
        <w:t>انرژی بجا گذاشته شده</w:t>
      </w:r>
      <w:r w:rsidR="00043F23">
        <w:rPr>
          <w:rFonts w:cs="B Nazanin" w:hint="cs"/>
          <w:sz w:val="22"/>
          <w:szCs w:val="22"/>
          <w:rtl/>
        </w:rPr>
        <w:t xml:space="preserve"> ذرات با</w:t>
      </w:r>
      <w:r w:rsidR="002E4C2A">
        <w:rPr>
          <w:rFonts w:cs="B Nazanin" w:hint="cs"/>
          <w:sz w:val="22"/>
          <w:szCs w:val="22"/>
          <w:rtl/>
        </w:rPr>
        <w:t>ر</w:t>
      </w:r>
      <w:r w:rsidR="00043F23">
        <w:rPr>
          <w:rFonts w:cs="B Nazanin" w:hint="cs"/>
          <w:sz w:val="22"/>
          <w:szCs w:val="22"/>
          <w:rtl/>
        </w:rPr>
        <w:t>دار تولیدی</w:t>
      </w:r>
      <w:r w:rsidR="00CE2AA8">
        <w:rPr>
          <w:rFonts w:cs="B Nazanin" w:hint="cs"/>
          <w:sz w:val="22"/>
          <w:szCs w:val="22"/>
          <w:rtl/>
        </w:rPr>
        <w:t xml:space="preserve"> و</w:t>
      </w:r>
      <w:r w:rsidR="00CE2AA8" w:rsidRPr="00CE2AA8">
        <w:rPr>
          <w:rFonts w:cs="B Nazanin" w:hint="cs"/>
          <w:sz w:val="22"/>
          <w:szCs w:val="22"/>
          <w:rtl/>
        </w:rPr>
        <w:t xml:space="preserve"> </w:t>
      </w:r>
      <w:r w:rsidR="00CE2AA8">
        <w:rPr>
          <w:rFonts w:cs="B Nazanin" w:hint="cs"/>
          <w:sz w:val="22"/>
          <w:szCs w:val="22"/>
          <w:rtl/>
        </w:rPr>
        <w:t>نور خروجی برای هر تاریخچه نوترون</w:t>
      </w:r>
      <w:r w:rsidR="004A5534">
        <w:rPr>
          <w:rFonts w:cs="B Nazanin" w:hint="cs"/>
          <w:sz w:val="22"/>
          <w:szCs w:val="22"/>
          <w:rtl/>
        </w:rPr>
        <w:t xml:space="preserve"> </w:t>
      </w:r>
      <w:r w:rsidR="00043F23">
        <w:rPr>
          <w:rFonts w:cs="B Nazanin" w:hint="cs"/>
          <w:sz w:val="22"/>
          <w:szCs w:val="22"/>
          <w:rtl/>
        </w:rPr>
        <w:t>بصورت رویداد به رویداد ثبت می</w:t>
      </w:r>
      <w:r w:rsidR="00043F23">
        <w:rPr>
          <w:rFonts w:cs="B Nazanin" w:hint="cs"/>
          <w:sz w:val="22"/>
          <w:szCs w:val="22"/>
          <w:rtl/>
        </w:rPr>
        <w:softHyphen/>
      </w:r>
      <w:r w:rsidR="001B55AF">
        <w:rPr>
          <w:rFonts w:cs="B Nazanin" w:hint="cs"/>
          <w:sz w:val="22"/>
          <w:szCs w:val="22"/>
          <w:rtl/>
        </w:rPr>
        <w:t>شوند</w:t>
      </w:r>
      <w:r w:rsidR="000A143A">
        <w:rPr>
          <w:rFonts w:cs="B Nazanin" w:hint="cs"/>
          <w:sz w:val="22"/>
          <w:szCs w:val="22"/>
          <w:rtl/>
        </w:rPr>
        <w:t>.</w:t>
      </w:r>
      <w:r w:rsidR="00311FB9">
        <w:rPr>
          <w:rFonts w:cs="B Nazanin" w:hint="cs"/>
          <w:sz w:val="22"/>
          <w:szCs w:val="22"/>
          <w:rtl/>
        </w:rPr>
        <w:t xml:space="preserve"> </w:t>
      </w:r>
      <w:r w:rsidR="00B22CC9">
        <w:rPr>
          <w:rFonts w:cs="B Nazanin" w:hint="cs"/>
          <w:sz w:val="22"/>
          <w:szCs w:val="22"/>
          <w:rtl/>
        </w:rPr>
        <w:t>کد مونت کارلوی سه</w:t>
      </w:r>
      <w:r w:rsidR="00B22CC9">
        <w:rPr>
          <w:rFonts w:cs="B Nazanin" w:hint="cs"/>
          <w:sz w:val="22"/>
          <w:szCs w:val="22"/>
          <w:rtl/>
        </w:rPr>
        <w:softHyphen/>
        <w:t xml:space="preserve">بعدی </w:t>
      </w:r>
      <w:r w:rsidR="00B22CC9" w:rsidRPr="00B22CC9">
        <w:rPr>
          <w:rFonts w:cs="B Nazanin"/>
          <w:sz w:val="20"/>
          <w:szCs w:val="20"/>
        </w:rPr>
        <w:t>FLUKA</w:t>
      </w:r>
      <w:r w:rsidR="00B22CC9">
        <w:rPr>
          <w:rFonts w:cs="B Nazanin" w:hint="cs"/>
          <w:sz w:val="22"/>
          <w:szCs w:val="22"/>
          <w:rtl/>
        </w:rPr>
        <w:t xml:space="preserve"> </w:t>
      </w:r>
      <w:r w:rsidR="00FF43A4">
        <w:rPr>
          <w:rFonts w:cs="B Nazanin" w:hint="cs"/>
          <w:sz w:val="22"/>
          <w:szCs w:val="22"/>
          <w:rtl/>
        </w:rPr>
        <w:t>برای</w:t>
      </w:r>
      <w:r w:rsidR="00B22CC9">
        <w:rPr>
          <w:rFonts w:cs="B Nazanin" w:hint="cs"/>
          <w:sz w:val="22"/>
          <w:szCs w:val="22"/>
          <w:rtl/>
        </w:rPr>
        <w:t xml:space="preserve"> </w:t>
      </w:r>
      <w:r w:rsidR="00B22CC9" w:rsidRPr="00B22CC9">
        <w:rPr>
          <w:rFonts w:cs="B Nazanin"/>
          <w:sz w:val="22"/>
          <w:szCs w:val="22"/>
          <w:rtl/>
        </w:rPr>
        <w:t>شب</w:t>
      </w:r>
      <w:r w:rsidR="00B22CC9" w:rsidRPr="00B22CC9">
        <w:rPr>
          <w:rFonts w:cs="B Nazanin" w:hint="cs"/>
          <w:sz w:val="22"/>
          <w:szCs w:val="22"/>
          <w:rtl/>
        </w:rPr>
        <w:t>ی</w:t>
      </w:r>
      <w:r w:rsidR="00B22CC9">
        <w:rPr>
          <w:rFonts w:cs="B Nazanin" w:hint="eastAsia"/>
          <w:sz w:val="22"/>
          <w:szCs w:val="22"/>
          <w:rtl/>
        </w:rPr>
        <w:t>ه</w:t>
      </w:r>
      <w:r w:rsidR="00B22CC9">
        <w:rPr>
          <w:rFonts w:cs="B Nazanin"/>
          <w:sz w:val="22"/>
          <w:szCs w:val="22"/>
          <w:rtl/>
        </w:rPr>
        <w:softHyphen/>
      </w:r>
      <w:r w:rsidR="00B22CC9" w:rsidRPr="00B22CC9">
        <w:rPr>
          <w:rFonts w:cs="B Nazanin" w:hint="eastAsia"/>
          <w:sz w:val="22"/>
          <w:szCs w:val="22"/>
          <w:rtl/>
        </w:rPr>
        <w:t>ساز</w:t>
      </w:r>
      <w:r w:rsidR="00B22CC9" w:rsidRPr="00B22CC9">
        <w:rPr>
          <w:rFonts w:cs="B Nazanin" w:hint="cs"/>
          <w:sz w:val="22"/>
          <w:szCs w:val="22"/>
          <w:rtl/>
        </w:rPr>
        <w:t>ی</w:t>
      </w:r>
      <w:r w:rsidR="00FF43A4">
        <w:rPr>
          <w:rFonts w:cs="B Nazanin"/>
          <w:sz w:val="22"/>
          <w:szCs w:val="22"/>
          <w:rtl/>
        </w:rPr>
        <w:t xml:space="preserve"> ترابرد و</w:t>
      </w:r>
      <w:r w:rsidR="00FF43A4">
        <w:rPr>
          <w:rFonts w:cs="B Nazanin" w:hint="cs"/>
          <w:sz w:val="22"/>
          <w:szCs w:val="22"/>
          <w:rtl/>
        </w:rPr>
        <w:t xml:space="preserve"> </w:t>
      </w:r>
      <w:r w:rsidR="00B22CC9" w:rsidRPr="00B22CC9">
        <w:rPr>
          <w:rFonts w:cs="B Nazanin"/>
          <w:sz w:val="22"/>
          <w:szCs w:val="22"/>
          <w:rtl/>
        </w:rPr>
        <w:t xml:space="preserve">برهمکنش </w:t>
      </w:r>
      <w:r w:rsidR="00FF43A4">
        <w:rPr>
          <w:rFonts w:cs="B Nazanin" w:hint="cs"/>
          <w:sz w:val="22"/>
          <w:szCs w:val="22"/>
          <w:rtl/>
        </w:rPr>
        <w:t xml:space="preserve">انواع </w:t>
      </w:r>
      <w:r w:rsidR="00FF43A4">
        <w:rPr>
          <w:rFonts w:cs="B Nazanin"/>
          <w:sz w:val="22"/>
          <w:szCs w:val="22"/>
          <w:rtl/>
        </w:rPr>
        <w:t>ذرات با ماده</w:t>
      </w:r>
      <w:r w:rsidR="00FF43A4">
        <w:rPr>
          <w:rFonts w:cs="B Nazanin" w:hint="cs"/>
          <w:sz w:val="22"/>
          <w:szCs w:val="22"/>
          <w:rtl/>
        </w:rPr>
        <w:t xml:space="preserve"> بصورت وسیعی مورد استفاده قرار می</w:t>
      </w:r>
      <w:r w:rsidR="00543322">
        <w:rPr>
          <w:rFonts w:cs="B Nazanin" w:hint="cs"/>
          <w:sz w:val="22"/>
          <w:szCs w:val="22"/>
          <w:rtl/>
        </w:rPr>
        <w:softHyphen/>
        <w:t>گیرد</w:t>
      </w:r>
      <w:r w:rsidR="00B22CC9" w:rsidRPr="00B22CC9">
        <w:rPr>
          <w:rFonts w:cs="B Nazanin"/>
          <w:sz w:val="22"/>
          <w:szCs w:val="22"/>
          <w:rtl/>
        </w:rPr>
        <w:t xml:space="preserve">. کد </w:t>
      </w:r>
      <w:r w:rsidR="00B22CC9" w:rsidRPr="00543322">
        <w:rPr>
          <w:rFonts w:cs="B Nazanin"/>
          <w:sz w:val="20"/>
          <w:szCs w:val="20"/>
        </w:rPr>
        <w:t>FLUKA</w:t>
      </w:r>
      <w:r w:rsidR="00B22CC9" w:rsidRPr="00B22CC9">
        <w:rPr>
          <w:rFonts w:cs="B Nazanin"/>
          <w:sz w:val="22"/>
          <w:szCs w:val="22"/>
          <w:rtl/>
        </w:rPr>
        <w:t xml:space="preserve"> </w:t>
      </w:r>
      <w:r w:rsidR="00543322">
        <w:rPr>
          <w:rFonts w:cs="B Nazanin" w:hint="cs"/>
          <w:sz w:val="22"/>
          <w:szCs w:val="22"/>
          <w:rtl/>
        </w:rPr>
        <w:t>قابلیت ترابرد</w:t>
      </w:r>
      <w:r w:rsidR="00B22CC9" w:rsidRPr="00B22CC9">
        <w:rPr>
          <w:rFonts w:cs="B Nazanin"/>
          <w:sz w:val="22"/>
          <w:szCs w:val="22"/>
          <w:rtl/>
        </w:rPr>
        <w:t xml:space="preserve"> ذره نوترون از محدوده انرژ</w:t>
      </w:r>
      <w:r w:rsidR="00B22CC9" w:rsidRPr="00B22CC9">
        <w:rPr>
          <w:rFonts w:cs="B Nazanin" w:hint="cs"/>
          <w:sz w:val="22"/>
          <w:szCs w:val="22"/>
          <w:rtl/>
        </w:rPr>
        <w:t>ی</w:t>
      </w:r>
      <w:r w:rsidR="00B22CC9" w:rsidRPr="00B22CC9">
        <w:rPr>
          <w:rFonts w:cs="B Nazanin"/>
          <w:sz w:val="22"/>
          <w:szCs w:val="22"/>
          <w:rtl/>
        </w:rPr>
        <w:t xml:space="preserve"> گرما</w:t>
      </w:r>
      <w:r w:rsidR="00B22CC9" w:rsidRPr="00B22CC9">
        <w:rPr>
          <w:rFonts w:cs="B Nazanin" w:hint="cs"/>
          <w:sz w:val="22"/>
          <w:szCs w:val="22"/>
          <w:rtl/>
        </w:rPr>
        <w:t>یی</w:t>
      </w:r>
      <w:r w:rsidR="00543322">
        <w:rPr>
          <w:rFonts w:cs="B Nazanin"/>
          <w:sz w:val="22"/>
          <w:szCs w:val="22"/>
          <w:rtl/>
        </w:rPr>
        <w:t xml:space="preserve"> تا</w:t>
      </w:r>
      <w:r w:rsidR="00543322">
        <w:rPr>
          <w:rFonts w:cs="B Nazanin" w:hint="cs"/>
          <w:sz w:val="22"/>
          <w:szCs w:val="22"/>
          <w:rtl/>
        </w:rPr>
        <w:t xml:space="preserve"> </w:t>
      </w:r>
      <w:r w:rsidR="009D1944" w:rsidRPr="00FD51FC">
        <w:rPr>
          <w:rFonts w:cs="B Nazanin"/>
          <w:sz w:val="20"/>
          <w:szCs w:val="20"/>
        </w:rPr>
        <w:t>TeV</w:t>
      </w:r>
      <w:r w:rsidR="009D1944">
        <w:rPr>
          <w:rFonts w:cs="B Nazanin" w:hint="cs"/>
          <w:sz w:val="22"/>
          <w:szCs w:val="22"/>
          <w:rtl/>
        </w:rPr>
        <w:t xml:space="preserve">20 </w:t>
      </w:r>
      <w:r w:rsidR="003F3F10">
        <w:rPr>
          <w:rFonts w:cs="B Nazanin" w:hint="cs"/>
          <w:sz w:val="22"/>
          <w:szCs w:val="22"/>
          <w:rtl/>
        </w:rPr>
        <w:t>با دقت بالا را دارد.</w:t>
      </w:r>
      <w:r w:rsidR="00EE15A8">
        <w:rPr>
          <w:rFonts w:cs="B Nazanin" w:hint="cs"/>
          <w:sz w:val="22"/>
          <w:szCs w:val="22"/>
          <w:rtl/>
        </w:rPr>
        <w:t xml:space="preserve"> </w:t>
      </w:r>
      <w:r w:rsidR="00B22CC9" w:rsidRPr="00B22CC9">
        <w:rPr>
          <w:rFonts w:cs="B Nazanin" w:hint="cs"/>
          <w:sz w:val="22"/>
          <w:szCs w:val="22"/>
          <w:rtl/>
        </w:rPr>
        <w:t>جزئيات</w:t>
      </w:r>
      <w:r w:rsidR="00B22CC9" w:rsidRPr="00B22CC9">
        <w:rPr>
          <w:rFonts w:cs="B Nazanin"/>
          <w:sz w:val="22"/>
          <w:szCs w:val="22"/>
          <w:rtl/>
        </w:rPr>
        <w:t xml:space="preserve"> </w:t>
      </w:r>
      <w:r w:rsidR="00B22CC9" w:rsidRPr="00B22CC9">
        <w:rPr>
          <w:rFonts w:cs="B Nazanin" w:hint="cs"/>
          <w:sz w:val="22"/>
          <w:szCs w:val="22"/>
          <w:rtl/>
        </w:rPr>
        <w:t>شبيه‌</w:t>
      </w:r>
      <w:r w:rsidR="00B22CC9" w:rsidRPr="00B22CC9">
        <w:rPr>
          <w:rFonts w:cs="B Nazanin"/>
          <w:sz w:val="22"/>
          <w:szCs w:val="22"/>
          <w:rtl/>
        </w:rPr>
        <w:t>سازي پاسخ نوترون</w:t>
      </w:r>
      <w:r w:rsidR="00B22CC9" w:rsidRPr="00B22CC9">
        <w:rPr>
          <w:rFonts w:cs="B Nazanin" w:hint="cs"/>
          <w:sz w:val="22"/>
          <w:szCs w:val="22"/>
          <w:rtl/>
        </w:rPr>
        <w:t>ی</w:t>
      </w:r>
      <w:r w:rsidR="00B22CC9" w:rsidRPr="00B22CC9">
        <w:rPr>
          <w:rFonts w:cs="B Nazanin"/>
          <w:sz w:val="22"/>
          <w:szCs w:val="22"/>
          <w:rtl/>
        </w:rPr>
        <w:t xml:space="preserve"> سوسوزن</w:t>
      </w:r>
      <w:r w:rsidR="00EE15A8">
        <w:rPr>
          <w:rFonts w:cs="B Nazanin" w:hint="cs"/>
          <w:sz w:val="22"/>
          <w:szCs w:val="22"/>
          <w:rtl/>
        </w:rPr>
        <w:t xml:space="preserve"> بدین صورت می</w:t>
      </w:r>
      <w:r w:rsidR="00357B0E">
        <w:rPr>
          <w:rFonts w:cs="B Nazanin" w:hint="cs"/>
          <w:sz w:val="22"/>
          <w:szCs w:val="22"/>
          <w:rtl/>
        </w:rPr>
        <w:softHyphen/>
        <w:t>باشد که :</w:t>
      </w:r>
      <w:r w:rsidR="00082558">
        <w:rPr>
          <w:rFonts w:cs="B Nazanin" w:hint="cs"/>
          <w:sz w:val="22"/>
          <w:szCs w:val="22"/>
          <w:rtl/>
        </w:rPr>
        <w:t xml:space="preserve"> تع</w:t>
      </w:r>
      <w:r w:rsidR="00D05B7F">
        <w:rPr>
          <w:rFonts w:cs="B Nazanin" w:hint="cs"/>
          <w:sz w:val="22"/>
          <w:szCs w:val="22"/>
          <w:rtl/>
        </w:rPr>
        <w:t>ا</w:t>
      </w:r>
      <w:r w:rsidR="00082558">
        <w:rPr>
          <w:rFonts w:cs="B Nazanin" w:hint="cs"/>
          <w:sz w:val="22"/>
          <w:szCs w:val="22"/>
          <w:rtl/>
        </w:rPr>
        <w:t xml:space="preserve">ریف </w:t>
      </w:r>
      <w:r w:rsidR="00082558" w:rsidRPr="00B22CC9">
        <w:rPr>
          <w:rFonts w:cs="B Nazanin"/>
          <w:sz w:val="22"/>
          <w:szCs w:val="22"/>
          <w:rtl/>
        </w:rPr>
        <w:t xml:space="preserve">انرژي چشمه </w:t>
      </w:r>
      <w:r w:rsidR="00082558">
        <w:rPr>
          <w:rFonts w:cs="B Nazanin" w:hint="cs"/>
          <w:sz w:val="22"/>
          <w:szCs w:val="22"/>
          <w:rtl/>
        </w:rPr>
        <w:t>،</w:t>
      </w:r>
      <w:r w:rsidR="00082558" w:rsidRPr="00082558">
        <w:rPr>
          <w:rFonts w:cs="B Nazanin"/>
          <w:sz w:val="22"/>
          <w:szCs w:val="22"/>
          <w:rtl/>
        </w:rPr>
        <w:t xml:space="preserve"> </w:t>
      </w:r>
      <w:r w:rsidR="00082558" w:rsidRPr="00B22CC9">
        <w:rPr>
          <w:rFonts w:cs="B Nazanin"/>
          <w:sz w:val="22"/>
          <w:szCs w:val="22"/>
          <w:rtl/>
        </w:rPr>
        <w:t xml:space="preserve">موقعيت </w:t>
      </w:r>
      <w:r w:rsidR="00082558">
        <w:rPr>
          <w:rFonts w:cs="B Nazanin" w:hint="cs"/>
          <w:sz w:val="22"/>
          <w:szCs w:val="22"/>
          <w:rtl/>
        </w:rPr>
        <w:t xml:space="preserve">چشمه ، </w:t>
      </w:r>
      <w:r w:rsidR="00082558">
        <w:rPr>
          <w:rFonts w:cs="B Nazanin"/>
          <w:sz w:val="22"/>
          <w:szCs w:val="22"/>
          <w:rtl/>
        </w:rPr>
        <w:t>هندسه</w:t>
      </w:r>
      <w:r w:rsidR="00082558">
        <w:rPr>
          <w:rFonts w:cs="B Nazanin" w:hint="cs"/>
          <w:sz w:val="22"/>
          <w:szCs w:val="22"/>
          <w:rtl/>
        </w:rPr>
        <w:t xml:space="preserve"> و </w:t>
      </w:r>
      <w:r w:rsidR="00082558">
        <w:rPr>
          <w:rFonts w:cs="B Nazanin"/>
          <w:sz w:val="22"/>
          <w:szCs w:val="22"/>
          <w:rtl/>
        </w:rPr>
        <w:t>مواد</w:t>
      </w:r>
      <w:r w:rsidR="00082558">
        <w:rPr>
          <w:rFonts w:cs="B Nazanin" w:hint="cs"/>
          <w:sz w:val="22"/>
          <w:szCs w:val="22"/>
          <w:rtl/>
        </w:rPr>
        <w:t xml:space="preserve"> </w:t>
      </w:r>
      <w:r w:rsidR="00C34272">
        <w:rPr>
          <w:rFonts w:cs="B Nazanin" w:hint="cs"/>
          <w:sz w:val="22"/>
          <w:szCs w:val="22"/>
          <w:rtl/>
        </w:rPr>
        <w:t>توسط</w:t>
      </w:r>
      <w:r w:rsidR="00B22CC9" w:rsidRPr="00B22CC9">
        <w:rPr>
          <w:rFonts w:cs="B Nazanin"/>
          <w:sz w:val="22"/>
          <w:szCs w:val="22"/>
          <w:rtl/>
        </w:rPr>
        <w:t xml:space="preserve"> كد </w:t>
      </w:r>
      <w:r w:rsidR="00B22CC9" w:rsidRPr="00095327">
        <w:rPr>
          <w:rFonts w:cs="B Nazanin"/>
          <w:sz w:val="20"/>
          <w:szCs w:val="20"/>
        </w:rPr>
        <w:t>FLUKA</w:t>
      </w:r>
      <w:r w:rsidR="00B22CC9" w:rsidRPr="00095327">
        <w:rPr>
          <w:rFonts w:cs="B Nazanin"/>
          <w:sz w:val="20"/>
          <w:szCs w:val="20"/>
          <w:rtl/>
        </w:rPr>
        <w:t xml:space="preserve"> </w:t>
      </w:r>
      <w:r w:rsidR="00C34272">
        <w:rPr>
          <w:rFonts w:cs="B Nazanin" w:hint="cs"/>
          <w:sz w:val="22"/>
          <w:szCs w:val="22"/>
          <w:rtl/>
        </w:rPr>
        <w:t>مشخص</w:t>
      </w:r>
      <w:r w:rsidR="00B22CC9" w:rsidRPr="00B22CC9">
        <w:rPr>
          <w:rFonts w:cs="B Nazanin"/>
          <w:sz w:val="22"/>
          <w:szCs w:val="22"/>
          <w:rtl/>
        </w:rPr>
        <w:t xml:space="preserve"> م</w:t>
      </w:r>
      <w:r w:rsidR="00B22CC9" w:rsidRPr="00B22CC9">
        <w:rPr>
          <w:rFonts w:cs="B Nazanin" w:hint="cs"/>
          <w:sz w:val="22"/>
          <w:szCs w:val="22"/>
          <w:rtl/>
        </w:rPr>
        <w:t>ی</w:t>
      </w:r>
      <w:r w:rsidR="00082558">
        <w:rPr>
          <w:sz w:val="22"/>
          <w:szCs w:val="22"/>
          <w:rtl/>
        </w:rPr>
        <w:softHyphen/>
      </w:r>
      <w:r w:rsidR="00B22CC9" w:rsidRPr="00B22CC9">
        <w:rPr>
          <w:rFonts w:cs="B Nazanin" w:hint="cs"/>
          <w:sz w:val="22"/>
          <w:szCs w:val="22"/>
          <w:rtl/>
        </w:rPr>
        <w:t>شو</w:t>
      </w:r>
      <w:r w:rsidR="00D05B7F">
        <w:rPr>
          <w:rFonts w:cs="B Nazanin" w:hint="cs"/>
          <w:sz w:val="22"/>
          <w:szCs w:val="22"/>
          <w:rtl/>
        </w:rPr>
        <w:t>ن</w:t>
      </w:r>
      <w:r w:rsidR="00B22CC9" w:rsidRPr="00B22CC9">
        <w:rPr>
          <w:rFonts w:cs="B Nazanin" w:hint="cs"/>
          <w:sz w:val="22"/>
          <w:szCs w:val="22"/>
          <w:rtl/>
        </w:rPr>
        <w:t>د</w:t>
      </w:r>
      <w:r w:rsidR="00095327">
        <w:rPr>
          <w:rFonts w:cs="B Nazanin"/>
          <w:sz w:val="22"/>
          <w:szCs w:val="22"/>
          <w:rtl/>
        </w:rPr>
        <w:t>.</w:t>
      </w:r>
    </w:p>
    <w:p w14:paraId="394BDA5D" w14:textId="02613C61" w:rsidR="00B22CC9" w:rsidRPr="00A32AE2" w:rsidRDefault="00B22CC9" w:rsidP="00016DE4">
      <w:pPr>
        <w:jc w:val="both"/>
        <w:rPr>
          <w:rFonts w:cs="B Nazanin"/>
          <w:sz w:val="22"/>
          <w:szCs w:val="22"/>
          <w:highlight w:val="yellow"/>
          <w:rtl/>
        </w:rPr>
      </w:pPr>
      <w:r w:rsidRPr="00B22CC9">
        <w:rPr>
          <w:rFonts w:cs="B Nazanin"/>
          <w:sz w:val="22"/>
          <w:szCs w:val="22"/>
          <w:rtl/>
        </w:rPr>
        <w:t>ماده مورد نظر سوسوزن</w:t>
      </w:r>
      <w:r w:rsidR="00AD12A7">
        <w:rPr>
          <w:rFonts w:cs="B Nazanin" w:hint="cs"/>
          <w:sz w:val="22"/>
          <w:szCs w:val="22"/>
          <w:rtl/>
        </w:rPr>
        <w:t xml:space="preserve"> آلی</w:t>
      </w:r>
      <w:r w:rsidRPr="00B22CC9">
        <w:rPr>
          <w:rFonts w:cs="B Nazanin"/>
          <w:sz w:val="22"/>
          <w:szCs w:val="22"/>
          <w:rtl/>
        </w:rPr>
        <w:t xml:space="preserve"> </w:t>
      </w:r>
      <w:r w:rsidRPr="00095327">
        <w:rPr>
          <w:rFonts w:cs="B Nazanin"/>
          <w:sz w:val="20"/>
          <w:szCs w:val="20"/>
        </w:rPr>
        <w:t>BC501A</w:t>
      </w:r>
      <w:r w:rsidRPr="00B22CC9">
        <w:rPr>
          <w:rFonts w:cs="B Nazanin"/>
          <w:sz w:val="22"/>
          <w:szCs w:val="22"/>
          <w:rtl/>
        </w:rPr>
        <w:t xml:space="preserve"> با هندسه استوانه</w:t>
      </w:r>
      <w:r w:rsidR="00354F3E">
        <w:rPr>
          <w:sz w:val="22"/>
          <w:szCs w:val="22"/>
          <w:rtl/>
        </w:rPr>
        <w:softHyphen/>
      </w:r>
      <w:r w:rsidRPr="00B22CC9">
        <w:rPr>
          <w:rFonts w:cs="B Nazanin" w:hint="cs"/>
          <w:sz w:val="22"/>
          <w:szCs w:val="22"/>
          <w:rtl/>
        </w:rPr>
        <w:t>اي</w:t>
      </w:r>
      <w:r w:rsidRPr="00B22CC9">
        <w:rPr>
          <w:rFonts w:cs="B Nazanin"/>
          <w:sz w:val="22"/>
          <w:szCs w:val="22"/>
          <w:rtl/>
        </w:rPr>
        <w:t xml:space="preserve"> </w:t>
      </w:r>
      <w:r w:rsidRPr="00B22CC9">
        <w:rPr>
          <w:rFonts w:cs="B Nazanin" w:hint="cs"/>
          <w:sz w:val="22"/>
          <w:szCs w:val="22"/>
          <w:rtl/>
        </w:rPr>
        <w:t>به</w:t>
      </w:r>
      <w:r w:rsidRPr="00B22CC9">
        <w:rPr>
          <w:rFonts w:cs="B Nazanin"/>
          <w:sz w:val="22"/>
          <w:szCs w:val="22"/>
          <w:rtl/>
        </w:rPr>
        <w:t xml:space="preserve"> </w:t>
      </w:r>
      <w:r w:rsidRPr="00B22CC9">
        <w:rPr>
          <w:rFonts w:cs="B Nazanin" w:hint="cs"/>
          <w:sz w:val="22"/>
          <w:szCs w:val="22"/>
          <w:rtl/>
        </w:rPr>
        <w:t>قطر</w:t>
      </w:r>
      <w:r w:rsidRPr="00354F3E">
        <w:rPr>
          <w:rFonts w:cs="B Nazanin"/>
          <w:sz w:val="20"/>
          <w:szCs w:val="20"/>
          <w:rtl/>
        </w:rPr>
        <w:t xml:space="preserve"> </w:t>
      </w:r>
      <w:r w:rsidR="00D05B7F" w:rsidRPr="00354F3E">
        <w:rPr>
          <w:rFonts w:cs="B Nazanin"/>
          <w:sz w:val="20"/>
          <w:szCs w:val="20"/>
        </w:rPr>
        <w:t>cm</w:t>
      </w:r>
      <w:r w:rsidR="00D05B7F">
        <w:rPr>
          <w:rFonts w:cs="B Nazanin" w:hint="cs"/>
          <w:sz w:val="20"/>
          <w:szCs w:val="20"/>
          <w:rtl/>
        </w:rPr>
        <w:t xml:space="preserve"> 4/12 </w:t>
      </w:r>
      <w:r w:rsidRPr="00B22CC9">
        <w:rPr>
          <w:rFonts w:cs="B Nazanin" w:hint="eastAsia"/>
          <w:sz w:val="22"/>
          <w:szCs w:val="22"/>
          <w:rtl/>
        </w:rPr>
        <w:t>و</w:t>
      </w:r>
      <w:r w:rsidR="00D05B7F">
        <w:rPr>
          <w:rFonts w:cs="B Nazanin"/>
          <w:sz w:val="22"/>
          <w:szCs w:val="22"/>
          <w:rtl/>
        </w:rPr>
        <w:t xml:space="preserve"> ارتفاع</w:t>
      </w:r>
      <w:r w:rsidR="00354F3E">
        <w:rPr>
          <w:rFonts w:cs="B Nazanin" w:hint="cs"/>
          <w:sz w:val="22"/>
          <w:szCs w:val="22"/>
          <w:rtl/>
        </w:rPr>
        <w:t xml:space="preserve"> </w:t>
      </w:r>
      <w:r w:rsidR="00D05B7F" w:rsidRPr="00354F3E">
        <w:rPr>
          <w:rFonts w:cs="B Nazanin"/>
          <w:sz w:val="20"/>
          <w:szCs w:val="20"/>
        </w:rPr>
        <w:t>cm</w:t>
      </w:r>
      <w:r w:rsidR="00D05B7F">
        <w:rPr>
          <w:rFonts w:cs="B Nazanin" w:hint="cs"/>
          <w:sz w:val="22"/>
          <w:szCs w:val="22"/>
          <w:rtl/>
        </w:rPr>
        <w:t xml:space="preserve"> 7/12 </w:t>
      </w:r>
      <w:r w:rsidRPr="00B22CC9">
        <w:rPr>
          <w:rFonts w:cs="B Nazanin"/>
          <w:sz w:val="22"/>
          <w:szCs w:val="22"/>
          <w:rtl/>
        </w:rPr>
        <w:t xml:space="preserve">که در </w:t>
      </w:r>
      <w:r w:rsidR="00E832E1">
        <w:rPr>
          <w:rFonts w:cs="B Nazanin" w:hint="cs"/>
          <w:sz w:val="22"/>
          <w:szCs w:val="22"/>
          <w:rtl/>
        </w:rPr>
        <w:t>برابر</w:t>
      </w:r>
      <w:r w:rsidRPr="00B22CC9">
        <w:rPr>
          <w:rFonts w:cs="B Nazanin"/>
          <w:sz w:val="22"/>
          <w:szCs w:val="22"/>
          <w:rtl/>
        </w:rPr>
        <w:t xml:space="preserve"> بار</w:t>
      </w:r>
      <w:r w:rsidRPr="00B22CC9">
        <w:rPr>
          <w:rFonts w:cs="B Nazanin" w:hint="cs"/>
          <w:sz w:val="22"/>
          <w:szCs w:val="22"/>
          <w:rtl/>
        </w:rPr>
        <w:t>ی</w:t>
      </w:r>
      <w:r w:rsidRPr="00B22CC9">
        <w:rPr>
          <w:rFonts w:cs="B Nazanin" w:hint="eastAsia"/>
          <w:sz w:val="22"/>
          <w:szCs w:val="22"/>
          <w:rtl/>
        </w:rPr>
        <w:t>که</w:t>
      </w:r>
      <w:r w:rsidR="00E51028">
        <w:rPr>
          <w:rFonts w:cs="B Nazanin"/>
          <w:sz w:val="22"/>
          <w:szCs w:val="22"/>
          <w:rtl/>
        </w:rPr>
        <w:t xml:space="preserve"> نوترون </w:t>
      </w:r>
      <w:r w:rsidR="00E832E1">
        <w:rPr>
          <w:rFonts w:cs="B Nazanin"/>
          <w:sz w:val="22"/>
          <w:szCs w:val="22"/>
          <w:rtl/>
        </w:rPr>
        <w:t>قرار</w:t>
      </w:r>
      <w:r w:rsidR="00E832E1">
        <w:rPr>
          <w:rFonts w:cs="B Nazanin" w:hint="cs"/>
          <w:sz w:val="22"/>
          <w:szCs w:val="22"/>
          <w:rtl/>
        </w:rPr>
        <w:t xml:space="preserve"> </w:t>
      </w:r>
      <w:r w:rsidRPr="00B22CC9">
        <w:rPr>
          <w:rFonts w:cs="B Nazanin"/>
          <w:sz w:val="22"/>
          <w:szCs w:val="22"/>
          <w:rtl/>
        </w:rPr>
        <w:t>داده شد</w:t>
      </w:r>
      <w:r w:rsidR="00956FC5">
        <w:rPr>
          <w:rFonts w:cs="B Nazanin" w:hint="cs"/>
          <w:sz w:val="22"/>
          <w:szCs w:val="22"/>
          <w:rtl/>
        </w:rPr>
        <w:t>ه است</w:t>
      </w:r>
      <w:r w:rsidRPr="00B22CC9">
        <w:rPr>
          <w:rFonts w:cs="B Nazanin"/>
          <w:sz w:val="22"/>
          <w:szCs w:val="22"/>
          <w:rtl/>
        </w:rPr>
        <w:t xml:space="preserve">. </w:t>
      </w:r>
      <w:r w:rsidR="004B2521">
        <w:rPr>
          <w:rFonts w:cs="B Nazanin" w:hint="cs"/>
          <w:sz w:val="22"/>
          <w:szCs w:val="22"/>
          <w:rtl/>
        </w:rPr>
        <w:t>همچنین انرژی ، موقعیت و مسیر حرکت نوترون</w:t>
      </w:r>
      <w:r w:rsidR="00E832E1">
        <w:rPr>
          <w:rFonts w:cs="B Nazanin" w:hint="cs"/>
          <w:sz w:val="22"/>
          <w:szCs w:val="22"/>
          <w:rtl/>
        </w:rPr>
        <w:softHyphen/>
        <w:t>های تک</w:t>
      </w:r>
      <w:r w:rsidR="00E832E1">
        <w:rPr>
          <w:rFonts w:cs="B Nazanin"/>
          <w:sz w:val="22"/>
          <w:szCs w:val="22"/>
          <w:rtl/>
        </w:rPr>
        <w:softHyphen/>
      </w:r>
      <w:r w:rsidR="004B2521">
        <w:rPr>
          <w:rFonts w:cs="B Nazanin" w:hint="cs"/>
          <w:sz w:val="22"/>
          <w:szCs w:val="22"/>
          <w:rtl/>
        </w:rPr>
        <w:t>انرژی</w:t>
      </w:r>
      <w:r w:rsidRPr="00B22CC9">
        <w:rPr>
          <w:rFonts w:cs="B Nazanin"/>
          <w:sz w:val="22"/>
          <w:szCs w:val="22"/>
          <w:rtl/>
        </w:rPr>
        <w:t xml:space="preserve"> </w:t>
      </w:r>
      <w:r w:rsidR="004B2521">
        <w:rPr>
          <w:rFonts w:cs="B Nazanin" w:hint="cs"/>
          <w:sz w:val="22"/>
          <w:szCs w:val="22"/>
          <w:rtl/>
        </w:rPr>
        <w:t xml:space="preserve">به ترتیب با </w:t>
      </w:r>
      <w:r w:rsidRPr="00B22CC9">
        <w:rPr>
          <w:rFonts w:cs="B Nazanin"/>
          <w:sz w:val="22"/>
          <w:szCs w:val="22"/>
          <w:rtl/>
        </w:rPr>
        <w:t>استفاده از کارت</w:t>
      </w:r>
      <w:r w:rsidR="004B2521">
        <w:rPr>
          <w:rFonts w:cs="B Nazanin" w:hint="cs"/>
          <w:sz w:val="22"/>
          <w:szCs w:val="22"/>
          <w:rtl/>
        </w:rPr>
        <w:softHyphen/>
        <w:t>های</w:t>
      </w:r>
      <w:r w:rsidRPr="00B22CC9">
        <w:rPr>
          <w:rFonts w:cs="B Nazanin"/>
          <w:sz w:val="22"/>
          <w:szCs w:val="22"/>
          <w:rtl/>
        </w:rPr>
        <w:t xml:space="preserve"> </w:t>
      </w:r>
      <w:r w:rsidRPr="00C07FCE">
        <w:rPr>
          <w:rFonts w:cs="B Nazanin"/>
          <w:sz w:val="20"/>
          <w:szCs w:val="20"/>
        </w:rPr>
        <w:t>BEAM</w:t>
      </w:r>
      <w:r w:rsidRPr="00B22CC9">
        <w:rPr>
          <w:rFonts w:cs="B Nazanin"/>
          <w:sz w:val="22"/>
          <w:szCs w:val="22"/>
          <w:rtl/>
        </w:rPr>
        <w:t xml:space="preserve"> و </w:t>
      </w:r>
      <w:r w:rsidRPr="00063A4E">
        <w:rPr>
          <w:rFonts w:cs="B Nazanin"/>
          <w:sz w:val="20"/>
          <w:szCs w:val="20"/>
        </w:rPr>
        <w:t>BEAMPOS</w:t>
      </w:r>
      <w:r w:rsidRPr="00B22CC9">
        <w:rPr>
          <w:rFonts w:cs="B Nazanin"/>
          <w:sz w:val="22"/>
          <w:szCs w:val="22"/>
          <w:rtl/>
        </w:rPr>
        <w:t xml:space="preserve"> </w:t>
      </w:r>
      <w:r w:rsidR="006B1E06">
        <w:rPr>
          <w:rFonts w:cs="B Nazanin" w:hint="cs"/>
          <w:sz w:val="22"/>
          <w:szCs w:val="22"/>
          <w:rtl/>
        </w:rPr>
        <w:t xml:space="preserve">مشخص </w:t>
      </w:r>
      <w:r w:rsidRPr="00B22CC9">
        <w:rPr>
          <w:rFonts w:cs="B Nazanin"/>
          <w:sz w:val="22"/>
          <w:szCs w:val="22"/>
          <w:rtl/>
        </w:rPr>
        <w:t>م</w:t>
      </w:r>
      <w:r w:rsidRPr="00B22CC9">
        <w:rPr>
          <w:rFonts w:cs="B Nazanin" w:hint="cs"/>
          <w:sz w:val="22"/>
          <w:szCs w:val="22"/>
          <w:rtl/>
        </w:rPr>
        <w:t>ی</w:t>
      </w:r>
      <w:r w:rsidR="00C07FCE">
        <w:rPr>
          <w:rFonts w:cs="B Nazanin"/>
          <w:sz w:val="22"/>
          <w:szCs w:val="22"/>
          <w:rtl/>
        </w:rPr>
        <w:softHyphen/>
      </w:r>
      <w:r w:rsidRPr="00B22CC9">
        <w:rPr>
          <w:rFonts w:cs="B Nazanin" w:hint="cs"/>
          <w:sz w:val="22"/>
          <w:szCs w:val="22"/>
          <w:rtl/>
        </w:rPr>
        <w:t>شوند</w:t>
      </w:r>
      <w:r w:rsidR="00E832E1">
        <w:rPr>
          <w:rFonts w:cs="B Nazanin" w:hint="cs"/>
          <w:sz w:val="22"/>
          <w:szCs w:val="22"/>
          <w:rtl/>
        </w:rPr>
        <w:t>.</w:t>
      </w:r>
      <w:r w:rsidR="000D4559">
        <w:rPr>
          <w:rFonts w:cs="B Nazanin" w:hint="cs"/>
          <w:sz w:val="22"/>
          <w:szCs w:val="22"/>
          <w:rtl/>
        </w:rPr>
        <w:t xml:space="preserve"> </w:t>
      </w:r>
      <w:r w:rsidR="00980195" w:rsidRPr="009C1C44">
        <w:rPr>
          <w:rFonts w:cs="B Nazanin" w:hint="cs"/>
          <w:sz w:val="22"/>
          <w:szCs w:val="22"/>
          <w:rtl/>
        </w:rPr>
        <w:t>میزان نور خروجی متناسب با این انرژی</w:t>
      </w:r>
      <w:r w:rsidR="00980195" w:rsidRPr="009C1C44">
        <w:rPr>
          <w:rFonts w:cs="B Nazanin" w:hint="cs"/>
          <w:sz w:val="22"/>
          <w:szCs w:val="22"/>
          <w:rtl/>
        </w:rPr>
        <w:softHyphen/>
        <w:t xml:space="preserve">ها در </w:t>
      </w:r>
      <w:r w:rsidR="000D4559" w:rsidRPr="009C1C44">
        <w:rPr>
          <w:rFonts w:cs="B Nazanin" w:hint="cs"/>
          <w:sz w:val="22"/>
          <w:szCs w:val="22"/>
          <w:rtl/>
        </w:rPr>
        <w:t>مطالعات صورت گرفته شده</w:t>
      </w:r>
      <w:r w:rsidR="00DA207E" w:rsidRPr="009C1C44">
        <w:rPr>
          <w:rFonts w:cs="B Nazanin" w:hint="cs"/>
          <w:sz w:val="22"/>
          <w:szCs w:val="22"/>
          <w:rtl/>
        </w:rPr>
        <w:t xml:space="preserve"> توسط ناکایو</w:t>
      </w:r>
      <w:r w:rsidR="009C59F4">
        <w:rPr>
          <w:rFonts w:cs="B Nazanin" w:hint="cs"/>
          <w:sz w:val="22"/>
          <w:szCs w:val="22"/>
          <w:rtl/>
        </w:rPr>
        <w:t xml:space="preserve"> و همکاران</w:t>
      </w:r>
      <w:r w:rsidR="000D4559" w:rsidRPr="009C1C44">
        <w:rPr>
          <w:rFonts w:cs="B Nazanin" w:hint="cs"/>
          <w:sz w:val="22"/>
          <w:szCs w:val="22"/>
          <w:rtl/>
        </w:rPr>
        <w:t xml:space="preserve"> </w:t>
      </w:r>
      <w:r w:rsidR="00FF77E5" w:rsidRPr="009C1C44">
        <w:rPr>
          <w:rFonts w:cs="B Nazanin"/>
          <w:color w:val="000000" w:themeColor="text1"/>
          <w:sz w:val="22"/>
          <w:szCs w:val="22"/>
        </w:rPr>
        <w:t>]</w:t>
      </w:r>
      <w:r w:rsidR="00FF77E5" w:rsidRPr="009C1C44">
        <w:rPr>
          <w:rFonts w:cs="B Nazanin" w:hint="cs"/>
          <w:color w:val="000000" w:themeColor="text1"/>
          <w:sz w:val="22"/>
          <w:szCs w:val="22"/>
          <w:rtl/>
        </w:rPr>
        <w:t>4</w:t>
      </w:r>
      <w:r w:rsidR="00FF77E5" w:rsidRPr="009C1C44">
        <w:rPr>
          <w:rFonts w:cs="B Nazanin"/>
          <w:color w:val="000000" w:themeColor="text1"/>
          <w:sz w:val="22"/>
          <w:szCs w:val="22"/>
        </w:rPr>
        <w:t>[</w:t>
      </w:r>
      <w:r w:rsidR="00FF77E5" w:rsidRPr="009C1C44">
        <w:rPr>
          <w:rFonts w:cs="B Nazanin" w:hint="cs"/>
          <w:sz w:val="22"/>
          <w:szCs w:val="22"/>
          <w:rtl/>
        </w:rPr>
        <w:t xml:space="preserve"> </w:t>
      </w:r>
      <w:r w:rsidR="00016B66">
        <w:rPr>
          <w:rFonts w:cs="B Nazanin" w:hint="cs"/>
          <w:sz w:val="22"/>
          <w:szCs w:val="22"/>
          <w:rtl/>
        </w:rPr>
        <w:t xml:space="preserve">ناشی </w:t>
      </w:r>
      <w:r w:rsidR="00AB0EBF" w:rsidRPr="009C1C44">
        <w:rPr>
          <w:rFonts w:cs="B Nazanin" w:hint="cs"/>
          <w:sz w:val="22"/>
          <w:szCs w:val="22"/>
          <w:rtl/>
        </w:rPr>
        <w:t>از واکنش</w:t>
      </w:r>
      <w:r w:rsidR="00AB0EBF" w:rsidRPr="009C1C44">
        <w:rPr>
          <w:rFonts w:cs="B Nazanin"/>
          <w:sz w:val="22"/>
          <w:szCs w:val="22"/>
          <w:rtl/>
        </w:rPr>
        <w:softHyphen/>
      </w:r>
      <w:r w:rsidR="00DA207E" w:rsidRPr="009C1C44">
        <w:rPr>
          <w:rFonts w:cs="B Nazanin" w:hint="cs"/>
          <w:sz w:val="22"/>
          <w:szCs w:val="22"/>
          <w:rtl/>
        </w:rPr>
        <w:t>ها</w:t>
      </w:r>
      <w:r w:rsidR="00DF0BD7">
        <w:rPr>
          <w:rFonts w:cs="B Nazanin" w:hint="cs"/>
          <w:sz w:val="22"/>
          <w:szCs w:val="22"/>
          <w:rtl/>
        </w:rPr>
        <w:t>ی</w:t>
      </w:r>
      <w:r w:rsidR="000E3C26" w:rsidRPr="009C1C44">
        <w:rPr>
          <w:rFonts w:cs="B Nazanin" w:hint="cs"/>
          <w:sz w:val="22"/>
          <w:szCs w:val="22"/>
          <w:rtl/>
        </w:rPr>
        <w:t xml:space="preserve"> </w:t>
      </w:r>
      <w:r w:rsidR="000E3C26" w:rsidRPr="009C1C44">
        <w:rPr>
          <w:rFonts w:cs="B Lotus"/>
          <w:color w:val="000000" w:themeColor="text1"/>
          <w:sz w:val="20"/>
          <w:szCs w:val="20"/>
        </w:rPr>
        <w:t>(n,np)</w:t>
      </w:r>
      <w:r w:rsidR="000E3C26" w:rsidRPr="009C1C44">
        <w:rPr>
          <w:rFonts w:cs="B Nazanin" w:hint="cs"/>
          <w:sz w:val="20"/>
          <w:szCs w:val="20"/>
          <w:rtl/>
        </w:rPr>
        <w:t xml:space="preserve"> </w:t>
      </w:r>
      <w:r w:rsidR="0071766C" w:rsidRPr="009C1C44">
        <w:rPr>
          <w:rFonts w:cs="B Nazanin" w:hint="cs"/>
          <w:sz w:val="22"/>
          <w:szCs w:val="22"/>
          <w:rtl/>
        </w:rPr>
        <w:t>،</w:t>
      </w:r>
      <w:r w:rsidR="000E3C26" w:rsidRPr="009C1C44">
        <w:rPr>
          <w:rFonts w:cs="B Nazanin" w:hint="cs"/>
          <w:sz w:val="22"/>
          <w:szCs w:val="22"/>
          <w:rtl/>
        </w:rPr>
        <w:t xml:space="preserve"> </w:t>
      </w:r>
      <w:r w:rsidR="000E3C26" w:rsidRPr="009C1C44">
        <w:rPr>
          <w:rFonts w:cs="B Lotus"/>
          <w:color w:val="000000" w:themeColor="text1"/>
          <w:sz w:val="20"/>
          <w:szCs w:val="20"/>
        </w:rPr>
        <w:t>(n,n</w:t>
      </w:r>
      <w:r w:rsidR="00FF5183" w:rsidRPr="009C1C44">
        <w:rPr>
          <w:color w:val="000000" w:themeColor="text1"/>
          <w:sz w:val="20"/>
          <w:szCs w:val="20"/>
        </w:rPr>
        <w:t>γ</w:t>
      </w:r>
      <w:r w:rsidR="000E3C26" w:rsidRPr="009C1C44">
        <w:rPr>
          <w:rFonts w:cs="B Lotus"/>
          <w:color w:val="000000" w:themeColor="text1"/>
          <w:sz w:val="20"/>
          <w:szCs w:val="20"/>
        </w:rPr>
        <w:t>)</w:t>
      </w:r>
      <w:r w:rsidR="000E3C26" w:rsidRPr="009C1C44">
        <w:rPr>
          <w:rFonts w:cs="B Nazanin" w:hint="cs"/>
          <w:sz w:val="20"/>
          <w:szCs w:val="20"/>
          <w:rtl/>
        </w:rPr>
        <w:t xml:space="preserve"> </w:t>
      </w:r>
      <w:r w:rsidR="00980195" w:rsidRPr="009C1C44">
        <w:rPr>
          <w:rFonts w:cs="B Nazanin" w:hint="cs"/>
          <w:sz w:val="22"/>
          <w:szCs w:val="22"/>
          <w:rtl/>
        </w:rPr>
        <w:t>،</w:t>
      </w:r>
      <w:r w:rsidR="000E3C26" w:rsidRPr="009C1C44">
        <w:rPr>
          <w:rFonts w:cs="B Nazanin" w:hint="cs"/>
          <w:sz w:val="22"/>
          <w:szCs w:val="22"/>
          <w:rtl/>
        </w:rPr>
        <w:t xml:space="preserve"> </w:t>
      </w:r>
      <w:r w:rsidR="000E3C26" w:rsidRPr="009C1C44">
        <w:rPr>
          <w:rFonts w:cs="B Lotus"/>
          <w:color w:val="000000" w:themeColor="text1"/>
          <w:sz w:val="20"/>
          <w:szCs w:val="20"/>
        </w:rPr>
        <w:t>(n,n</w:t>
      </w:r>
      <w:r w:rsidR="00980195" w:rsidRPr="009C1C44">
        <w:rPr>
          <w:rFonts w:cs="B Lotus"/>
          <w:color w:val="000000" w:themeColor="text1"/>
          <w:sz w:val="20"/>
          <w:szCs w:val="20"/>
        </w:rPr>
        <w:t>3</w:t>
      </w:r>
      <w:r w:rsidR="00FF5183" w:rsidRPr="009C1C44">
        <w:rPr>
          <w:rFonts w:cs="B Lotus"/>
          <w:color w:val="000000" w:themeColor="text1"/>
          <w:sz w:val="20"/>
          <w:szCs w:val="20"/>
        </w:rPr>
        <w:t>α</w:t>
      </w:r>
      <w:r w:rsidR="000E3C26" w:rsidRPr="009C1C44">
        <w:rPr>
          <w:rFonts w:cs="B Lotus"/>
          <w:color w:val="000000" w:themeColor="text1"/>
          <w:sz w:val="20"/>
          <w:szCs w:val="20"/>
        </w:rPr>
        <w:t>)</w:t>
      </w:r>
      <w:r w:rsidR="0071766C" w:rsidRPr="009C1C44">
        <w:rPr>
          <w:rFonts w:cs="B Nazanin" w:hint="cs"/>
          <w:sz w:val="22"/>
          <w:szCs w:val="22"/>
          <w:rtl/>
        </w:rPr>
        <w:t xml:space="preserve"> </w:t>
      </w:r>
      <w:r w:rsidR="00980195" w:rsidRPr="009C1C44">
        <w:rPr>
          <w:rFonts w:cs="B Nazanin" w:hint="cs"/>
          <w:sz w:val="22"/>
          <w:szCs w:val="22"/>
          <w:rtl/>
        </w:rPr>
        <w:t>،</w:t>
      </w:r>
      <w:r w:rsidR="00A32AE2" w:rsidRPr="009C1C44">
        <w:rPr>
          <w:rFonts w:cs="B Nazanin" w:hint="cs"/>
          <w:sz w:val="22"/>
          <w:szCs w:val="22"/>
          <w:rtl/>
        </w:rPr>
        <w:t xml:space="preserve"> </w:t>
      </w:r>
      <w:r w:rsidR="00980195" w:rsidRPr="009C1C44">
        <w:rPr>
          <w:rFonts w:asciiTheme="majorBidi" w:hAnsiTheme="majorBidi" w:cstheme="majorBidi"/>
          <w:sz w:val="20"/>
          <w:szCs w:val="20"/>
          <w:rtl/>
        </w:rPr>
        <w:t>(</w:t>
      </w:r>
      <w:r w:rsidR="006626AA" w:rsidRPr="009C1C44">
        <w:rPr>
          <w:rFonts w:asciiTheme="majorBidi" w:hAnsiTheme="majorBidi" w:cstheme="majorBidi"/>
          <w:color w:val="000000" w:themeColor="text1"/>
          <w:sz w:val="20"/>
          <w:szCs w:val="20"/>
        </w:rPr>
        <w:t>n</w:t>
      </w:r>
      <w:r w:rsidR="00A32AE2" w:rsidRPr="009C1C44">
        <w:rPr>
          <w:rFonts w:asciiTheme="majorBidi" w:hAnsiTheme="majorBidi" w:cstheme="majorBidi"/>
          <w:color w:val="000000" w:themeColor="text1"/>
          <w:sz w:val="20"/>
          <w:szCs w:val="20"/>
        </w:rPr>
        <w:t>,</w:t>
      </w:r>
      <w:r w:rsidR="006626AA" w:rsidRPr="009C1C44">
        <w:rPr>
          <w:rFonts w:asciiTheme="majorBidi" w:hAnsiTheme="majorBidi" w:cstheme="majorBidi"/>
          <w:color w:val="000000" w:themeColor="text1"/>
          <w:sz w:val="20"/>
          <w:szCs w:val="20"/>
        </w:rPr>
        <w:t>α</w:t>
      </w:r>
      <w:r w:rsidR="00980195" w:rsidRPr="009C1C44">
        <w:rPr>
          <w:rFonts w:asciiTheme="majorBidi" w:hAnsiTheme="majorBidi" w:cstheme="majorBidi"/>
          <w:sz w:val="20"/>
          <w:szCs w:val="20"/>
          <w:rtl/>
        </w:rPr>
        <w:t xml:space="preserve">) </w:t>
      </w:r>
      <w:r w:rsidR="00A32AE2" w:rsidRPr="009C1C44">
        <w:rPr>
          <w:rFonts w:cs="B Nazanin" w:hint="cs"/>
          <w:sz w:val="22"/>
          <w:szCs w:val="22"/>
          <w:rtl/>
        </w:rPr>
        <w:t xml:space="preserve">و </w:t>
      </w:r>
      <w:r w:rsidR="006C4FC4" w:rsidRPr="009C1C44">
        <w:rPr>
          <w:rFonts w:cs="B Nazanin" w:hint="cs"/>
          <w:sz w:val="22"/>
          <w:szCs w:val="22"/>
          <w:rtl/>
        </w:rPr>
        <w:t>دوترون</w:t>
      </w:r>
      <w:r w:rsidR="00980195" w:rsidRPr="009C1C44">
        <w:rPr>
          <w:rFonts w:cs="B Nazanin" w:hint="cs"/>
          <w:sz w:val="22"/>
          <w:szCs w:val="22"/>
          <w:rtl/>
        </w:rPr>
        <w:t xml:space="preserve"> </w:t>
      </w:r>
      <w:r w:rsidR="00DF0BD7">
        <w:rPr>
          <w:rFonts w:cs="B Nazanin" w:hint="cs"/>
          <w:sz w:val="22"/>
          <w:szCs w:val="22"/>
          <w:rtl/>
        </w:rPr>
        <w:t>تولیدی</w:t>
      </w:r>
      <w:r w:rsidR="00016B66">
        <w:rPr>
          <w:rFonts w:cs="B Nazanin" w:hint="cs"/>
          <w:sz w:val="22"/>
          <w:szCs w:val="22"/>
          <w:rtl/>
        </w:rPr>
        <w:t xml:space="preserve"> می</w:t>
      </w:r>
      <w:r w:rsidR="00016B66">
        <w:rPr>
          <w:rFonts w:cs="B Nazanin" w:hint="cs"/>
          <w:sz w:val="22"/>
          <w:szCs w:val="22"/>
          <w:rtl/>
        </w:rPr>
        <w:softHyphen/>
        <w:t>باشد.</w:t>
      </w:r>
      <w:r w:rsidR="0046267A">
        <w:rPr>
          <w:rFonts w:cs="B Nazanin" w:hint="cs"/>
          <w:sz w:val="22"/>
          <w:szCs w:val="22"/>
          <w:rtl/>
        </w:rPr>
        <w:t xml:space="preserve"> </w:t>
      </w:r>
    </w:p>
    <w:p w14:paraId="31818EF5" w14:textId="77777777" w:rsidR="006B1E06" w:rsidRPr="00B22CC9" w:rsidRDefault="006B1E06" w:rsidP="006B1E06">
      <w:pPr>
        <w:jc w:val="both"/>
        <w:rPr>
          <w:rFonts w:cs="B Nazanin"/>
          <w:sz w:val="22"/>
          <w:szCs w:val="22"/>
        </w:rPr>
      </w:pPr>
    </w:p>
    <w:p w14:paraId="299A419F" w14:textId="2D6A69A0" w:rsidR="009D2A69" w:rsidRPr="00B22CC9" w:rsidRDefault="00732F1A" w:rsidP="009D2A69">
      <w:pPr>
        <w:jc w:val="lowKashida"/>
        <w:rPr>
          <w:rFonts w:cs="B Nazanin"/>
          <w:b/>
          <w:bCs/>
          <w:sz w:val="22"/>
          <w:szCs w:val="22"/>
          <w:rtl/>
        </w:rPr>
      </w:pPr>
      <w:r>
        <w:rPr>
          <w:rFonts w:cs="B Nazanin" w:hint="cs"/>
          <w:b/>
          <w:bCs/>
          <w:sz w:val="22"/>
          <w:szCs w:val="22"/>
          <w:rtl/>
        </w:rPr>
        <w:t>نتایج</w:t>
      </w:r>
    </w:p>
    <w:p w14:paraId="0FC63ED7" w14:textId="4CB2635B" w:rsidR="00DE666E" w:rsidRDefault="00B02C3A" w:rsidP="00E9249E">
      <w:pPr>
        <w:jc w:val="both"/>
        <w:rPr>
          <w:rFonts w:cs="B Nazanin"/>
          <w:sz w:val="22"/>
          <w:szCs w:val="22"/>
          <w:rtl/>
        </w:rPr>
      </w:pPr>
      <w:r>
        <w:rPr>
          <w:rFonts w:cs="B Nazanin" w:hint="cs"/>
          <w:sz w:val="22"/>
          <w:szCs w:val="22"/>
          <w:rtl/>
        </w:rPr>
        <w:t>نمودار</w:t>
      </w:r>
      <w:r>
        <w:rPr>
          <w:rFonts w:cs="B Nazanin"/>
          <w:sz w:val="22"/>
          <w:szCs w:val="22"/>
          <w:rtl/>
        </w:rPr>
        <w:softHyphen/>
      </w:r>
      <w:r>
        <w:rPr>
          <w:rFonts w:cs="B Nazanin" w:hint="cs"/>
          <w:sz w:val="22"/>
          <w:szCs w:val="22"/>
          <w:rtl/>
        </w:rPr>
        <w:t>های شکل</w:t>
      </w:r>
      <w:r w:rsidR="0073608A">
        <w:rPr>
          <w:rFonts w:cs="B Nazanin" w:hint="cs"/>
          <w:sz w:val="22"/>
          <w:szCs w:val="22"/>
          <w:rtl/>
        </w:rPr>
        <w:t xml:space="preserve"> </w:t>
      </w:r>
      <w:r w:rsidR="0073608A">
        <w:rPr>
          <w:rFonts w:cs="B Nazanin" w:hint="cs"/>
          <w:sz w:val="20"/>
          <w:szCs w:val="20"/>
          <w:rtl/>
        </w:rPr>
        <w:t>(1)</w:t>
      </w:r>
      <w:r w:rsidR="0073608A">
        <w:rPr>
          <w:rFonts w:cs="B Nazanin" w:hint="cs"/>
          <w:sz w:val="22"/>
          <w:szCs w:val="22"/>
          <w:rtl/>
        </w:rPr>
        <w:t xml:space="preserve"> </w:t>
      </w:r>
      <w:r w:rsidRPr="00B02C3A">
        <w:rPr>
          <w:rFonts w:cs="B Nazanin" w:hint="cs"/>
          <w:sz w:val="22"/>
          <w:szCs w:val="22"/>
          <w:rtl/>
        </w:rPr>
        <w:t>نتایج شبیه</w:t>
      </w:r>
      <w:r w:rsidRPr="00B02C3A">
        <w:rPr>
          <w:rFonts w:cs="B Nazanin" w:hint="cs"/>
          <w:sz w:val="22"/>
          <w:szCs w:val="22"/>
          <w:rtl/>
        </w:rPr>
        <w:softHyphen/>
        <w:t>سازی</w:t>
      </w:r>
      <w:r w:rsidR="00F311DB">
        <w:rPr>
          <w:rFonts w:cs="B Nazanin" w:hint="cs"/>
          <w:sz w:val="22"/>
          <w:szCs w:val="22"/>
          <w:rtl/>
        </w:rPr>
        <w:t xml:space="preserve"> کد </w:t>
      </w:r>
      <w:r w:rsidR="00F311DB" w:rsidRPr="00F311DB">
        <w:rPr>
          <w:rFonts w:cs="B Nazanin"/>
          <w:sz w:val="20"/>
          <w:szCs w:val="20"/>
        </w:rPr>
        <w:t>FLUKA</w:t>
      </w:r>
      <w:r>
        <w:rPr>
          <w:rFonts w:cs="B Nazanin" w:hint="cs"/>
          <w:sz w:val="22"/>
          <w:szCs w:val="22"/>
          <w:rtl/>
        </w:rPr>
        <w:t xml:space="preserve"> </w:t>
      </w:r>
      <w:r w:rsidR="00F311DB">
        <w:rPr>
          <w:rFonts w:cs="B Nazanin" w:hint="cs"/>
          <w:sz w:val="22"/>
          <w:szCs w:val="22"/>
          <w:rtl/>
        </w:rPr>
        <w:t>با نتایج شبیه</w:t>
      </w:r>
      <w:r w:rsidR="00F311DB">
        <w:rPr>
          <w:rFonts w:cs="B Nazanin"/>
          <w:sz w:val="22"/>
          <w:szCs w:val="22"/>
          <w:rtl/>
        </w:rPr>
        <w:softHyphen/>
      </w:r>
      <w:r w:rsidR="00F311DB">
        <w:rPr>
          <w:rFonts w:cs="B Nazanin" w:hint="cs"/>
          <w:sz w:val="22"/>
          <w:szCs w:val="22"/>
          <w:rtl/>
        </w:rPr>
        <w:t xml:space="preserve">سازی کد </w:t>
      </w:r>
      <w:r w:rsidR="00F311DB" w:rsidRPr="00F311DB">
        <w:rPr>
          <w:sz w:val="20"/>
          <w:szCs w:val="20"/>
        </w:rPr>
        <w:t>CECIL</w:t>
      </w:r>
      <w:r w:rsidR="00F311DB">
        <w:rPr>
          <w:rFonts w:cs="B Nazanin" w:hint="cs"/>
          <w:sz w:val="22"/>
          <w:szCs w:val="22"/>
          <w:rtl/>
        </w:rPr>
        <w:t xml:space="preserve"> ، کد </w:t>
      </w:r>
      <w:r w:rsidR="00F311DB" w:rsidRPr="00F311DB">
        <w:rPr>
          <w:rFonts w:cs="B Nazanin"/>
          <w:color w:val="000000" w:themeColor="text1"/>
          <w:sz w:val="20"/>
          <w:szCs w:val="20"/>
        </w:rPr>
        <w:t>SCINFUL-QMD</w:t>
      </w:r>
      <w:r w:rsidR="00F311DB">
        <w:rPr>
          <w:rFonts w:cs="B Nazanin" w:hint="cs"/>
          <w:sz w:val="22"/>
          <w:szCs w:val="22"/>
          <w:rtl/>
        </w:rPr>
        <w:t xml:space="preserve"> و نتایج تجربی ساتو و </w:t>
      </w:r>
      <w:r w:rsidR="00F311DB">
        <w:rPr>
          <w:rFonts w:cs="B Nazanin" w:hint="cs"/>
          <w:sz w:val="22"/>
          <w:szCs w:val="22"/>
          <w:rtl/>
        </w:rPr>
        <w:lastRenderedPageBreak/>
        <w:t>همکاران</w:t>
      </w:r>
      <w:r w:rsidR="00562047">
        <w:rPr>
          <w:rFonts w:cs="B Nazanin" w:hint="cs"/>
          <w:sz w:val="22"/>
          <w:szCs w:val="22"/>
          <w:rtl/>
        </w:rPr>
        <w:t xml:space="preserve"> </w:t>
      </w:r>
      <w:r w:rsidR="00753ECF" w:rsidRPr="00E758FB">
        <w:rPr>
          <w:rFonts w:cs="B Nazanin"/>
          <w:color w:val="000000" w:themeColor="text1"/>
          <w:sz w:val="22"/>
          <w:szCs w:val="22"/>
        </w:rPr>
        <w:t>]</w:t>
      </w:r>
      <w:r w:rsidR="00122C2C" w:rsidRPr="00E758FB">
        <w:rPr>
          <w:rFonts w:cs="B Nazanin" w:hint="cs"/>
          <w:color w:val="000000" w:themeColor="text1"/>
          <w:sz w:val="22"/>
          <w:szCs w:val="22"/>
          <w:rtl/>
        </w:rPr>
        <w:t>5</w:t>
      </w:r>
      <w:r w:rsidR="00753ECF" w:rsidRPr="00E758FB">
        <w:rPr>
          <w:rFonts w:cs="B Nazanin"/>
          <w:color w:val="000000" w:themeColor="text1"/>
          <w:sz w:val="22"/>
          <w:szCs w:val="22"/>
        </w:rPr>
        <w:t>[</w:t>
      </w:r>
      <w:r w:rsidR="00F311DB" w:rsidRPr="00E758FB">
        <w:rPr>
          <w:rFonts w:cs="B Nazanin" w:hint="cs"/>
          <w:sz w:val="22"/>
          <w:szCs w:val="22"/>
          <w:rtl/>
        </w:rPr>
        <w:t xml:space="preserve"> </w:t>
      </w:r>
      <w:r w:rsidR="00EE350F">
        <w:rPr>
          <w:rFonts w:cs="B Nazanin" w:hint="cs"/>
          <w:sz w:val="22"/>
          <w:szCs w:val="22"/>
          <w:rtl/>
        </w:rPr>
        <w:t>برای آشکارساز سوسوزن استوانه</w:t>
      </w:r>
      <w:r w:rsidR="00EE350F">
        <w:rPr>
          <w:rFonts w:cs="B Nazanin"/>
          <w:sz w:val="22"/>
          <w:szCs w:val="22"/>
          <w:rtl/>
        </w:rPr>
        <w:softHyphen/>
      </w:r>
      <w:r w:rsidR="00562047">
        <w:rPr>
          <w:rFonts w:cs="B Nazanin" w:hint="cs"/>
          <w:sz w:val="22"/>
          <w:szCs w:val="22"/>
          <w:rtl/>
        </w:rPr>
        <w:t xml:space="preserve">ای </w:t>
      </w:r>
      <w:r w:rsidR="00930DCE" w:rsidRPr="00930DCE">
        <w:rPr>
          <w:rFonts w:cs="B Nazanin"/>
          <w:sz w:val="20"/>
          <w:szCs w:val="20"/>
        </w:rPr>
        <w:t>BC501A</w:t>
      </w:r>
      <w:r w:rsidR="00930DCE">
        <w:rPr>
          <w:rFonts w:cs="B Nazanin" w:hint="cs"/>
          <w:sz w:val="22"/>
          <w:szCs w:val="22"/>
          <w:rtl/>
        </w:rPr>
        <w:t xml:space="preserve"> </w:t>
      </w:r>
      <w:r w:rsidR="00930DCE" w:rsidRPr="00930DCE">
        <w:rPr>
          <w:rFonts w:cs="B Nazanin"/>
          <w:sz w:val="22"/>
          <w:szCs w:val="22"/>
          <w:rtl/>
        </w:rPr>
        <w:t>به قطر</w:t>
      </w:r>
      <w:r w:rsidR="00224003">
        <w:rPr>
          <w:rFonts w:cs="B Nazanin" w:hint="cs"/>
          <w:sz w:val="22"/>
          <w:szCs w:val="22"/>
          <w:rtl/>
        </w:rPr>
        <w:t xml:space="preserve"> </w:t>
      </w:r>
      <w:r w:rsidR="00224003" w:rsidRPr="00354F3E">
        <w:rPr>
          <w:rFonts w:cs="B Nazanin"/>
          <w:sz w:val="20"/>
          <w:szCs w:val="20"/>
        </w:rPr>
        <w:t>cm</w:t>
      </w:r>
      <w:r w:rsidR="00224003">
        <w:rPr>
          <w:rFonts w:cs="B Nazanin" w:hint="cs"/>
          <w:sz w:val="22"/>
          <w:szCs w:val="22"/>
          <w:rtl/>
        </w:rPr>
        <w:t>4/12</w:t>
      </w:r>
      <w:r w:rsidR="00930DCE" w:rsidRPr="00930DCE">
        <w:rPr>
          <w:rFonts w:cs="B Nazanin"/>
          <w:sz w:val="22"/>
          <w:szCs w:val="22"/>
          <w:rtl/>
        </w:rPr>
        <w:t xml:space="preserve"> </w:t>
      </w:r>
      <w:r w:rsidR="00930DCE">
        <w:rPr>
          <w:rFonts w:cs="B Nazanin" w:hint="cs"/>
          <w:sz w:val="22"/>
          <w:szCs w:val="22"/>
          <w:rtl/>
        </w:rPr>
        <w:t xml:space="preserve">و </w:t>
      </w:r>
      <w:r w:rsidR="00930DCE" w:rsidRPr="00930DCE">
        <w:rPr>
          <w:rFonts w:cs="B Nazanin"/>
          <w:sz w:val="22"/>
          <w:szCs w:val="22"/>
          <w:rtl/>
        </w:rPr>
        <w:t>ارتفـاع</w:t>
      </w:r>
      <w:r w:rsidR="00224003">
        <w:rPr>
          <w:rFonts w:cs="B Nazanin" w:hint="cs"/>
          <w:sz w:val="22"/>
          <w:szCs w:val="22"/>
          <w:rtl/>
        </w:rPr>
        <w:t xml:space="preserve"> </w:t>
      </w:r>
      <w:r w:rsidR="00224003" w:rsidRPr="00354F3E">
        <w:rPr>
          <w:rFonts w:cs="B Nazanin"/>
          <w:sz w:val="20"/>
          <w:szCs w:val="20"/>
        </w:rPr>
        <w:t>cm</w:t>
      </w:r>
      <w:r w:rsidR="00224003">
        <w:rPr>
          <w:rFonts w:cs="B Nazanin" w:hint="cs"/>
          <w:sz w:val="22"/>
          <w:szCs w:val="22"/>
          <w:rtl/>
        </w:rPr>
        <w:t>7/12</w:t>
      </w:r>
      <w:r w:rsidR="00930DCE" w:rsidRPr="00930DCE">
        <w:rPr>
          <w:rFonts w:cs="B Nazanin"/>
          <w:sz w:val="22"/>
          <w:szCs w:val="22"/>
          <w:rtl/>
        </w:rPr>
        <w:t xml:space="preserve"> </w:t>
      </w:r>
      <w:r>
        <w:rPr>
          <w:rFonts w:cs="B Nazanin" w:hint="cs"/>
          <w:sz w:val="22"/>
          <w:szCs w:val="22"/>
          <w:rtl/>
        </w:rPr>
        <w:t>که</w:t>
      </w:r>
      <w:r w:rsidR="00930DCE">
        <w:rPr>
          <w:rFonts w:cs="B Nazanin" w:hint="cs"/>
          <w:sz w:val="22"/>
          <w:szCs w:val="22"/>
          <w:rtl/>
        </w:rPr>
        <w:t xml:space="preserve"> </w:t>
      </w:r>
      <w:r w:rsidR="00930DCE" w:rsidRPr="00930DCE">
        <w:rPr>
          <w:rFonts w:cs="B Nazanin"/>
          <w:sz w:val="22"/>
          <w:szCs w:val="22"/>
          <w:rtl/>
        </w:rPr>
        <w:t>در</w:t>
      </w:r>
      <w:r w:rsidR="00EE350F">
        <w:rPr>
          <w:rFonts w:cs="B Nazanin" w:hint="cs"/>
          <w:sz w:val="22"/>
          <w:szCs w:val="22"/>
          <w:rtl/>
        </w:rPr>
        <w:t xml:space="preserve"> </w:t>
      </w:r>
      <w:r w:rsidR="00930DCE" w:rsidRPr="00930DCE">
        <w:rPr>
          <w:rFonts w:cs="B Nazanin"/>
          <w:sz w:val="22"/>
          <w:szCs w:val="22"/>
          <w:rtl/>
        </w:rPr>
        <w:t>معرض نوترون</w:t>
      </w:r>
      <w:r>
        <w:rPr>
          <w:rFonts w:cs="B Nazanin" w:hint="cs"/>
          <w:sz w:val="22"/>
          <w:szCs w:val="22"/>
          <w:rtl/>
        </w:rPr>
        <w:softHyphen/>
      </w:r>
      <w:r w:rsidR="005675E9">
        <w:rPr>
          <w:rFonts w:cs="B Nazanin"/>
          <w:sz w:val="22"/>
          <w:szCs w:val="22"/>
          <w:rtl/>
        </w:rPr>
        <w:t>هاي تک</w:t>
      </w:r>
      <w:r w:rsidR="005675E9">
        <w:rPr>
          <w:rFonts w:cs="B Nazanin" w:hint="cs"/>
          <w:sz w:val="22"/>
          <w:szCs w:val="22"/>
          <w:rtl/>
        </w:rPr>
        <w:softHyphen/>
      </w:r>
      <w:r>
        <w:rPr>
          <w:rFonts w:cs="B Nazanin"/>
          <w:sz w:val="22"/>
          <w:szCs w:val="22"/>
          <w:rtl/>
        </w:rPr>
        <w:t>انرژي</w:t>
      </w:r>
      <w:r w:rsidR="00930DCE" w:rsidRPr="00930DCE">
        <w:rPr>
          <w:rFonts w:cs="B Nazanin"/>
          <w:sz w:val="22"/>
          <w:szCs w:val="22"/>
          <w:rtl/>
        </w:rPr>
        <w:t xml:space="preserve"> </w:t>
      </w:r>
      <w:r w:rsidRPr="00B02C3A">
        <w:rPr>
          <w:rFonts w:cs="B Nazanin" w:hint="cs"/>
          <w:sz w:val="20"/>
          <w:szCs w:val="20"/>
          <w:rtl/>
        </w:rPr>
        <w:t>200</w:t>
      </w:r>
      <w:r w:rsidR="00930DCE" w:rsidRPr="00930DCE">
        <w:rPr>
          <w:rFonts w:cs="B Nazanin"/>
          <w:sz w:val="22"/>
          <w:szCs w:val="22"/>
          <w:rtl/>
        </w:rPr>
        <w:t xml:space="preserve"> ،</w:t>
      </w:r>
      <w:r w:rsidRPr="00B02C3A">
        <w:rPr>
          <w:rFonts w:cs="B Nazanin" w:hint="cs"/>
          <w:sz w:val="20"/>
          <w:szCs w:val="20"/>
          <w:rtl/>
        </w:rPr>
        <w:t>300</w:t>
      </w:r>
      <w:r w:rsidR="00930DCE" w:rsidRPr="00930DCE">
        <w:rPr>
          <w:rFonts w:cs="B Nazanin"/>
          <w:sz w:val="22"/>
          <w:szCs w:val="22"/>
          <w:rtl/>
        </w:rPr>
        <w:t xml:space="preserve"> ،</w:t>
      </w:r>
      <w:r w:rsidRPr="00B02C3A">
        <w:rPr>
          <w:rFonts w:cs="B Nazanin" w:hint="cs"/>
          <w:sz w:val="20"/>
          <w:szCs w:val="20"/>
          <w:rtl/>
        </w:rPr>
        <w:t>400</w:t>
      </w:r>
      <w:r w:rsidR="00930DCE" w:rsidRPr="00930DCE">
        <w:rPr>
          <w:rFonts w:cs="B Nazanin"/>
          <w:sz w:val="22"/>
          <w:szCs w:val="22"/>
          <w:rtl/>
        </w:rPr>
        <w:t xml:space="preserve"> ،</w:t>
      </w:r>
      <w:r w:rsidRPr="00B02C3A">
        <w:rPr>
          <w:rFonts w:cs="B Nazanin" w:hint="cs"/>
          <w:sz w:val="20"/>
          <w:szCs w:val="20"/>
          <w:rtl/>
        </w:rPr>
        <w:t>500</w:t>
      </w:r>
      <w:r w:rsidR="00930DCE" w:rsidRPr="00930DCE">
        <w:rPr>
          <w:rFonts w:cs="B Nazanin"/>
          <w:sz w:val="22"/>
          <w:szCs w:val="22"/>
          <w:rtl/>
        </w:rPr>
        <w:t xml:space="preserve"> ،</w:t>
      </w:r>
      <w:r w:rsidRPr="00B02C3A">
        <w:rPr>
          <w:rFonts w:cs="B Nazanin" w:hint="cs"/>
          <w:sz w:val="20"/>
          <w:szCs w:val="20"/>
          <w:rtl/>
        </w:rPr>
        <w:t>625</w:t>
      </w:r>
      <w:r>
        <w:rPr>
          <w:rFonts w:cs="B Nazanin" w:hint="cs"/>
          <w:sz w:val="22"/>
          <w:szCs w:val="22"/>
          <w:rtl/>
        </w:rPr>
        <w:t xml:space="preserve"> و</w:t>
      </w:r>
      <w:r w:rsidR="00930DCE" w:rsidRPr="00930DCE">
        <w:rPr>
          <w:rFonts w:cs="B Nazanin"/>
          <w:sz w:val="22"/>
          <w:szCs w:val="22"/>
          <w:rtl/>
        </w:rPr>
        <w:t xml:space="preserve"> </w:t>
      </w:r>
      <w:r w:rsidRPr="00B02C3A">
        <w:rPr>
          <w:rFonts w:cs="B Nazanin" w:hint="cs"/>
          <w:sz w:val="20"/>
          <w:szCs w:val="20"/>
          <w:rtl/>
        </w:rPr>
        <w:t>800</w:t>
      </w:r>
      <w:r>
        <w:rPr>
          <w:rFonts w:cs="B Nazanin" w:hint="cs"/>
          <w:sz w:val="22"/>
          <w:szCs w:val="22"/>
          <w:rtl/>
        </w:rPr>
        <w:t xml:space="preserve"> </w:t>
      </w:r>
      <w:r w:rsidR="00930DCE" w:rsidRPr="00930DCE">
        <w:rPr>
          <w:rFonts w:cs="B Nazanin"/>
          <w:sz w:val="22"/>
          <w:szCs w:val="22"/>
          <w:rtl/>
        </w:rPr>
        <w:t>مگـا</w:t>
      </w:r>
      <w:r>
        <w:rPr>
          <w:rFonts w:cs="B Nazanin" w:hint="cs"/>
          <w:sz w:val="22"/>
          <w:szCs w:val="22"/>
          <w:rtl/>
        </w:rPr>
        <w:t xml:space="preserve"> </w:t>
      </w:r>
      <w:r w:rsidR="00930DCE" w:rsidRPr="00930DCE">
        <w:rPr>
          <w:rFonts w:cs="B Nazanin" w:hint="eastAsia"/>
          <w:sz w:val="22"/>
          <w:szCs w:val="22"/>
          <w:rtl/>
        </w:rPr>
        <w:t>الکترون</w:t>
      </w:r>
      <w:r w:rsidR="00EE350F">
        <w:rPr>
          <w:rFonts w:cs="B Nazanin"/>
          <w:sz w:val="22"/>
          <w:szCs w:val="22"/>
          <w:rtl/>
        </w:rPr>
        <w:t xml:space="preserve"> ولت قرار گرفته</w:t>
      </w:r>
      <w:r w:rsidR="00930DCE" w:rsidRPr="00930DCE">
        <w:rPr>
          <w:rFonts w:cs="B Nazanin"/>
          <w:sz w:val="22"/>
          <w:szCs w:val="22"/>
          <w:rtl/>
        </w:rPr>
        <w:t xml:space="preserve"> </w:t>
      </w:r>
      <w:r w:rsidR="00DF4F73">
        <w:rPr>
          <w:rFonts w:cs="B Nazanin" w:hint="cs"/>
          <w:sz w:val="22"/>
          <w:szCs w:val="22"/>
          <w:rtl/>
        </w:rPr>
        <w:t>ارایه</w:t>
      </w:r>
      <w:r w:rsidR="00EE350F">
        <w:rPr>
          <w:rFonts w:cs="B Nazanin" w:hint="cs"/>
          <w:sz w:val="22"/>
          <w:szCs w:val="22"/>
          <w:rtl/>
        </w:rPr>
        <w:t xml:space="preserve"> شده است.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tblGrid>
      <w:tr w:rsidR="00DE666E" w14:paraId="51ED9468" w14:textId="77777777" w:rsidTr="00055A39">
        <w:trPr>
          <w:jc w:val="center"/>
        </w:trPr>
        <w:tc>
          <w:tcPr>
            <w:tcW w:w="4797" w:type="dxa"/>
          </w:tcPr>
          <w:p w14:paraId="5F7766D2" w14:textId="77777777" w:rsidR="00DE666E" w:rsidRDefault="0040789B" w:rsidP="00DE666E">
            <w:pPr>
              <w:jc w:val="center"/>
              <w:rPr>
                <w:rtl/>
              </w:rPr>
            </w:pPr>
            <w:r>
              <w:object w:dxaOrig="7294" w:dyaOrig="5598" w14:anchorId="35CD2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176.4pt" o:ole="">
                  <v:imagedata r:id="rId14" o:title=""/>
                </v:shape>
                <o:OLEObject Type="Embed" ProgID="Origin95.Graph" ShapeID="_x0000_i1025" DrawAspect="Content" ObjectID="_1717835891" r:id="rId15"/>
              </w:object>
            </w:r>
          </w:p>
          <w:p w14:paraId="336201D8" w14:textId="2C649430" w:rsidR="00053A59" w:rsidRPr="00053A59" w:rsidRDefault="00053A59" w:rsidP="00DE666E">
            <w:pPr>
              <w:jc w:val="center"/>
              <w:rPr>
                <w:rFonts w:cs="B Nazanin"/>
                <w:sz w:val="20"/>
                <w:szCs w:val="20"/>
                <w:rtl/>
              </w:rPr>
            </w:pPr>
          </w:p>
        </w:tc>
      </w:tr>
      <w:tr w:rsidR="00DE666E" w14:paraId="563E2436" w14:textId="77777777" w:rsidTr="00055A39">
        <w:trPr>
          <w:jc w:val="center"/>
        </w:trPr>
        <w:tc>
          <w:tcPr>
            <w:tcW w:w="4797" w:type="dxa"/>
          </w:tcPr>
          <w:p w14:paraId="4A7D48F8" w14:textId="19E72C03" w:rsidR="00DE666E" w:rsidRDefault="003354C0" w:rsidP="00053A59">
            <w:pPr>
              <w:jc w:val="center"/>
              <w:rPr>
                <w:rFonts w:cs="B Nazanin"/>
                <w:sz w:val="22"/>
                <w:szCs w:val="22"/>
                <w:rtl/>
              </w:rPr>
            </w:pPr>
            <w:r>
              <w:object w:dxaOrig="7295" w:dyaOrig="5598" w14:anchorId="01D45E67">
                <v:shape id="_x0000_i1026" type="#_x0000_t75" style="width:229.2pt;height:175.2pt" o:ole="">
                  <v:imagedata r:id="rId16" o:title=""/>
                </v:shape>
                <o:OLEObject Type="Embed" ProgID="Origin95.Graph" ShapeID="_x0000_i1026" DrawAspect="Content" ObjectID="_1717835892" r:id="rId17"/>
              </w:object>
            </w:r>
          </w:p>
          <w:p w14:paraId="22634AED" w14:textId="54B2E9AB" w:rsidR="00053A59" w:rsidRDefault="00053A59" w:rsidP="005253DE">
            <w:pPr>
              <w:jc w:val="center"/>
              <w:rPr>
                <w:rFonts w:cs="B Nazanin"/>
                <w:sz w:val="22"/>
                <w:szCs w:val="22"/>
                <w:rtl/>
              </w:rPr>
            </w:pPr>
          </w:p>
        </w:tc>
      </w:tr>
      <w:tr w:rsidR="00DE666E" w14:paraId="0433E4C5" w14:textId="77777777" w:rsidTr="00055A39">
        <w:trPr>
          <w:jc w:val="center"/>
        </w:trPr>
        <w:tc>
          <w:tcPr>
            <w:tcW w:w="4797" w:type="dxa"/>
          </w:tcPr>
          <w:p w14:paraId="578FCAFA" w14:textId="2D98640A" w:rsidR="00DE666E" w:rsidRDefault="00E562AB" w:rsidP="00053A59">
            <w:pPr>
              <w:jc w:val="center"/>
              <w:rPr>
                <w:rFonts w:cs="B Nazanin"/>
                <w:sz w:val="22"/>
                <w:szCs w:val="22"/>
                <w:rtl/>
              </w:rPr>
            </w:pPr>
            <w:r>
              <w:object w:dxaOrig="7294" w:dyaOrig="5598" w14:anchorId="4EA15053">
                <v:shape id="_x0000_i1027" type="#_x0000_t75" style="width:229.2pt;height:175.2pt" o:ole="">
                  <v:imagedata r:id="rId18" o:title=""/>
                </v:shape>
                <o:OLEObject Type="Embed" ProgID="Origin95.Graph" ShapeID="_x0000_i1027" DrawAspect="Content" ObjectID="_1717835893" r:id="rId19"/>
              </w:object>
            </w:r>
          </w:p>
          <w:p w14:paraId="29001BB6" w14:textId="6EBB2D6B" w:rsidR="00053A59" w:rsidRDefault="00053A59" w:rsidP="00553FFC">
            <w:pPr>
              <w:jc w:val="center"/>
              <w:rPr>
                <w:rFonts w:cs="B Nazanin"/>
                <w:sz w:val="22"/>
                <w:szCs w:val="22"/>
                <w:rtl/>
              </w:rPr>
            </w:pPr>
          </w:p>
        </w:tc>
      </w:tr>
      <w:tr w:rsidR="000E7F92" w14:paraId="3FA6EBEF" w14:textId="77777777" w:rsidTr="00055A39">
        <w:trPr>
          <w:jc w:val="center"/>
        </w:trPr>
        <w:tc>
          <w:tcPr>
            <w:tcW w:w="4797" w:type="dxa"/>
          </w:tcPr>
          <w:p w14:paraId="723F42FC" w14:textId="77777777" w:rsidR="000E7F92" w:rsidRDefault="000E7F92" w:rsidP="0074136B">
            <w:pPr>
              <w:jc w:val="center"/>
              <w:rPr>
                <w:rtl/>
              </w:rPr>
            </w:pPr>
          </w:p>
          <w:p w14:paraId="130C4FF2" w14:textId="77777777" w:rsidR="0083764F" w:rsidRDefault="0083764F" w:rsidP="0074136B">
            <w:pPr>
              <w:jc w:val="center"/>
              <w:rPr>
                <w:rtl/>
              </w:rPr>
            </w:pPr>
          </w:p>
          <w:p w14:paraId="7FF9BCEC" w14:textId="77777777" w:rsidR="00442A78" w:rsidRDefault="00442A78" w:rsidP="0074136B">
            <w:pPr>
              <w:jc w:val="center"/>
              <w:rPr>
                <w:rtl/>
              </w:rPr>
            </w:pPr>
          </w:p>
          <w:p w14:paraId="4D8F7F99" w14:textId="77777777" w:rsidR="007777CD" w:rsidRDefault="007777CD" w:rsidP="0074136B">
            <w:pPr>
              <w:jc w:val="center"/>
              <w:rPr>
                <w:rtl/>
              </w:rPr>
            </w:pPr>
          </w:p>
          <w:p w14:paraId="2AD1A1D9" w14:textId="77777777" w:rsidR="00442A78" w:rsidRDefault="00442A78" w:rsidP="0074136B">
            <w:pPr>
              <w:jc w:val="center"/>
              <w:rPr>
                <w:rtl/>
              </w:rPr>
            </w:pPr>
          </w:p>
          <w:p w14:paraId="2B3C3416" w14:textId="44C78119" w:rsidR="00442A78" w:rsidRDefault="00442A78" w:rsidP="00055A39">
            <w:pPr>
              <w:ind w:left="2"/>
              <w:jc w:val="center"/>
            </w:pPr>
          </w:p>
        </w:tc>
      </w:tr>
    </w:tbl>
    <w:p w14:paraId="1688C855" w14:textId="77777777" w:rsidR="000E7F92" w:rsidRDefault="000E7F92" w:rsidP="00EE350F">
      <w:pPr>
        <w:jc w:val="both"/>
        <w:rPr>
          <w:rFonts w:cs="B Nazanin"/>
          <w:sz w:val="22"/>
          <w:szCs w:val="22"/>
          <w:rtl/>
        </w:rPr>
      </w:pPr>
    </w:p>
    <w:p w14:paraId="0F1384A3" w14:textId="77777777" w:rsidR="00DE666E" w:rsidRDefault="00DE666E" w:rsidP="00EE350F">
      <w:pPr>
        <w:jc w:val="both"/>
        <w:rPr>
          <w:rFonts w:cs="B Nazanin"/>
          <w:sz w:val="22"/>
          <w:szCs w:val="22"/>
          <w:rtl/>
        </w:rPr>
      </w:pPr>
    </w:p>
    <w:p w14:paraId="2B0932F9" w14:textId="77777777" w:rsidR="00604E5A" w:rsidRDefault="00604E5A" w:rsidP="00EE350F">
      <w:pPr>
        <w:jc w:val="both"/>
        <w:rPr>
          <w:rFonts w:cs="B Nazanin"/>
          <w:sz w:val="22"/>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tblGrid>
      <w:tr w:rsidR="00B66131" w14:paraId="7F54B1E5" w14:textId="77777777" w:rsidTr="00337261">
        <w:tc>
          <w:tcPr>
            <w:tcW w:w="4808" w:type="dxa"/>
          </w:tcPr>
          <w:p w14:paraId="1B4DBAF2" w14:textId="496D74CE" w:rsidR="00B66131" w:rsidRDefault="008907EC" w:rsidP="00B66131">
            <w:pPr>
              <w:jc w:val="center"/>
              <w:rPr>
                <w:rFonts w:cs="B Nazanin"/>
                <w:sz w:val="22"/>
                <w:szCs w:val="22"/>
                <w:rtl/>
              </w:rPr>
            </w:pPr>
            <w:r>
              <w:object w:dxaOrig="7294" w:dyaOrig="5598" w14:anchorId="449C01B1">
                <v:shape id="_x0000_i1028" type="#_x0000_t75" style="width:228.6pt;height:175.2pt" o:ole="">
                  <v:imagedata r:id="rId20" o:title=""/>
                </v:shape>
                <o:OLEObject Type="Embed" ProgID="Origin95.Graph" ShapeID="_x0000_i1028" DrawAspect="Content" ObjectID="_1717835894" r:id="rId21"/>
              </w:object>
            </w:r>
          </w:p>
          <w:p w14:paraId="6C07B918" w14:textId="39525D69" w:rsidR="00B66131" w:rsidRDefault="00B66131" w:rsidP="00553FFC">
            <w:pPr>
              <w:jc w:val="center"/>
              <w:rPr>
                <w:rFonts w:cs="B Nazanin"/>
                <w:sz w:val="22"/>
                <w:szCs w:val="22"/>
                <w:rtl/>
              </w:rPr>
            </w:pPr>
          </w:p>
        </w:tc>
      </w:tr>
      <w:tr w:rsidR="00B66131" w14:paraId="0FA9A403" w14:textId="77777777" w:rsidTr="00716986">
        <w:tc>
          <w:tcPr>
            <w:tcW w:w="4808" w:type="dxa"/>
          </w:tcPr>
          <w:p w14:paraId="78123458" w14:textId="446E7381" w:rsidR="00B66131" w:rsidRDefault="00C03C68" w:rsidP="00B66131">
            <w:pPr>
              <w:jc w:val="center"/>
              <w:rPr>
                <w:rFonts w:cs="B Nazanin"/>
                <w:sz w:val="22"/>
                <w:szCs w:val="22"/>
                <w:rtl/>
              </w:rPr>
            </w:pPr>
            <w:r>
              <w:object w:dxaOrig="7294" w:dyaOrig="5598" w14:anchorId="34112668">
                <v:shape id="_x0000_i1029" type="#_x0000_t75" style="width:229.2pt;height:175.2pt" o:ole="">
                  <v:imagedata r:id="rId22" o:title=""/>
                </v:shape>
                <o:OLEObject Type="Embed" ProgID="Origin95.Graph" ShapeID="_x0000_i1029" DrawAspect="Content" ObjectID="_1717835895" r:id="rId23"/>
              </w:object>
            </w:r>
          </w:p>
          <w:p w14:paraId="6F3998D9" w14:textId="773B4EFE" w:rsidR="00B66131" w:rsidRDefault="00B66131" w:rsidP="00D350E8">
            <w:pPr>
              <w:jc w:val="center"/>
              <w:rPr>
                <w:rFonts w:cs="B Nazanin"/>
                <w:sz w:val="22"/>
                <w:szCs w:val="22"/>
                <w:rtl/>
              </w:rPr>
            </w:pPr>
          </w:p>
        </w:tc>
      </w:tr>
      <w:tr w:rsidR="00B66131" w14:paraId="49855654" w14:textId="77777777" w:rsidTr="00716986">
        <w:tc>
          <w:tcPr>
            <w:tcW w:w="4808" w:type="dxa"/>
          </w:tcPr>
          <w:p w14:paraId="6D6F1A03" w14:textId="6CDECDCD" w:rsidR="00B66131" w:rsidRDefault="00C03C68" w:rsidP="00B66131">
            <w:pPr>
              <w:jc w:val="center"/>
              <w:rPr>
                <w:rFonts w:cs="B Nazanin"/>
                <w:sz w:val="22"/>
                <w:szCs w:val="22"/>
                <w:rtl/>
              </w:rPr>
            </w:pPr>
            <w:r>
              <w:object w:dxaOrig="7294" w:dyaOrig="5598" w14:anchorId="71C1ABF4">
                <v:shape id="_x0000_i1030" type="#_x0000_t75" style="width:229.2pt;height:175.2pt" o:ole="">
                  <v:imagedata r:id="rId24" o:title=""/>
                </v:shape>
                <o:OLEObject Type="Embed" ProgID="Origin95.Graph" ShapeID="_x0000_i1030" DrawAspect="Content" ObjectID="_1717835896" r:id="rId25"/>
              </w:object>
            </w:r>
          </w:p>
          <w:p w14:paraId="7A05BF35" w14:textId="1DCA5C15" w:rsidR="00B66131" w:rsidRDefault="00B66131" w:rsidP="00D350E8">
            <w:pPr>
              <w:jc w:val="center"/>
              <w:rPr>
                <w:rFonts w:cs="B Nazanin"/>
                <w:sz w:val="22"/>
                <w:szCs w:val="22"/>
                <w:rtl/>
              </w:rPr>
            </w:pPr>
          </w:p>
        </w:tc>
      </w:tr>
      <w:tr w:rsidR="00F62704" w14:paraId="384D29F0" w14:textId="77777777" w:rsidTr="00716986">
        <w:tc>
          <w:tcPr>
            <w:tcW w:w="4808" w:type="dxa"/>
          </w:tcPr>
          <w:p w14:paraId="671C0087" w14:textId="3232468B" w:rsidR="00F62704" w:rsidRPr="009359CD" w:rsidRDefault="0074136B" w:rsidP="004327B4">
            <w:pPr>
              <w:jc w:val="center"/>
              <w:rPr>
                <w:rFonts w:cs="B Nazanin"/>
                <w:sz w:val="20"/>
                <w:szCs w:val="20"/>
              </w:rPr>
            </w:pPr>
            <w:r>
              <w:rPr>
                <w:rFonts w:cs="B Nazanin" w:hint="cs"/>
                <w:sz w:val="20"/>
                <w:szCs w:val="20"/>
                <w:rtl/>
              </w:rPr>
              <w:t>شكل (1): مقایسه توابع پاسخ شبیه</w:t>
            </w:r>
            <w:r>
              <w:rPr>
                <w:rFonts w:cs="B Nazanin" w:hint="cs"/>
                <w:sz w:val="20"/>
                <w:szCs w:val="20"/>
                <w:rtl/>
              </w:rPr>
              <w:softHyphen/>
              <w:t xml:space="preserve">سازی شده با استفاده از کدهای </w:t>
            </w:r>
            <w:r w:rsidRPr="00F62704">
              <w:rPr>
                <w:rFonts w:cs="B Nazanin"/>
                <w:sz w:val="20"/>
                <w:szCs w:val="20"/>
              </w:rPr>
              <w:t>FLUKA</w:t>
            </w:r>
            <w:r>
              <w:rPr>
                <w:rFonts w:cs="B Nazanin" w:hint="cs"/>
                <w:sz w:val="20"/>
                <w:szCs w:val="20"/>
                <w:rtl/>
              </w:rPr>
              <w:t xml:space="preserve"> ، </w:t>
            </w:r>
            <w:r w:rsidRPr="00F311DB">
              <w:rPr>
                <w:sz w:val="20"/>
                <w:szCs w:val="20"/>
              </w:rPr>
              <w:t>CECIL</w:t>
            </w:r>
            <w:r>
              <w:rPr>
                <w:rFonts w:cs="B Nazanin" w:hint="cs"/>
                <w:sz w:val="20"/>
                <w:szCs w:val="20"/>
                <w:rtl/>
              </w:rPr>
              <w:t xml:space="preserve"> و </w:t>
            </w:r>
            <w:r w:rsidRPr="00F311DB">
              <w:rPr>
                <w:rFonts w:cs="B Nazanin"/>
                <w:color w:val="000000" w:themeColor="text1"/>
                <w:sz w:val="20"/>
                <w:szCs w:val="20"/>
              </w:rPr>
              <w:t>SCINFUL-QMD</w:t>
            </w:r>
            <w:r>
              <w:rPr>
                <w:rFonts w:cs="B Nazanin" w:hint="cs"/>
                <w:sz w:val="20"/>
                <w:szCs w:val="20"/>
                <w:rtl/>
              </w:rPr>
              <w:t xml:space="preserve"> با </w:t>
            </w:r>
            <w:r w:rsidRPr="00F62704">
              <w:rPr>
                <w:rFonts w:cs="B Nazanin"/>
                <w:sz w:val="20"/>
                <w:szCs w:val="20"/>
                <w:rtl/>
              </w:rPr>
              <w:t>نتـا</w:t>
            </w:r>
            <w:r w:rsidRPr="00F62704">
              <w:rPr>
                <w:rFonts w:cs="B Nazanin" w:hint="cs"/>
                <w:sz w:val="20"/>
                <w:szCs w:val="20"/>
                <w:rtl/>
              </w:rPr>
              <w:t>ی</w:t>
            </w:r>
            <w:r w:rsidRPr="00F62704">
              <w:rPr>
                <w:rFonts w:cs="B Nazanin" w:hint="eastAsia"/>
                <w:sz w:val="20"/>
                <w:szCs w:val="20"/>
                <w:rtl/>
              </w:rPr>
              <w:t>ج</w:t>
            </w:r>
            <w:r>
              <w:rPr>
                <w:rFonts w:cs="B Nazanin" w:hint="cs"/>
                <w:sz w:val="20"/>
                <w:szCs w:val="20"/>
                <w:rtl/>
              </w:rPr>
              <w:t xml:space="preserve"> </w:t>
            </w:r>
            <w:r w:rsidRPr="00F62704">
              <w:rPr>
                <w:rFonts w:cs="B Nazanin" w:hint="eastAsia"/>
                <w:sz w:val="20"/>
                <w:szCs w:val="20"/>
                <w:rtl/>
              </w:rPr>
              <w:t>تجرب</w:t>
            </w:r>
            <w:r w:rsidRPr="00F62704">
              <w:rPr>
                <w:rFonts w:cs="B Nazanin" w:hint="cs"/>
                <w:sz w:val="20"/>
                <w:szCs w:val="20"/>
                <w:rtl/>
              </w:rPr>
              <w:t>ی</w:t>
            </w:r>
            <w:r>
              <w:rPr>
                <w:rFonts w:cs="B Nazanin"/>
                <w:sz w:val="20"/>
                <w:szCs w:val="20"/>
                <w:rtl/>
              </w:rPr>
              <w:t xml:space="preserve"> براي آشکارساز سوسوزن</w:t>
            </w:r>
            <w:r w:rsidRPr="00F62704">
              <w:rPr>
                <w:rFonts w:cs="B Nazanin"/>
                <w:sz w:val="20"/>
                <w:szCs w:val="20"/>
                <w:rtl/>
              </w:rPr>
              <w:t xml:space="preserve"> </w:t>
            </w:r>
            <w:r w:rsidRPr="00F62704">
              <w:rPr>
                <w:rFonts w:cs="B Nazanin"/>
                <w:sz w:val="20"/>
                <w:szCs w:val="20"/>
              </w:rPr>
              <w:t>BC501A</w:t>
            </w:r>
            <w:r>
              <w:rPr>
                <w:rFonts w:cs="B Nazanin" w:hint="cs"/>
                <w:sz w:val="20"/>
                <w:szCs w:val="20"/>
                <w:rtl/>
              </w:rPr>
              <w:t xml:space="preserve"> </w:t>
            </w:r>
            <w:r w:rsidRPr="00F62704">
              <w:rPr>
                <w:rFonts w:cs="B Nazanin"/>
                <w:sz w:val="20"/>
                <w:szCs w:val="20"/>
                <w:rtl/>
              </w:rPr>
              <w:t>با هندسـه اسـتوانه</w:t>
            </w:r>
            <w:r>
              <w:rPr>
                <w:rFonts w:cs="B Nazanin" w:hint="cs"/>
                <w:sz w:val="20"/>
                <w:szCs w:val="20"/>
                <w:rtl/>
              </w:rPr>
              <w:softHyphen/>
            </w:r>
            <w:r w:rsidRPr="00F62704">
              <w:rPr>
                <w:rFonts w:cs="B Nazanin"/>
                <w:sz w:val="20"/>
                <w:szCs w:val="20"/>
                <w:rtl/>
              </w:rPr>
              <w:t>اي بـه</w:t>
            </w:r>
            <w:r>
              <w:rPr>
                <w:rFonts w:cs="B Nazanin" w:hint="cs"/>
                <w:sz w:val="20"/>
                <w:szCs w:val="20"/>
                <w:rtl/>
              </w:rPr>
              <w:t xml:space="preserve"> </w:t>
            </w:r>
            <w:r w:rsidRPr="00F62704">
              <w:rPr>
                <w:rFonts w:cs="B Nazanin" w:hint="eastAsia"/>
                <w:sz w:val="20"/>
                <w:szCs w:val="20"/>
                <w:rtl/>
              </w:rPr>
              <w:t>قطر</w:t>
            </w:r>
            <w:r>
              <w:rPr>
                <w:rFonts w:cs="B Nazanin" w:hint="cs"/>
                <w:sz w:val="20"/>
                <w:szCs w:val="20"/>
                <w:rtl/>
              </w:rPr>
              <w:t xml:space="preserve"> </w:t>
            </w:r>
            <w:r w:rsidRPr="00354F3E">
              <w:rPr>
                <w:rFonts w:cs="B Nazanin"/>
                <w:sz w:val="20"/>
                <w:szCs w:val="20"/>
              </w:rPr>
              <w:t>cm</w:t>
            </w:r>
            <w:r>
              <w:rPr>
                <w:rFonts w:cs="B Nazanin" w:hint="cs"/>
                <w:sz w:val="20"/>
                <w:szCs w:val="20"/>
                <w:rtl/>
              </w:rPr>
              <w:t>4/12</w:t>
            </w:r>
            <w:r w:rsidRPr="00F62704">
              <w:rPr>
                <w:rFonts w:cs="B Nazanin"/>
                <w:sz w:val="20"/>
                <w:szCs w:val="20"/>
                <w:rtl/>
              </w:rPr>
              <w:t xml:space="preserve"> </w:t>
            </w:r>
            <w:r>
              <w:rPr>
                <w:rFonts w:cs="B Nazanin" w:hint="cs"/>
                <w:sz w:val="20"/>
                <w:szCs w:val="20"/>
                <w:rtl/>
              </w:rPr>
              <w:t xml:space="preserve">و </w:t>
            </w:r>
            <w:r w:rsidRPr="00F62704">
              <w:rPr>
                <w:rFonts w:cs="B Nazanin"/>
                <w:sz w:val="20"/>
                <w:szCs w:val="20"/>
                <w:rtl/>
              </w:rPr>
              <w:t>ارتفاع</w:t>
            </w:r>
            <w:r>
              <w:rPr>
                <w:rFonts w:cs="B Nazanin" w:hint="cs"/>
                <w:sz w:val="20"/>
                <w:szCs w:val="20"/>
                <w:rtl/>
              </w:rPr>
              <w:t xml:space="preserve"> </w:t>
            </w:r>
            <w:r w:rsidRPr="00354F3E">
              <w:rPr>
                <w:rFonts w:cs="B Nazanin"/>
                <w:sz w:val="20"/>
                <w:szCs w:val="20"/>
              </w:rPr>
              <w:t>cm</w:t>
            </w:r>
            <w:r>
              <w:rPr>
                <w:rFonts w:cs="B Nazanin" w:hint="cs"/>
                <w:sz w:val="20"/>
                <w:szCs w:val="20"/>
                <w:rtl/>
              </w:rPr>
              <w:t>7/12</w:t>
            </w:r>
            <w:r w:rsidRPr="00F62704">
              <w:rPr>
                <w:rFonts w:cs="B Nazanin"/>
                <w:sz w:val="20"/>
                <w:szCs w:val="20"/>
                <w:rtl/>
              </w:rPr>
              <w:t xml:space="preserve"> </w:t>
            </w:r>
            <w:r w:rsidR="008C0E4C">
              <w:rPr>
                <w:rFonts w:cs="B Nazanin" w:hint="cs"/>
                <w:sz w:val="20"/>
                <w:szCs w:val="20"/>
                <w:rtl/>
              </w:rPr>
              <w:t xml:space="preserve">که </w:t>
            </w:r>
            <w:r w:rsidRPr="00F62704">
              <w:rPr>
                <w:rFonts w:cs="B Nazanin"/>
                <w:sz w:val="20"/>
                <w:szCs w:val="20"/>
                <w:rtl/>
              </w:rPr>
              <w:t xml:space="preserve">در معرض </w:t>
            </w:r>
            <w:r>
              <w:rPr>
                <w:rFonts w:cs="B Nazanin"/>
                <w:sz w:val="20"/>
                <w:szCs w:val="20"/>
                <w:rtl/>
              </w:rPr>
              <w:t>نـوترون</w:t>
            </w:r>
            <w:r>
              <w:rPr>
                <w:rFonts w:cs="B Nazanin" w:hint="cs"/>
                <w:sz w:val="20"/>
                <w:szCs w:val="20"/>
                <w:rtl/>
              </w:rPr>
              <w:softHyphen/>
              <w:t>های با انرژی</w:t>
            </w:r>
            <w:r>
              <w:rPr>
                <w:rFonts w:cs="B Nazanin" w:hint="cs"/>
                <w:sz w:val="20"/>
                <w:szCs w:val="20"/>
                <w:rtl/>
              </w:rPr>
              <w:softHyphen/>
              <w:t xml:space="preserve">های 200 ، 300 400، </w:t>
            </w:r>
            <w:r w:rsidRPr="0074136B">
              <w:rPr>
                <w:rFonts w:cs="B Nazanin"/>
                <w:sz w:val="20"/>
                <w:szCs w:val="20"/>
                <w:rtl/>
              </w:rPr>
              <w:t>500 ، 625 و 800 مگا الکترون ولت قرار گرفته است</w:t>
            </w:r>
            <w:r w:rsidR="004327B4">
              <w:rPr>
                <w:rFonts w:cs="B Nazanin"/>
                <w:sz w:val="20"/>
                <w:szCs w:val="20"/>
              </w:rPr>
              <w:t>.</w:t>
            </w:r>
          </w:p>
        </w:tc>
      </w:tr>
    </w:tbl>
    <w:p w14:paraId="40F240D4" w14:textId="3A649ADC" w:rsidR="00FA090B" w:rsidRDefault="00DF4F73" w:rsidP="008A4C41">
      <w:pPr>
        <w:spacing w:before="240"/>
        <w:jc w:val="both"/>
        <w:rPr>
          <w:rFonts w:cs="B Nazanin"/>
          <w:sz w:val="22"/>
          <w:szCs w:val="22"/>
          <w:rtl/>
        </w:rPr>
      </w:pPr>
      <w:r>
        <w:rPr>
          <w:rFonts w:cs="B Nazanin" w:hint="cs"/>
          <w:sz w:val="22"/>
          <w:szCs w:val="22"/>
          <w:rtl/>
        </w:rPr>
        <w:lastRenderedPageBreak/>
        <w:t xml:space="preserve"> مقایسه کیفی نمودارهای توابع پاسخ تجربی و شبیه</w:t>
      </w:r>
      <w:r>
        <w:rPr>
          <w:rFonts w:cs="B Nazanin" w:hint="cs"/>
          <w:sz w:val="22"/>
          <w:szCs w:val="22"/>
          <w:rtl/>
        </w:rPr>
        <w:softHyphen/>
        <w:t xml:space="preserve">سازی </w:t>
      </w:r>
      <w:r w:rsidR="008A4C41">
        <w:rPr>
          <w:rFonts w:cs="B Nazanin" w:hint="cs"/>
          <w:sz w:val="22"/>
          <w:szCs w:val="22"/>
          <w:rtl/>
        </w:rPr>
        <w:t>در شکل (1)</w:t>
      </w:r>
      <w:r w:rsidR="00A94CFB">
        <w:rPr>
          <w:rFonts w:cs="B Nazanin" w:hint="cs"/>
          <w:sz w:val="22"/>
          <w:szCs w:val="22"/>
          <w:rtl/>
        </w:rPr>
        <w:t xml:space="preserve"> نشان می</w:t>
      </w:r>
      <w:r w:rsidR="00A94CFB">
        <w:rPr>
          <w:rFonts w:cs="B Nazanin" w:hint="cs"/>
          <w:sz w:val="22"/>
          <w:szCs w:val="22"/>
          <w:rtl/>
        </w:rPr>
        <w:softHyphen/>
        <w:t>ده</w:t>
      </w:r>
      <w:r w:rsidR="00E83E44">
        <w:rPr>
          <w:rFonts w:cs="B Nazanin" w:hint="cs"/>
          <w:sz w:val="22"/>
          <w:szCs w:val="22"/>
          <w:rtl/>
        </w:rPr>
        <w:t>ن</w:t>
      </w:r>
      <w:r w:rsidR="00A94CFB">
        <w:rPr>
          <w:rFonts w:cs="B Nazanin" w:hint="cs"/>
          <w:sz w:val="22"/>
          <w:szCs w:val="22"/>
          <w:rtl/>
        </w:rPr>
        <w:t>د ،</w:t>
      </w:r>
      <w:r>
        <w:rPr>
          <w:rFonts w:cs="B Nazanin" w:hint="cs"/>
          <w:sz w:val="22"/>
          <w:szCs w:val="22"/>
          <w:rtl/>
        </w:rPr>
        <w:t xml:space="preserve"> که </w:t>
      </w:r>
      <w:r w:rsidR="0052478F">
        <w:rPr>
          <w:rFonts w:cs="B Nazanin" w:hint="cs"/>
          <w:sz w:val="22"/>
          <w:szCs w:val="22"/>
          <w:rtl/>
        </w:rPr>
        <w:t>نتایج شبیه</w:t>
      </w:r>
      <w:r w:rsidR="0052478F">
        <w:rPr>
          <w:rFonts w:cs="B Nazanin" w:hint="cs"/>
          <w:sz w:val="22"/>
          <w:szCs w:val="22"/>
          <w:rtl/>
        </w:rPr>
        <w:softHyphen/>
        <w:t xml:space="preserve">سازی </w:t>
      </w:r>
      <w:r w:rsidR="008A4C41">
        <w:rPr>
          <w:rFonts w:cs="B Nazanin" w:hint="cs"/>
          <w:sz w:val="22"/>
          <w:szCs w:val="22"/>
          <w:rtl/>
        </w:rPr>
        <w:t xml:space="preserve">حاصل از </w:t>
      </w:r>
      <w:r w:rsidR="0052478F">
        <w:rPr>
          <w:rFonts w:cs="B Nazanin" w:hint="cs"/>
          <w:sz w:val="22"/>
          <w:szCs w:val="22"/>
          <w:rtl/>
        </w:rPr>
        <w:t xml:space="preserve"> کدهای </w:t>
      </w:r>
      <w:r w:rsidR="0052478F" w:rsidRPr="00F62704">
        <w:rPr>
          <w:rFonts w:cs="B Nazanin"/>
          <w:sz w:val="20"/>
          <w:szCs w:val="20"/>
        </w:rPr>
        <w:t>FLUKA</w:t>
      </w:r>
      <w:r w:rsidR="0052478F">
        <w:rPr>
          <w:rFonts w:cs="B Nazanin" w:hint="cs"/>
          <w:sz w:val="22"/>
          <w:szCs w:val="22"/>
          <w:rtl/>
        </w:rPr>
        <w:t xml:space="preserve"> و </w:t>
      </w:r>
      <w:r w:rsidR="0052478F" w:rsidRPr="00F311DB">
        <w:rPr>
          <w:rFonts w:cs="B Nazanin"/>
          <w:color w:val="000000" w:themeColor="text1"/>
          <w:sz w:val="20"/>
          <w:szCs w:val="20"/>
        </w:rPr>
        <w:t>SCINFUL-QMD</w:t>
      </w:r>
      <w:r w:rsidR="0052478F">
        <w:rPr>
          <w:rFonts w:cs="B Nazanin" w:hint="cs"/>
          <w:sz w:val="22"/>
          <w:szCs w:val="22"/>
          <w:rtl/>
        </w:rPr>
        <w:t xml:space="preserve"> همخوانی </w:t>
      </w:r>
      <w:r w:rsidR="0004177A">
        <w:rPr>
          <w:rFonts w:cs="B Nazanin" w:hint="cs"/>
          <w:sz w:val="22"/>
          <w:szCs w:val="22"/>
          <w:rtl/>
        </w:rPr>
        <w:t>مناسب</w:t>
      </w:r>
      <w:r w:rsidR="0004177A">
        <w:rPr>
          <w:rFonts w:cs="B Nazanin" w:hint="cs"/>
          <w:sz w:val="22"/>
          <w:szCs w:val="22"/>
          <w:rtl/>
        </w:rPr>
        <w:softHyphen/>
        <w:t>تری</w:t>
      </w:r>
      <w:r w:rsidR="0052478F">
        <w:rPr>
          <w:rFonts w:cs="B Nazanin" w:hint="cs"/>
          <w:sz w:val="22"/>
          <w:szCs w:val="22"/>
          <w:rtl/>
        </w:rPr>
        <w:t xml:space="preserve"> </w:t>
      </w:r>
      <w:r w:rsidR="0044381B">
        <w:rPr>
          <w:rFonts w:cs="B Nazanin" w:hint="cs"/>
          <w:sz w:val="22"/>
          <w:szCs w:val="22"/>
          <w:rtl/>
        </w:rPr>
        <w:t xml:space="preserve">را </w:t>
      </w:r>
      <w:r w:rsidR="0052478F">
        <w:rPr>
          <w:rFonts w:cs="B Nazanin" w:hint="cs"/>
          <w:sz w:val="22"/>
          <w:szCs w:val="22"/>
          <w:rtl/>
        </w:rPr>
        <w:t>به نسبت شبیه</w:t>
      </w:r>
      <w:r w:rsidR="0052478F">
        <w:rPr>
          <w:rFonts w:cs="B Nazanin" w:hint="cs"/>
          <w:sz w:val="22"/>
          <w:szCs w:val="22"/>
          <w:rtl/>
        </w:rPr>
        <w:softHyphen/>
        <w:t xml:space="preserve">سازی </w:t>
      </w:r>
      <w:r w:rsidR="0052478F" w:rsidRPr="00F311DB">
        <w:rPr>
          <w:sz w:val="20"/>
          <w:szCs w:val="20"/>
        </w:rPr>
        <w:t>CECIL</w:t>
      </w:r>
      <w:r w:rsidR="0052478F">
        <w:rPr>
          <w:rFonts w:cs="B Nazanin" w:hint="cs"/>
          <w:sz w:val="22"/>
          <w:szCs w:val="22"/>
          <w:rtl/>
        </w:rPr>
        <w:t xml:space="preserve"> با نتایج تجربی دارند</w:t>
      </w:r>
      <w:r w:rsidR="0044381B">
        <w:rPr>
          <w:rFonts w:cs="B Nazanin" w:hint="cs"/>
          <w:sz w:val="22"/>
          <w:szCs w:val="22"/>
          <w:rtl/>
        </w:rPr>
        <w:t>.</w:t>
      </w:r>
      <w:r w:rsidR="0052478F">
        <w:rPr>
          <w:rFonts w:cs="B Nazanin" w:hint="cs"/>
          <w:sz w:val="22"/>
          <w:szCs w:val="22"/>
          <w:rtl/>
        </w:rPr>
        <w:t xml:space="preserve"> </w:t>
      </w:r>
    </w:p>
    <w:p w14:paraId="0A0F3471" w14:textId="77777777" w:rsidR="00054B50" w:rsidRDefault="00054B50" w:rsidP="0004177A">
      <w:pPr>
        <w:spacing w:before="240"/>
        <w:jc w:val="both"/>
        <w:rPr>
          <w:rFonts w:cs="B Nazanin"/>
          <w:sz w:val="22"/>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tblGrid>
      <w:tr w:rsidR="00CA726D" w14:paraId="4D924860" w14:textId="77777777" w:rsidTr="002526FD">
        <w:tc>
          <w:tcPr>
            <w:tcW w:w="4808" w:type="dxa"/>
          </w:tcPr>
          <w:p w14:paraId="7F6B2C60" w14:textId="607C40DC" w:rsidR="00CA726D" w:rsidRDefault="00032E3F" w:rsidP="00562A5F">
            <w:pPr>
              <w:jc w:val="center"/>
              <w:rPr>
                <w:rFonts w:cs="B Nazanin"/>
                <w:sz w:val="22"/>
                <w:szCs w:val="22"/>
                <w:rtl/>
              </w:rPr>
            </w:pPr>
            <w:r>
              <w:object w:dxaOrig="5443" w:dyaOrig="4176" w14:anchorId="63340AC6">
                <v:shape id="_x0000_i1031" type="#_x0000_t75" style="width:171pt;height:131.4pt" o:ole="">
                  <v:imagedata r:id="rId26" o:title=""/>
                </v:shape>
                <o:OLEObject Type="Embed" ProgID="Origin95.Graph" ShapeID="_x0000_i1031" DrawAspect="Content" ObjectID="_1717835897" r:id="rId27"/>
              </w:object>
            </w:r>
          </w:p>
        </w:tc>
      </w:tr>
      <w:tr w:rsidR="00CA726D" w14:paraId="1C87A2B5" w14:textId="77777777" w:rsidTr="002526FD">
        <w:tc>
          <w:tcPr>
            <w:tcW w:w="4808" w:type="dxa"/>
          </w:tcPr>
          <w:p w14:paraId="7FEF5B1F" w14:textId="274DAB04" w:rsidR="00CA726D" w:rsidRDefault="00CA726D" w:rsidP="00B46C3C">
            <w:pPr>
              <w:jc w:val="center"/>
              <w:rPr>
                <w:rFonts w:cs="B Nazanin"/>
                <w:sz w:val="22"/>
                <w:szCs w:val="22"/>
                <w:rtl/>
              </w:rPr>
            </w:pPr>
            <w:r>
              <w:rPr>
                <w:rFonts w:cs="B Nazanin" w:hint="cs"/>
                <w:sz w:val="20"/>
                <w:szCs w:val="20"/>
                <w:rtl/>
              </w:rPr>
              <w:t xml:space="preserve">شكل </w:t>
            </w:r>
            <w:r w:rsidRPr="00BD6C27">
              <w:rPr>
                <w:rFonts w:cs="B Nazanin" w:hint="cs"/>
                <w:sz w:val="20"/>
                <w:szCs w:val="20"/>
                <w:rtl/>
              </w:rPr>
              <w:t>(</w:t>
            </w:r>
            <w:r>
              <w:rPr>
                <w:rFonts w:cs="B Nazanin" w:hint="cs"/>
                <w:sz w:val="20"/>
                <w:szCs w:val="20"/>
                <w:rtl/>
              </w:rPr>
              <w:t>3</w:t>
            </w:r>
            <w:r w:rsidRPr="00BD6C27">
              <w:rPr>
                <w:rFonts w:cs="B Nazanin" w:hint="cs"/>
                <w:sz w:val="20"/>
                <w:szCs w:val="20"/>
                <w:rtl/>
              </w:rPr>
              <w:t xml:space="preserve">): </w:t>
            </w:r>
            <w:r>
              <w:rPr>
                <w:rFonts w:cs="B Nazanin" w:hint="cs"/>
                <w:sz w:val="20"/>
                <w:szCs w:val="20"/>
                <w:rtl/>
              </w:rPr>
              <w:t>مقایسه بازدهی</w:t>
            </w:r>
            <w:r w:rsidR="001F566C">
              <w:rPr>
                <w:rFonts w:cs="B Nazanin" w:hint="cs"/>
                <w:sz w:val="20"/>
                <w:szCs w:val="20"/>
                <w:rtl/>
              </w:rPr>
              <w:t xml:space="preserve"> تشخیص نوترون</w:t>
            </w:r>
            <w:r>
              <w:rPr>
                <w:rFonts w:cs="B Nazanin" w:hint="cs"/>
                <w:sz w:val="20"/>
                <w:szCs w:val="20"/>
                <w:rtl/>
              </w:rPr>
              <w:t xml:space="preserve"> با استفاده از کدهای </w:t>
            </w:r>
            <w:r w:rsidRPr="00F62704">
              <w:rPr>
                <w:rFonts w:cs="B Nazanin"/>
                <w:sz w:val="20"/>
                <w:szCs w:val="20"/>
              </w:rPr>
              <w:t>FLUKA</w:t>
            </w:r>
            <w:r>
              <w:rPr>
                <w:rFonts w:cs="B Nazanin" w:hint="cs"/>
                <w:sz w:val="20"/>
                <w:szCs w:val="20"/>
                <w:rtl/>
              </w:rPr>
              <w:t xml:space="preserve"> ، </w:t>
            </w:r>
            <w:r w:rsidRPr="00F311DB">
              <w:rPr>
                <w:sz w:val="20"/>
                <w:szCs w:val="20"/>
              </w:rPr>
              <w:t>CECIL</w:t>
            </w:r>
            <w:r>
              <w:rPr>
                <w:rFonts w:cs="B Nazanin" w:hint="cs"/>
                <w:sz w:val="20"/>
                <w:szCs w:val="20"/>
                <w:rtl/>
              </w:rPr>
              <w:t xml:space="preserve"> و </w:t>
            </w:r>
            <w:r w:rsidRPr="00F311DB">
              <w:rPr>
                <w:rFonts w:cs="B Nazanin"/>
                <w:color w:val="000000" w:themeColor="text1"/>
                <w:sz w:val="20"/>
                <w:szCs w:val="20"/>
              </w:rPr>
              <w:t>SCINFUL-QMD</w:t>
            </w:r>
            <w:r>
              <w:rPr>
                <w:rFonts w:cs="B Nazanin" w:hint="cs"/>
                <w:sz w:val="20"/>
                <w:szCs w:val="20"/>
                <w:rtl/>
              </w:rPr>
              <w:t xml:space="preserve"> با </w:t>
            </w:r>
            <w:r w:rsidRPr="00F62704">
              <w:rPr>
                <w:rFonts w:cs="B Nazanin"/>
                <w:sz w:val="20"/>
                <w:szCs w:val="20"/>
                <w:rtl/>
              </w:rPr>
              <w:t>نتـا</w:t>
            </w:r>
            <w:r w:rsidRPr="00F62704">
              <w:rPr>
                <w:rFonts w:cs="B Nazanin" w:hint="cs"/>
                <w:sz w:val="20"/>
                <w:szCs w:val="20"/>
                <w:rtl/>
              </w:rPr>
              <w:t>ی</w:t>
            </w:r>
            <w:r w:rsidRPr="00F62704">
              <w:rPr>
                <w:rFonts w:cs="B Nazanin" w:hint="eastAsia"/>
                <w:sz w:val="20"/>
                <w:szCs w:val="20"/>
                <w:rtl/>
              </w:rPr>
              <w:t>ج</w:t>
            </w:r>
            <w:r>
              <w:rPr>
                <w:rFonts w:cs="B Nazanin" w:hint="cs"/>
                <w:sz w:val="20"/>
                <w:szCs w:val="20"/>
                <w:rtl/>
              </w:rPr>
              <w:t xml:space="preserve"> </w:t>
            </w:r>
            <w:r w:rsidRPr="00F62704">
              <w:rPr>
                <w:rFonts w:cs="B Nazanin" w:hint="eastAsia"/>
                <w:sz w:val="20"/>
                <w:szCs w:val="20"/>
                <w:rtl/>
              </w:rPr>
              <w:t>تجرب</w:t>
            </w:r>
            <w:r w:rsidRPr="00F62704">
              <w:rPr>
                <w:rFonts w:cs="B Nazanin" w:hint="cs"/>
                <w:sz w:val="20"/>
                <w:szCs w:val="20"/>
                <w:rtl/>
              </w:rPr>
              <w:t>ی</w:t>
            </w:r>
            <w:r w:rsidR="00D728D3">
              <w:rPr>
                <w:rFonts w:cs="B Nazanin"/>
                <w:sz w:val="20"/>
                <w:szCs w:val="20"/>
                <w:rtl/>
              </w:rPr>
              <w:t xml:space="preserve"> براي آشکارساز سوسوزن</w:t>
            </w:r>
            <w:r w:rsidRPr="00F62704">
              <w:rPr>
                <w:rFonts w:cs="B Nazanin"/>
                <w:sz w:val="20"/>
                <w:szCs w:val="20"/>
                <w:rtl/>
              </w:rPr>
              <w:t xml:space="preserve"> </w:t>
            </w:r>
            <w:r w:rsidRPr="00F62704">
              <w:rPr>
                <w:rFonts w:cs="B Nazanin"/>
                <w:sz w:val="20"/>
                <w:szCs w:val="20"/>
              </w:rPr>
              <w:t>BC501A</w:t>
            </w:r>
            <w:r>
              <w:rPr>
                <w:rFonts w:cs="B Nazanin" w:hint="cs"/>
                <w:sz w:val="20"/>
                <w:szCs w:val="20"/>
                <w:rtl/>
              </w:rPr>
              <w:t xml:space="preserve"> </w:t>
            </w:r>
            <w:r w:rsidRPr="00F62704">
              <w:rPr>
                <w:rFonts w:cs="B Nazanin"/>
                <w:sz w:val="20"/>
                <w:szCs w:val="20"/>
                <w:rtl/>
              </w:rPr>
              <w:t>با هندسـه اسـتوانه</w:t>
            </w:r>
            <w:r>
              <w:rPr>
                <w:rFonts w:cs="B Nazanin" w:hint="cs"/>
                <w:sz w:val="20"/>
                <w:szCs w:val="20"/>
                <w:rtl/>
              </w:rPr>
              <w:softHyphen/>
            </w:r>
            <w:r w:rsidRPr="00F62704">
              <w:rPr>
                <w:rFonts w:cs="B Nazanin"/>
                <w:sz w:val="20"/>
                <w:szCs w:val="20"/>
                <w:rtl/>
              </w:rPr>
              <w:t>اي بـه</w:t>
            </w:r>
            <w:r>
              <w:rPr>
                <w:rFonts w:cs="B Nazanin" w:hint="cs"/>
                <w:sz w:val="20"/>
                <w:szCs w:val="20"/>
                <w:rtl/>
              </w:rPr>
              <w:t xml:space="preserve"> </w:t>
            </w:r>
            <w:r w:rsidRPr="00F62704">
              <w:rPr>
                <w:rFonts w:cs="B Nazanin" w:hint="eastAsia"/>
                <w:sz w:val="20"/>
                <w:szCs w:val="20"/>
                <w:rtl/>
              </w:rPr>
              <w:t>قطر</w:t>
            </w:r>
            <w:r w:rsidR="00C33EF6">
              <w:rPr>
                <w:rFonts w:cs="B Nazanin" w:hint="cs"/>
                <w:sz w:val="20"/>
                <w:szCs w:val="20"/>
                <w:rtl/>
              </w:rPr>
              <w:t xml:space="preserve"> </w:t>
            </w:r>
            <w:r w:rsidR="00C33EF6" w:rsidRPr="00354F3E">
              <w:rPr>
                <w:rFonts w:cs="B Nazanin"/>
                <w:sz w:val="20"/>
                <w:szCs w:val="20"/>
              </w:rPr>
              <w:t>cm</w:t>
            </w:r>
            <w:r w:rsidR="00C33EF6">
              <w:rPr>
                <w:rFonts w:cs="B Nazanin" w:hint="cs"/>
                <w:sz w:val="20"/>
                <w:szCs w:val="20"/>
                <w:rtl/>
              </w:rPr>
              <w:t>4/12</w:t>
            </w:r>
            <w:r w:rsidRPr="00F62704">
              <w:rPr>
                <w:rFonts w:cs="B Nazanin"/>
                <w:sz w:val="20"/>
                <w:szCs w:val="20"/>
                <w:rtl/>
              </w:rPr>
              <w:t xml:space="preserve"> </w:t>
            </w:r>
            <w:r>
              <w:rPr>
                <w:rFonts w:cs="B Nazanin" w:hint="cs"/>
                <w:sz w:val="20"/>
                <w:szCs w:val="20"/>
                <w:rtl/>
              </w:rPr>
              <w:t xml:space="preserve">و </w:t>
            </w:r>
            <w:r w:rsidRPr="00F62704">
              <w:rPr>
                <w:rFonts w:cs="B Nazanin"/>
                <w:sz w:val="20"/>
                <w:szCs w:val="20"/>
                <w:rtl/>
              </w:rPr>
              <w:t>ارتفاع</w:t>
            </w:r>
            <w:r w:rsidR="00C33EF6">
              <w:rPr>
                <w:rFonts w:cs="B Nazanin" w:hint="cs"/>
                <w:sz w:val="20"/>
                <w:szCs w:val="20"/>
                <w:rtl/>
              </w:rPr>
              <w:t xml:space="preserve"> </w:t>
            </w:r>
            <w:r w:rsidR="00C33EF6" w:rsidRPr="00354F3E">
              <w:rPr>
                <w:rFonts w:cs="B Nazanin"/>
                <w:sz w:val="20"/>
                <w:szCs w:val="20"/>
              </w:rPr>
              <w:t>cm</w:t>
            </w:r>
            <w:r w:rsidR="00C33EF6">
              <w:rPr>
                <w:rFonts w:cs="B Nazanin" w:hint="cs"/>
                <w:sz w:val="20"/>
                <w:szCs w:val="20"/>
                <w:rtl/>
              </w:rPr>
              <w:t>7/12</w:t>
            </w:r>
            <w:r w:rsidRPr="00F62704">
              <w:rPr>
                <w:rFonts w:cs="B Nazanin"/>
                <w:sz w:val="20"/>
                <w:szCs w:val="20"/>
                <w:rtl/>
              </w:rPr>
              <w:t xml:space="preserve"> </w:t>
            </w:r>
            <w:r w:rsidR="00081288">
              <w:rPr>
                <w:rFonts w:cs="B Nazanin" w:hint="cs"/>
                <w:sz w:val="20"/>
                <w:szCs w:val="20"/>
                <w:rtl/>
              </w:rPr>
              <w:t xml:space="preserve">که </w:t>
            </w:r>
            <w:r w:rsidRPr="00F62704">
              <w:rPr>
                <w:rFonts w:cs="B Nazanin"/>
                <w:sz w:val="20"/>
                <w:szCs w:val="20"/>
                <w:rtl/>
              </w:rPr>
              <w:t xml:space="preserve">در معرض </w:t>
            </w:r>
            <w:r>
              <w:rPr>
                <w:rFonts w:cs="B Nazanin"/>
                <w:sz w:val="20"/>
                <w:szCs w:val="20"/>
                <w:rtl/>
              </w:rPr>
              <w:t>نـوترون</w:t>
            </w:r>
            <w:r w:rsidR="00F37D51">
              <w:rPr>
                <w:rFonts w:cs="B Nazanin" w:hint="cs"/>
                <w:sz w:val="20"/>
                <w:szCs w:val="20"/>
                <w:rtl/>
              </w:rPr>
              <w:softHyphen/>
              <w:t>های</w:t>
            </w:r>
            <w:r>
              <w:rPr>
                <w:rFonts w:cs="B Nazanin" w:hint="cs"/>
                <w:sz w:val="20"/>
                <w:szCs w:val="20"/>
                <w:rtl/>
              </w:rPr>
              <w:t xml:space="preserve"> با </w:t>
            </w:r>
            <w:r w:rsidR="00D728D3">
              <w:rPr>
                <w:rFonts w:cs="B Nazanin" w:hint="cs"/>
                <w:sz w:val="20"/>
                <w:szCs w:val="20"/>
                <w:rtl/>
              </w:rPr>
              <w:t>انرژی</w:t>
            </w:r>
            <w:r w:rsidR="00D728D3">
              <w:rPr>
                <w:rFonts w:cs="B Nazanin" w:hint="cs"/>
                <w:sz w:val="20"/>
                <w:szCs w:val="20"/>
                <w:rtl/>
              </w:rPr>
              <w:softHyphen/>
              <w:t>های 200 ، 300 ، 400 ، 500</w:t>
            </w:r>
            <w:r w:rsidR="00F37D51">
              <w:rPr>
                <w:rFonts w:cs="B Nazanin" w:hint="cs"/>
                <w:sz w:val="20"/>
                <w:szCs w:val="20"/>
                <w:rtl/>
              </w:rPr>
              <w:t xml:space="preserve"> ، 625 و 800 </w:t>
            </w:r>
            <w:r w:rsidRPr="00F62704">
              <w:rPr>
                <w:rFonts w:cs="B Nazanin"/>
                <w:sz w:val="20"/>
                <w:szCs w:val="20"/>
                <w:rtl/>
              </w:rPr>
              <w:t>مگا الکترون ولت قرار گرفته است</w:t>
            </w:r>
            <w:r>
              <w:rPr>
                <w:rFonts w:cs="B Nazanin" w:hint="cs"/>
                <w:sz w:val="20"/>
                <w:szCs w:val="20"/>
                <w:rtl/>
              </w:rPr>
              <w:t>.</w:t>
            </w:r>
          </w:p>
        </w:tc>
      </w:tr>
    </w:tbl>
    <w:p w14:paraId="23419BC1" w14:textId="77777777" w:rsidR="00CA726D" w:rsidRDefault="00CA726D" w:rsidP="00CA726D">
      <w:pPr>
        <w:rPr>
          <w:rFonts w:cs="B Nazanin"/>
          <w:sz w:val="22"/>
          <w:szCs w:val="22"/>
          <w:rtl/>
        </w:rPr>
      </w:pPr>
    </w:p>
    <w:p w14:paraId="6E43285D" w14:textId="4095AF75" w:rsidR="003E06AC" w:rsidRDefault="003E06AC" w:rsidP="00AB4039">
      <w:pPr>
        <w:jc w:val="lowKashida"/>
        <w:rPr>
          <w:rFonts w:cs="B Nazanin"/>
          <w:sz w:val="22"/>
          <w:szCs w:val="22"/>
          <w:rtl/>
        </w:rPr>
      </w:pPr>
      <w:r>
        <w:rPr>
          <w:rFonts w:cs="B Nazanin" w:hint="cs"/>
          <w:sz w:val="22"/>
          <w:szCs w:val="22"/>
          <w:rtl/>
        </w:rPr>
        <w:t>با توجه به اینکه سطح زیر منحنی تابع پاسخ</w:t>
      </w:r>
      <w:r w:rsidR="00E83E44">
        <w:rPr>
          <w:rFonts w:cs="B Nazanin" w:hint="cs"/>
          <w:sz w:val="22"/>
          <w:szCs w:val="22"/>
          <w:rtl/>
        </w:rPr>
        <w:t xml:space="preserve"> ،</w:t>
      </w:r>
      <w:r>
        <w:rPr>
          <w:rFonts w:cs="B Nazanin" w:hint="cs"/>
          <w:sz w:val="22"/>
          <w:szCs w:val="22"/>
          <w:rtl/>
        </w:rPr>
        <w:t xml:space="preserve"> بازدهی </w:t>
      </w:r>
      <w:r w:rsidR="00AB4039">
        <w:rPr>
          <w:rFonts w:cs="B Nazanin" w:hint="cs"/>
          <w:sz w:val="22"/>
          <w:szCs w:val="22"/>
          <w:rtl/>
        </w:rPr>
        <w:t>سوسوزنی</w:t>
      </w:r>
      <w:r>
        <w:rPr>
          <w:rFonts w:cs="B Nazanin" w:hint="cs"/>
          <w:sz w:val="22"/>
          <w:szCs w:val="22"/>
          <w:rtl/>
        </w:rPr>
        <w:t xml:space="preserve"> را ارایه می</w:t>
      </w:r>
      <w:r>
        <w:rPr>
          <w:rFonts w:cs="B Nazanin" w:hint="cs"/>
          <w:sz w:val="22"/>
          <w:szCs w:val="22"/>
          <w:rtl/>
        </w:rPr>
        <w:softHyphen/>
        <w:t>کند،</w:t>
      </w:r>
      <w:r w:rsidR="00CF75D1">
        <w:rPr>
          <w:rFonts w:cs="B Nazanin" w:hint="cs"/>
          <w:sz w:val="22"/>
          <w:szCs w:val="22"/>
          <w:rtl/>
        </w:rPr>
        <w:t xml:space="preserve"> سطح زیر منحنی توابع پاسخ تغییرات بازدهی برحسب انرژی </w:t>
      </w:r>
      <w:r w:rsidR="00AB4039">
        <w:rPr>
          <w:rFonts w:cs="B Nazanin" w:hint="cs"/>
          <w:sz w:val="22"/>
          <w:szCs w:val="22"/>
          <w:rtl/>
        </w:rPr>
        <w:t>محاسبه</w:t>
      </w:r>
      <w:r w:rsidR="00BB3726">
        <w:rPr>
          <w:rFonts w:cs="B Nazanin" w:hint="cs"/>
          <w:sz w:val="22"/>
          <w:szCs w:val="22"/>
          <w:rtl/>
        </w:rPr>
        <w:t xml:space="preserve"> و نتایج حاصل در شکل (3) ارایه شده است. همانطور که در شکل (3) </w:t>
      </w:r>
      <w:r w:rsidR="00602867">
        <w:rPr>
          <w:rFonts w:cs="B Nazanin" w:hint="cs"/>
          <w:sz w:val="22"/>
          <w:szCs w:val="22"/>
          <w:rtl/>
        </w:rPr>
        <w:t>مشاهده می</w:t>
      </w:r>
      <w:r w:rsidR="00602867">
        <w:rPr>
          <w:rFonts w:cs="B Nazanin" w:hint="cs"/>
          <w:sz w:val="22"/>
          <w:szCs w:val="22"/>
          <w:rtl/>
        </w:rPr>
        <w:softHyphen/>
        <w:t xml:space="preserve">شود ، </w:t>
      </w:r>
      <w:r w:rsidR="00BB3726">
        <w:rPr>
          <w:rFonts w:cs="B Nazanin" w:hint="cs"/>
          <w:sz w:val="22"/>
          <w:szCs w:val="22"/>
          <w:rtl/>
        </w:rPr>
        <w:t>بازدهی حاصل از نتایج شبیه</w:t>
      </w:r>
      <w:r w:rsidR="00BB3726">
        <w:rPr>
          <w:rFonts w:cs="B Nazanin" w:hint="cs"/>
          <w:sz w:val="22"/>
          <w:szCs w:val="22"/>
          <w:rtl/>
        </w:rPr>
        <w:softHyphen/>
        <w:t xml:space="preserve">سازی کدهای </w:t>
      </w:r>
      <w:r w:rsidR="00BB3726" w:rsidRPr="00393F9C">
        <w:rPr>
          <w:rFonts w:cs="B Nazanin"/>
          <w:sz w:val="20"/>
          <w:szCs w:val="20"/>
        </w:rPr>
        <w:t>FLUKA</w:t>
      </w:r>
      <w:r w:rsidR="00BB3726">
        <w:rPr>
          <w:rFonts w:cs="B Nazanin" w:hint="cs"/>
          <w:sz w:val="22"/>
          <w:szCs w:val="22"/>
          <w:rtl/>
        </w:rPr>
        <w:t xml:space="preserve"> ، </w:t>
      </w:r>
      <w:r w:rsidR="00BB3726" w:rsidRPr="00393F9C">
        <w:rPr>
          <w:rFonts w:cs="B Nazanin"/>
          <w:color w:val="000000" w:themeColor="text1"/>
          <w:sz w:val="20"/>
          <w:szCs w:val="20"/>
        </w:rPr>
        <w:t>SCINFUL-QMD</w:t>
      </w:r>
      <w:r w:rsidR="00BB3726">
        <w:rPr>
          <w:rFonts w:cs="B Nazanin" w:hint="cs"/>
          <w:sz w:val="22"/>
          <w:szCs w:val="22"/>
          <w:rtl/>
        </w:rPr>
        <w:t xml:space="preserve"> همخوانی بهتری را با نتایج تجربی دارند. این شکل نشان می</w:t>
      </w:r>
      <w:r w:rsidR="00BB3726">
        <w:rPr>
          <w:rFonts w:cs="B Nazanin" w:hint="cs"/>
          <w:sz w:val="22"/>
          <w:szCs w:val="22"/>
          <w:rtl/>
        </w:rPr>
        <w:softHyphen/>
        <w:t xml:space="preserve">دهد که استفاده از کد </w:t>
      </w:r>
      <w:r w:rsidR="00BB3726" w:rsidRPr="00393F9C">
        <w:rPr>
          <w:rFonts w:cs="B Nazanin"/>
          <w:sz w:val="20"/>
          <w:szCs w:val="20"/>
        </w:rPr>
        <w:t>CECIL</w:t>
      </w:r>
      <w:r w:rsidR="00BB3726">
        <w:rPr>
          <w:rFonts w:cs="B Nazanin" w:hint="cs"/>
          <w:sz w:val="22"/>
          <w:szCs w:val="22"/>
          <w:rtl/>
        </w:rPr>
        <w:t xml:space="preserve"> در انرژی</w:t>
      </w:r>
      <w:r w:rsidR="00BB3726">
        <w:rPr>
          <w:rFonts w:cs="B Nazanin" w:hint="cs"/>
          <w:sz w:val="22"/>
          <w:szCs w:val="22"/>
          <w:rtl/>
        </w:rPr>
        <w:softHyphen/>
        <w:t>های بالا بخاطر اختلاف زیاد</w:t>
      </w:r>
      <w:r w:rsidR="00AB4039">
        <w:rPr>
          <w:rFonts w:cs="B Nazanin" w:hint="cs"/>
          <w:sz w:val="22"/>
          <w:szCs w:val="22"/>
          <w:rtl/>
        </w:rPr>
        <w:t xml:space="preserve"> نتایج</w:t>
      </w:r>
      <w:r w:rsidR="00BB3726">
        <w:rPr>
          <w:rFonts w:cs="B Nazanin" w:hint="cs"/>
          <w:sz w:val="22"/>
          <w:szCs w:val="22"/>
          <w:rtl/>
        </w:rPr>
        <w:t xml:space="preserve"> با نتایج تجربی منجر به خطاهای بسیار زیاد در محاسبه بازدهی می</w:t>
      </w:r>
      <w:r w:rsidR="00BB3726">
        <w:rPr>
          <w:rFonts w:cs="B Nazanin" w:hint="cs"/>
          <w:sz w:val="22"/>
          <w:szCs w:val="22"/>
          <w:rtl/>
        </w:rPr>
        <w:softHyphen/>
        <w:t>شود.</w:t>
      </w:r>
    </w:p>
    <w:p w14:paraId="5031BD25" w14:textId="0CD27378" w:rsidR="006C0E1A" w:rsidRDefault="006C0E1A" w:rsidP="00703EB6">
      <w:pPr>
        <w:jc w:val="lowKashida"/>
        <w:rPr>
          <w:rFonts w:cs="B Nazanin"/>
          <w:sz w:val="22"/>
          <w:szCs w:val="22"/>
          <w:rtl/>
        </w:rPr>
      </w:pPr>
      <w:r w:rsidRPr="00DC02BD">
        <w:rPr>
          <w:rFonts w:cs="B Nazanin" w:hint="cs"/>
          <w:sz w:val="22"/>
          <w:szCs w:val="22"/>
          <w:rtl/>
        </w:rPr>
        <w:t>در جدول (1) بازدهی سوسوزنی حاصل از شبیه</w:t>
      </w:r>
      <w:r w:rsidRPr="00DC02BD">
        <w:rPr>
          <w:rFonts w:cs="B Nazanin" w:hint="cs"/>
          <w:sz w:val="22"/>
          <w:szCs w:val="22"/>
          <w:rtl/>
        </w:rPr>
        <w:softHyphen/>
        <w:t>سازی کد</w:t>
      </w:r>
      <w:r w:rsidRPr="00DC02BD">
        <w:rPr>
          <w:rFonts w:cs="B Nazanin"/>
          <w:sz w:val="22"/>
          <w:szCs w:val="22"/>
          <w:rtl/>
        </w:rPr>
        <w:softHyphen/>
      </w:r>
      <w:r w:rsidRPr="00DC02BD">
        <w:rPr>
          <w:rFonts w:cs="B Nazanin" w:hint="cs"/>
          <w:sz w:val="22"/>
          <w:szCs w:val="22"/>
          <w:rtl/>
        </w:rPr>
        <w:t xml:space="preserve">های </w:t>
      </w:r>
      <w:r w:rsidRPr="00DC02BD">
        <w:rPr>
          <w:rFonts w:cs="B Nazanin"/>
          <w:sz w:val="20"/>
          <w:szCs w:val="20"/>
        </w:rPr>
        <w:t>FLUKA</w:t>
      </w:r>
      <w:r w:rsidRPr="00DC02BD">
        <w:rPr>
          <w:rFonts w:cs="B Nazanin" w:hint="cs"/>
          <w:sz w:val="22"/>
          <w:szCs w:val="22"/>
          <w:rtl/>
        </w:rPr>
        <w:t xml:space="preserve"> ، </w:t>
      </w:r>
      <w:r w:rsidRPr="00DC02BD">
        <w:rPr>
          <w:rFonts w:cs="B Nazanin"/>
          <w:color w:val="000000" w:themeColor="text1"/>
          <w:sz w:val="20"/>
          <w:szCs w:val="20"/>
        </w:rPr>
        <w:t>SCINFUL-QMD</w:t>
      </w:r>
      <w:r w:rsidRPr="00DC02BD">
        <w:rPr>
          <w:rFonts w:cs="B Nazanin" w:hint="cs"/>
          <w:sz w:val="22"/>
          <w:szCs w:val="22"/>
          <w:rtl/>
        </w:rPr>
        <w:t xml:space="preserve"> و </w:t>
      </w:r>
      <w:r w:rsidRPr="00DC02BD">
        <w:rPr>
          <w:rFonts w:cs="B Nazanin"/>
          <w:sz w:val="20"/>
          <w:szCs w:val="20"/>
        </w:rPr>
        <w:t>CECIL</w:t>
      </w:r>
      <w:r w:rsidRPr="00DC02BD">
        <w:rPr>
          <w:rFonts w:cs="B Nazanin" w:hint="cs"/>
          <w:sz w:val="22"/>
          <w:szCs w:val="22"/>
          <w:rtl/>
        </w:rPr>
        <w:t xml:space="preserve"> و نتایج تجربی برای آشکارساز سوسوزن </w:t>
      </w:r>
      <w:r w:rsidRPr="00DC02BD">
        <w:rPr>
          <w:rFonts w:cs="B Nazanin"/>
          <w:sz w:val="20"/>
          <w:szCs w:val="20"/>
        </w:rPr>
        <w:t>BC501A</w:t>
      </w:r>
      <w:r w:rsidRPr="00DC02BD">
        <w:rPr>
          <w:rFonts w:cs="B Nazanin" w:hint="cs"/>
          <w:sz w:val="22"/>
          <w:szCs w:val="22"/>
          <w:rtl/>
        </w:rPr>
        <w:t xml:space="preserve"> بصورت کمی ارایه شده است. شکل (3) و داده</w:t>
      </w:r>
      <w:r w:rsidRPr="00DC02BD">
        <w:rPr>
          <w:rFonts w:cs="B Nazanin"/>
          <w:sz w:val="22"/>
          <w:szCs w:val="22"/>
          <w:rtl/>
        </w:rPr>
        <w:softHyphen/>
      </w:r>
      <w:r w:rsidRPr="00DC02BD">
        <w:rPr>
          <w:rFonts w:cs="B Nazanin"/>
          <w:sz w:val="22"/>
          <w:szCs w:val="22"/>
          <w:rtl/>
        </w:rPr>
        <w:softHyphen/>
      </w:r>
      <w:r w:rsidRPr="00DC02BD">
        <w:rPr>
          <w:rFonts w:cs="B Nazanin" w:hint="cs"/>
          <w:sz w:val="22"/>
          <w:szCs w:val="22"/>
          <w:rtl/>
        </w:rPr>
        <w:t>های جدول (1) نشان می دهند که با افزایش انرژی از</w:t>
      </w:r>
      <w:r w:rsidR="00DE4A03">
        <w:rPr>
          <w:rFonts w:cs="B Nazanin" w:hint="cs"/>
          <w:sz w:val="22"/>
          <w:szCs w:val="22"/>
          <w:rtl/>
        </w:rPr>
        <w:t xml:space="preserve"> </w:t>
      </w:r>
      <w:r w:rsidRPr="00DC02BD">
        <w:rPr>
          <w:rFonts w:cs="B Nazanin" w:hint="cs"/>
          <w:sz w:val="22"/>
          <w:szCs w:val="22"/>
          <w:rtl/>
        </w:rPr>
        <w:t xml:space="preserve">200 </w:t>
      </w:r>
      <w:r w:rsidR="00DE4A03">
        <w:rPr>
          <w:rFonts w:cs="B Nazanin" w:hint="cs"/>
          <w:sz w:val="22"/>
          <w:szCs w:val="22"/>
          <w:rtl/>
        </w:rPr>
        <w:t xml:space="preserve"> مگا الکترون ولت </w:t>
      </w:r>
      <w:r w:rsidRPr="00DC02BD">
        <w:rPr>
          <w:rFonts w:cs="B Nazanin" w:hint="cs"/>
          <w:sz w:val="22"/>
          <w:szCs w:val="22"/>
          <w:rtl/>
        </w:rPr>
        <w:t xml:space="preserve">تا 800 </w:t>
      </w:r>
      <w:r w:rsidR="00AA70DE">
        <w:rPr>
          <w:rFonts w:cs="B Nazanin" w:hint="cs"/>
          <w:sz w:val="22"/>
          <w:szCs w:val="22"/>
          <w:rtl/>
        </w:rPr>
        <w:t>مگا الکتر</w:t>
      </w:r>
      <w:r w:rsidR="00A7161C">
        <w:rPr>
          <w:rFonts w:cs="B Nazanin" w:hint="cs"/>
          <w:sz w:val="22"/>
          <w:szCs w:val="22"/>
          <w:rtl/>
        </w:rPr>
        <w:t xml:space="preserve">ون ولت </w:t>
      </w:r>
      <w:r w:rsidRPr="00DC02BD">
        <w:rPr>
          <w:rFonts w:cs="B Nazanin" w:hint="cs"/>
          <w:sz w:val="22"/>
          <w:szCs w:val="22"/>
          <w:rtl/>
        </w:rPr>
        <w:t>بازدهی سوسوزنی</w:t>
      </w:r>
      <w:r w:rsidR="008C56C0" w:rsidRPr="00DC02BD">
        <w:rPr>
          <w:rFonts w:cs="B Nazanin" w:hint="cs"/>
          <w:sz w:val="22"/>
          <w:szCs w:val="22"/>
          <w:rtl/>
        </w:rPr>
        <w:t>،</w:t>
      </w:r>
      <w:r w:rsidRPr="00DC02BD">
        <w:rPr>
          <w:rFonts w:cs="B Nazanin" w:hint="cs"/>
          <w:sz w:val="22"/>
          <w:szCs w:val="22"/>
          <w:rtl/>
        </w:rPr>
        <w:t xml:space="preserve"> برخلاف انتظار </w:t>
      </w:r>
      <w:r w:rsidR="008C56C0" w:rsidRPr="00DC02BD">
        <w:rPr>
          <w:rFonts w:cs="B Nazanin" w:hint="cs"/>
          <w:sz w:val="22"/>
          <w:szCs w:val="22"/>
          <w:rtl/>
        </w:rPr>
        <w:t xml:space="preserve">و نتایج کد </w:t>
      </w:r>
      <w:r w:rsidR="008C56C0" w:rsidRPr="00DC02BD">
        <w:rPr>
          <w:rFonts w:cs="B Nazanin"/>
          <w:sz w:val="20"/>
          <w:szCs w:val="20"/>
        </w:rPr>
        <w:t>CECIL</w:t>
      </w:r>
      <w:r w:rsidR="00231422">
        <w:rPr>
          <w:rFonts w:cs="B Nazanin" w:hint="cs"/>
          <w:sz w:val="20"/>
          <w:szCs w:val="20"/>
          <w:rtl/>
        </w:rPr>
        <w:t xml:space="preserve"> </w:t>
      </w:r>
      <w:r w:rsidR="008C56C0" w:rsidRPr="00DC02BD">
        <w:rPr>
          <w:rFonts w:cs="B Nazanin" w:hint="cs"/>
          <w:sz w:val="20"/>
          <w:szCs w:val="20"/>
          <w:rtl/>
        </w:rPr>
        <w:t>،</w:t>
      </w:r>
      <w:r w:rsidR="008C56C0" w:rsidRPr="00DC02BD">
        <w:rPr>
          <w:rFonts w:cs="B Nazanin" w:hint="cs"/>
          <w:sz w:val="22"/>
          <w:szCs w:val="22"/>
          <w:rtl/>
        </w:rPr>
        <w:t xml:space="preserve"> </w:t>
      </w:r>
      <w:r w:rsidRPr="00DC02BD">
        <w:rPr>
          <w:rFonts w:cs="B Nazanin" w:hint="cs"/>
          <w:sz w:val="22"/>
          <w:szCs w:val="22"/>
          <w:rtl/>
        </w:rPr>
        <w:t>کاهش</w:t>
      </w:r>
      <w:r w:rsidR="008C56C0" w:rsidRPr="00DC02BD">
        <w:rPr>
          <w:rFonts w:cs="B Nazanin" w:hint="cs"/>
          <w:sz w:val="22"/>
          <w:szCs w:val="22"/>
          <w:rtl/>
        </w:rPr>
        <w:t>ی</w:t>
      </w:r>
      <w:r w:rsidRPr="00DC02BD">
        <w:rPr>
          <w:rFonts w:cs="B Nazanin" w:hint="cs"/>
          <w:sz w:val="22"/>
          <w:szCs w:val="22"/>
          <w:rtl/>
        </w:rPr>
        <w:t xml:space="preserve"> نیست. بازدهی در انرژی </w:t>
      </w:r>
      <w:r w:rsidR="0013285E" w:rsidRPr="00DC02BD">
        <w:rPr>
          <w:rFonts w:cs="B Nazanin" w:hint="cs"/>
          <w:sz w:val="22"/>
          <w:szCs w:val="22"/>
          <w:rtl/>
        </w:rPr>
        <w:t xml:space="preserve">200 </w:t>
      </w:r>
      <w:r w:rsidR="00703EB6">
        <w:rPr>
          <w:rFonts w:cs="B Nazanin" w:hint="cs"/>
          <w:sz w:val="22"/>
          <w:szCs w:val="22"/>
          <w:rtl/>
        </w:rPr>
        <w:t xml:space="preserve">مگا الکترون ولت </w:t>
      </w:r>
      <w:r w:rsidR="0013285E" w:rsidRPr="00DC02BD">
        <w:rPr>
          <w:rFonts w:cs="B Nazanin" w:hint="cs"/>
          <w:sz w:val="22"/>
          <w:szCs w:val="22"/>
          <w:rtl/>
        </w:rPr>
        <w:t>بیشترین مق</w:t>
      </w:r>
      <w:r w:rsidRPr="00DC02BD">
        <w:rPr>
          <w:rFonts w:cs="B Nazanin" w:hint="cs"/>
          <w:sz w:val="22"/>
          <w:szCs w:val="22"/>
          <w:rtl/>
        </w:rPr>
        <w:t>دار</w:t>
      </w:r>
      <w:r w:rsidR="008C56C0" w:rsidRPr="00DC02BD">
        <w:rPr>
          <w:rFonts w:cs="B Nazanin" w:hint="cs"/>
          <w:sz w:val="22"/>
          <w:szCs w:val="22"/>
          <w:rtl/>
        </w:rPr>
        <w:t xml:space="preserve"> و در</w:t>
      </w:r>
      <w:r w:rsidRPr="00DC02BD">
        <w:rPr>
          <w:rFonts w:cs="B Nazanin" w:hint="cs"/>
          <w:sz w:val="22"/>
          <w:szCs w:val="22"/>
          <w:rtl/>
        </w:rPr>
        <w:t xml:space="preserve"> </w:t>
      </w:r>
      <w:r w:rsidR="00DD3138" w:rsidRPr="00DC02BD">
        <w:rPr>
          <w:rFonts w:cs="B Nazanin" w:hint="cs"/>
          <w:sz w:val="22"/>
          <w:szCs w:val="22"/>
          <w:rtl/>
        </w:rPr>
        <w:t xml:space="preserve">300 </w:t>
      </w:r>
      <w:r w:rsidR="00703EB6">
        <w:rPr>
          <w:rFonts w:cs="B Nazanin" w:hint="cs"/>
          <w:sz w:val="22"/>
          <w:szCs w:val="22"/>
          <w:rtl/>
        </w:rPr>
        <w:t xml:space="preserve">مگا الکترون ولت </w:t>
      </w:r>
      <w:r w:rsidR="00DD3138" w:rsidRPr="00DC02BD">
        <w:rPr>
          <w:rFonts w:cs="B Nazanin" w:hint="cs"/>
          <w:sz w:val="22"/>
          <w:szCs w:val="22"/>
          <w:rtl/>
        </w:rPr>
        <w:t>ک</w:t>
      </w:r>
      <w:r w:rsidR="008C56C0" w:rsidRPr="00DC02BD">
        <w:rPr>
          <w:rFonts w:cs="B Nazanin" w:hint="cs"/>
          <w:sz w:val="22"/>
          <w:szCs w:val="22"/>
          <w:rtl/>
        </w:rPr>
        <w:t>مترین مقدار دارد.</w:t>
      </w:r>
      <w:r w:rsidR="008C56C0">
        <w:rPr>
          <w:rFonts w:cs="B Nazanin" w:hint="cs"/>
          <w:sz w:val="22"/>
          <w:szCs w:val="22"/>
          <w:rtl/>
        </w:rPr>
        <w:t xml:space="preserve"> </w:t>
      </w:r>
    </w:p>
    <w:p w14:paraId="0DA571E3" w14:textId="68E2D683" w:rsidR="001E4148" w:rsidRDefault="00C21DBC" w:rsidP="00AB4039">
      <w:pPr>
        <w:jc w:val="lowKashida"/>
        <w:rPr>
          <w:rFonts w:cs="B Nazanin"/>
          <w:sz w:val="22"/>
          <w:szCs w:val="22"/>
          <w:rtl/>
        </w:rPr>
      </w:pPr>
      <w:r>
        <w:rPr>
          <w:rFonts w:cs="B Nazanin" w:hint="cs"/>
          <w:sz w:val="22"/>
          <w:szCs w:val="22"/>
          <w:rtl/>
        </w:rPr>
        <w:t>به منظور مقایسه کمی نتایج حاصل از شبیه</w:t>
      </w:r>
      <w:r>
        <w:rPr>
          <w:rFonts w:cs="B Nazanin" w:hint="cs"/>
          <w:sz w:val="22"/>
          <w:szCs w:val="22"/>
          <w:rtl/>
        </w:rPr>
        <w:softHyphen/>
        <w:t>سازی با نتایج تجربی</w:t>
      </w:r>
      <w:r w:rsidR="00416EC1">
        <w:rPr>
          <w:rFonts w:cs="B Nazanin" w:hint="cs"/>
          <w:sz w:val="22"/>
          <w:szCs w:val="22"/>
          <w:rtl/>
        </w:rPr>
        <w:t xml:space="preserve"> ،</w:t>
      </w:r>
      <w:r>
        <w:rPr>
          <w:rFonts w:cs="B Nazanin" w:hint="cs"/>
          <w:sz w:val="22"/>
          <w:szCs w:val="22"/>
          <w:rtl/>
        </w:rPr>
        <w:t xml:space="preserve"> </w:t>
      </w:r>
      <w:r w:rsidR="00416EC1">
        <w:rPr>
          <w:rFonts w:cs="B Nazanin" w:hint="cs"/>
          <w:sz w:val="22"/>
          <w:szCs w:val="22"/>
          <w:rtl/>
        </w:rPr>
        <w:t>می</w:t>
      </w:r>
      <w:r w:rsidR="00416EC1">
        <w:rPr>
          <w:rFonts w:cs="B Nazanin" w:hint="cs"/>
          <w:sz w:val="22"/>
          <w:szCs w:val="22"/>
          <w:rtl/>
        </w:rPr>
        <w:softHyphen/>
        <w:t xml:space="preserve">توان </w:t>
      </w:r>
      <w:r w:rsidR="00832367">
        <w:rPr>
          <w:rFonts w:cs="B Nazanin" w:hint="cs"/>
          <w:sz w:val="22"/>
          <w:szCs w:val="22"/>
          <w:rtl/>
        </w:rPr>
        <w:t>کمیت (</w:t>
      </w:r>
      <w:r w:rsidR="00832367">
        <w:rPr>
          <w:sz w:val="22"/>
          <w:szCs w:val="22"/>
          <w:rtl/>
        </w:rPr>
        <w:t>ℇ</w:t>
      </w:r>
      <w:r w:rsidR="00832367">
        <w:rPr>
          <w:rFonts w:cs="B Nazanin" w:hint="cs"/>
          <w:sz w:val="22"/>
          <w:szCs w:val="22"/>
          <w:rtl/>
        </w:rPr>
        <w:t>) را به عنوان</w:t>
      </w:r>
      <w:r w:rsidR="006C1281" w:rsidRPr="00416EC1">
        <w:rPr>
          <w:rFonts w:cs="B Nazanin" w:hint="cs"/>
          <w:sz w:val="22"/>
          <w:szCs w:val="22"/>
          <w:rtl/>
        </w:rPr>
        <w:t xml:space="preserve"> </w:t>
      </w:r>
      <w:r w:rsidR="00317EB0">
        <w:rPr>
          <w:rFonts w:cs="B Nazanin" w:hint="cs"/>
          <w:sz w:val="22"/>
          <w:szCs w:val="22"/>
          <w:rtl/>
        </w:rPr>
        <w:t xml:space="preserve">تفاوت </w:t>
      </w:r>
      <w:r w:rsidR="00AB4039">
        <w:rPr>
          <w:rFonts w:cs="B Nazanin" w:hint="cs"/>
          <w:sz w:val="22"/>
          <w:szCs w:val="22"/>
          <w:rtl/>
        </w:rPr>
        <w:t xml:space="preserve">نسبی </w:t>
      </w:r>
      <w:r w:rsidR="00E758FB">
        <w:rPr>
          <w:rFonts w:cs="B Nazanin" w:hint="cs"/>
          <w:sz w:val="22"/>
          <w:szCs w:val="22"/>
          <w:rtl/>
        </w:rPr>
        <w:t>بازده</w:t>
      </w:r>
      <w:r w:rsidR="00317EB0">
        <w:rPr>
          <w:rFonts w:cs="B Nazanin" w:hint="cs"/>
          <w:sz w:val="22"/>
          <w:szCs w:val="22"/>
          <w:rtl/>
        </w:rPr>
        <w:t>ی</w:t>
      </w:r>
      <w:r w:rsidR="00542AE4">
        <w:rPr>
          <w:rFonts w:cs="B Nazanin" w:hint="cs"/>
          <w:sz w:val="22"/>
          <w:szCs w:val="22"/>
          <w:rtl/>
        </w:rPr>
        <w:t xml:space="preserve"> </w:t>
      </w:r>
      <w:r w:rsidR="00653B7F">
        <w:rPr>
          <w:rFonts w:cs="B Nazanin" w:hint="cs"/>
          <w:sz w:val="22"/>
          <w:szCs w:val="22"/>
          <w:rtl/>
        </w:rPr>
        <w:t xml:space="preserve">بصورت </w:t>
      </w:r>
      <w:r w:rsidR="00B05605">
        <w:rPr>
          <w:rFonts w:cs="B Nazanin" w:hint="cs"/>
          <w:sz w:val="22"/>
          <w:szCs w:val="22"/>
          <w:rtl/>
        </w:rPr>
        <w:t>معادله (1)</w:t>
      </w:r>
      <w:r w:rsidR="00653B7F">
        <w:rPr>
          <w:rFonts w:cs="B Nazanin" w:hint="cs"/>
          <w:sz w:val="22"/>
          <w:szCs w:val="22"/>
          <w:rtl/>
        </w:rPr>
        <w:t xml:space="preserve"> تعریف </w:t>
      </w:r>
      <w:r w:rsidR="007C37FA">
        <w:rPr>
          <w:rFonts w:cs="B Nazanin" w:hint="cs"/>
          <w:sz w:val="22"/>
          <w:szCs w:val="22"/>
          <w:rtl/>
        </w:rPr>
        <w:t>کرد</w:t>
      </w:r>
      <w:r w:rsidR="00BA2E80">
        <w:rPr>
          <w:rFonts w:cs="B Nazanin" w:hint="cs"/>
          <w:sz w:val="22"/>
          <w:szCs w:val="22"/>
          <w:rtl/>
        </w:rPr>
        <w:t xml:space="preserve"> </w:t>
      </w:r>
      <w:r w:rsidR="00653B7F">
        <w:rPr>
          <w:rFonts w:cs="B Nazanin" w:hint="cs"/>
          <w:sz w:val="22"/>
          <w:szCs w:val="22"/>
          <w:rtl/>
        </w:rPr>
        <w:t>:</w:t>
      </w:r>
    </w:p>
    <w:tbl>
      <w:tblPr>
        <w:bidiVisual/>
        <w:tblW w:w="0" w:type="auto"/>
        <w:tblLook w:val="01E0" w:firstRow="1" w:lastRow="1" w:firstColumn="1" w:lastColumn="1" w:noHBand="0" w:noVBand="0"/>
      </w:tblPr>
      <w:tblGrid>
        <w:gridCol w:w="563"/>
        <w:gridCol w:w="4188"/>
      </w:tblGrid>
      <w:tr w:rsidR="001E4148" w14:paraId="4EA103D8" w14:textId="77777777" w:rsidTr="006C4FC4">
        <w:tc>
          <w:tcPr>
            <w:tcW w:w="563" w:type="dxa"/>
          </w:tcPr>
          <w:p w14:paraId="1F0EBEF3" w14:textId="77777777" w:rsidR="001E4148" w:rsidRDefault="001E4148" w:rsidP="006C4FC4">
            <w:pPr>
              <w:jc w:val="lowKashida"/>
              <w:rPr>
                <w:rFonts w:cs="B Nazanin"/>
                <w:sz w:val="22"/>
                <w:szCs w:val="22"/>
                <w:rtl/>
              </w:rPr>
            </w:pPr>
            <w:r>
              <w:rPr>
                <w:rFonts w:cs="B Nazanin" w:hint="cs"/>
                <w:sz w:val="22"/>
                <w:szCs w:val="22"/>
                <w:rtl/>
              </w:rPr>
              <w:t>(1)</w:t>
            </w:r>
          </w:p>
        </w:tc>
        <w:tc>
          <w:tcPr>
            <w:tcW w:w="4188" w:type="dxa"/>
          </w:tcPr>
          <w:p w14:paraId="13C02D92" w14:textId="7D828524" w:rsidR="001E4148" w:rsidRPr="00D7546B" w:rsidRDefault="006C1281" w:rsidP="005229B3">
            <w:pPr>
              <w:jc w:val="right"/>
              <w:rPr>
                <w:rFonts w:cs="B Nazanin"/>
                <w:sz w:val="20"/>
                <w:szCs w:val="20"/>
              </w:rPr>
            </w:pPr>
            <w:r>
              <w:rPr>
                <w:position w:val="-20"/>
                <w:sz w:val="20"/>
                <w:szCs w:val="20"/>
              </w:rPr>
              <w:t>ℇ=</w:t>
            </w:r>
            <w:r w:rsidR="00CA7EA5" w:rsidRPr="00D7546B">
              <w:rPr>
                <w:position w:val="-20"/>
                <w:sz w:val="20"/>
                <w:szCs w:val="20"/>
              </w:rPr>
              <w:t>|ℇ</w:t>
            </w:r>
            <w:r w:rsidR="00CA7EA5" w:rsidRPr="00D7546B">
              <w:rPr>
                <w:position w:val="-20"/>
                <w:sz w:val="20"/>
                <w:szCs w:val="20"/>
                <w:vertAlign w:val="subscript"/>
              </w:rPr>
              <w:t>EXP</w:t>
            </w:r>
            <w:r w:rsidR="00CA7EA5" w:rsidRPr="00D7546B">
              <w:rPr>
                <w:position w:val="-20"/>
                <w:sz w:val="20"/>
                <w:szCs w:val="20"/>
              </w:rPr>
              <w:t xml:space="preserve"> - ℇ</w:t>
            </w:r>
            <w:r w:rsidR="00CA7EA5" w:rsidRPr="00D7546B">
              <w:rPr>
                <w:position w:val="-20"/>
                <w:sz w:val="20"/>
                <w:szCs w:val="20"/>
                <w:vertAlign w:val="subscript"/>
              </w:rPr>
              <w:t>MODEL</w:t>
            </w:r>
            <w:r w:rsidR="00CA7EA5" w:rsidRPr="00D7546B">
              <w:rPr>
                <w:position w:val="-20"/>
                <w:sz w:val="20"/>
                <w:szCs w:val="20"/>
              </w:rPr>
              <w:t>|</w:t>
            </w:r>
            <w:r w:rsidR="00F67575" w:rsidRPr="00D7546B">
              <w:rPr>
                <w:position w:val="-20"/>
                <w:sz w:val="20"/>
                <w:szCs w:val="20"/>
              </w:rPr>
              <w:t xml:space="preserve"> </w:t>
            </w:r>
            <w:r w:rsidR="00CA7EA5" w:rsidRPr="00D7546B">
              <w:rPr>
                <w:position w:val="-20"/>
                <w:sz w:val="20"/>
                <w:szCs w:val="20"/>
              </w:rPr>
              <w:t>/ ℇ</w:t>
            </w:r>
            <w:r w:rsidR="00CA7EA5" w:rsidRPr="00D7546B">
              <w:rPr>
                <w:position w:val="-20"/>
                <w:sz w:val="20"/>
                <w:szCs w:val="20"/>
                <w:vertAlign w:val="subscript"/>
              </w:rPr>
              <w:t>EXP</w:t>
            </w:r>
          </w:p>
        </w:tc>
      </w:tr>
    </w:tbl>
    <w:p w14:paraId="5661758F" w14:textId="77777777" w:rsidR="002454B3" w:rsidRDefault="002454B3" w:rsidP="005165A4">
      <w:pPr>
        <w:jc w:val="both"/>
        <w:rPr>
          <w:rFonts w:cs="B Nazanin"/>
          <w:sz w:val="22"/>
          <w:szCs w:val="22"/>
          <w:rtl/>
        </w:rPr>
      </w:pPr>
    </w:p>
    <w:p w14:paraId="7295BCA7" w14:textId="2CC5A128" w:rsidR="00BA2959" w:rsidRDefault="00AB56DF" w:rsidP="00AB4039">
      <w:pPr>
        <w:jc w:val="both"/>
        <w:rPr>
          <w:rFonts w:cs="B Nazanin"/>
          <w:color w:val="000000" w:themeColor="text1"/>
          <w:sz w:val="22"/>
          <w:szCs w:val="22"/>
          <w:rtl/>
        </w:rPr>
      </w:pPr>
      <w:r>
        <w:rPr>
          <w:rFonts w:cs="B Nazanin" w:hint="cs"/>
          <w:sz w:val="22"/>
          <w:szCs w:val="22"/>
          <w:rtl/>
        </w:rPr>
        <w:t xml:space="preserve">که در این معادله </w:t>
      </w:r>
      <w:r w:rsidRPr="00D7546B">
        <w:rPr>
          <w:rFonts w:cs="B Nazanin"/>
          <w:sz w:val="20"/>
          <w:szCs w:val="20"/>
          <w:vertAlign w:val="subscript"/>
        </w:rPr>
        <w:t>EXP</w:t>
      </w:r>
      <w:r w:rsidRPr="00D7546B">
        <w:rPr>
          <w:sz w:val="20"/>
          <w:szCs w:val="20"/>
          <w:rtl/>
        </w:rPr>
        <w:t>ℇ</w:t>
      </w:r>
      <w:r w:rsidRPr="00D7546B">
        <w:rPr>
          <w:rFonts w:cs="B Nazanin" w:hint="cs"/>
          <w:sz w:val="20"/>
          <w:szCs w:val="20"/>
          <w:rtl/>
        </w:rPr>
        <w:t xml:space="preserve"> </w:t>
      </w:r>
      <w:r w:rsidRPr="00D7546B">
        <w:rPr>
          <w:rFonts w:cs="B Nazanin" w:hint="cs"/>
          <w:sz w:val="22"/>
          <w:szCs w:val="22"/>
          <w:rtl/>
        </w:rPr>
        <w:t>و</w:t>
      </w:r>
      <w:r w:rsidRPr="00D7546B">
        <w:rPr>
          <w:rFonts w:cs="B Nazanin" w:hint="cs"/>
          <w:sz w:val="20"/>
          <w:szCs w:val="20"/>
          <w:rtl/>
        </w:rPr>
        <w:t xml:space="preserve"> </w:t>
      </w:r>
      <w:r w:rsidRPr="00D7546B">
        <w:rPr>
          <w:rFonts w:cs="B Nazanin"/>
          <w:sz w:val="20"/>
          <w:szCs w:val="20"/>
          <w:vertAlign w:val="subscript"/>
        </w:rPr>
        <w:t>MODEL</w:t>
      </w:r>
      <w:r w:rsidRPr="00D7546B">
        <w:rPr>
          <w:rFonts w:cs="B Nazanin" w:hint="cs"/>
          <w:sz w:val="20"/>
          <w:szCs w:val="20"/>
          <w:rtl/>
        </w:rPr>
        <w:t xml:space="preserve"> </w:t>
      </w:r>
      <w:r w:rsidRPr="00D7546B">
        <w:rPr>
          <w:sz w:val="20"/>
          <w:szCs w:val="20"/>
          <w:rtl/>
        </w:rPr>
        <w:t>ℇ</w:t>
      </w:r>
      <w:r w:rsidRPr="00D7546B">
        <w:rPr>
          <w:rFonts w:cs="B Nazanin" w:hint="cs"/>
          <w:sz w:val="20"/>
          <w:szCs w:val="20"/>
          <w:rtl/>
        </w:rPr>
        <w:t xml:space="preserve"> </w:t>
      </w:r>
      <w:r w:rsidR="00A27144">
        <w:rPr>
          <w:rFonts w:cs="B Nazanin" w:hint="cs"/>
          <w:sz w:val="22"/>
          <w:szCs w:val="22"/>
          <w:rtl/>
        </w:rPr>
        <w:t>به ترتیب</w:t>
      </w:r>
      <w:r w:rsidR="005165A4">
        <w:rPr>
          <w:rFonts w:cs="B Nazanin"/>
          <w:sz w:val="22"/>
          <w:szCs w:val="22"/>
          <w:rtl/>
        </w:rPr>
        <w:t xml:space="preserve"> بازده</w:t>
      </w:r>
      <w:r w:rsidR="00AB4039">
        <w:rPr>
          <w:rFonts w:cs="B Nazanin" w:hint="cs"/>
          <w:sz w:val="22"/>
          <w:szCs w:val="22"/>
          <w:rtl/>
        </w:rPr>
        <w:t>ی</w:t>
      </w:r>
      <w:r w:rsidR="00C9157B" w:rsidRPr="00C9157B">
        <w:rPr>
          <w:rFonts w:cs="B Nazanin"/>
          <w:sz w:val="22"/>
          <w:szCs w:val="22"/>
          <w:rtl/>
        </w:rPr>
        <w:t xml:space="preserve"> تجرب</w:t>
      </w:r>
      <w:r w:rsidR="00C9157B" w:rsidRPr="00C9157B">
        <w:rPr>
          <w:rFonts w:cs="B Nazanin" w:hint="cs"/>
          <w:sz w:val="22"/>
          <w:szCs w:val="22"/>
          <w:rtl/>
        </w:rPr>
        <w:t>ی</w:t>
      </w:r>
      <w:r w:rsidR="005165A4">
        <w:rPr>
          <w:rFonts w:cs="B Nazanin"/>
          <w:sz w:val="22"/>
          <w:szCs w:val="22"/>
          <w:rtl/>
        </w:rPr>
        <w:t xml:space="preserve"> و</w:t>
      </w:r>
      <w:r w:rsidR="005165A4">
        <w:rPr>
          <w:rFonts w:cs="B Nazanin" w:hint="cs"/>
          <w:sz w:val="22"/>
          <w:szCs w:val="22"/>
          <w:rtl/>
        </w:rPr>
        <w:t xml:space="preserve"> شبیه</w:t>
      </w:r>
      <w:r w:rsidR="005165A4">
        <w:rPr>
          <w:rFonts w:cs="B Nazanin" w:hint="cs"/>
          <w:sz w:val="22"/>
          <w:szCs w:val="22"/>
          <w:rtl/>
        </w:rPr>
        <w:softHyphen/>
        <w:t xml:space="preserve">سازی </w:t>
      </w:r>
      <w:r w:rsidR="00AB4039">
        <w:rPr>
          <w:rFonts w:cs="B Nazanin" w:hint="cs"/>
          <w:sz w:val="22"/>
          <w:szCs w:val="22"/>
          <w:rtl/>
        </w:rPr>
        <w:t>در یک</w:t>
      </w:r>
      <w:r w:rsidR="00C9157B" w:rsidRPr="00C9157B">
        <w:rPr>
          <w:rFonts w:cs="B Nazanin"/>
          <w:sz w:val="22"/>
          <w:szCs w:val="22"/>
          <w:rtl/>
        </w:rPr>
        <w:t xml:space="preserve"> انرژ</w:t>
      </w:r>
      <w:r w:rsidR="00C9157B" w:rsidRPr="00C9157B">
        <w:rPr>
          <w:rFonts w:cs="B Nazanin" w:hint="cs"/>
          <w:sz w:val="22"/>
          <w:szCs w:val="22"/>
          <w:rtl/>
        </w:rPr>
        <w:t>ی</w:t>
      </w:r>
      <w:r w:rsidR="00C9157B" w:rsidRPr="00C9157B">
        <w:rPr>
          <w:rFonts w:cs="B Nazanin"/>
          <w:sz w:val="22"/>
          <w:szCs w:val="22"/>
          <w:rtl/>
        </w:rPr>
        <w:t xml:space="preserve"> </w:t>
      </w:r>
      <w:r w:rsidR="0083596A">
        <w:rPr>
          <w:rFonts w:cs="B Nazanin" w:hint="cs"/>
          <w:sz w:val="22"/>
          <w:szCs w:val="22"/>
          <w:rtl/>
        </w:rPr>
        <w:t xml:space="preserve">مشخص </w:t>
      </w:r>
      <w:r w:rsidR="00C9157B" w:rsidRPr="00C9157B">
        <w:rPr>
          <w:rFonts w:cs="B Nazanin"/>
          <w:sz w:val="22"/>
          <w:szCs w:val="22"/>
          <w:rtl/>
        </w:rPr>
        <w:t>هستند.</w:t>
      </w:r>
      <w:r w:rsidR="00E758FB">
        <w:rPr>
          <w:rFonts w:cs="B Nazanin" w:hint="cs"/>
          <w:sz w:val="22"/>
          <w:szCs w:val="22"/>
          <w:rtl/>
        </w:rPr>
        <w:t xml:space="preserve"> </w:t>
      </w:r>
      <w:r w:rsidR="00E758FB" w:rsidRPr="00E758FB">
        <w:rPr>
          <w:rFonts w:cs="B Nazanin"/>
          <w:color w:val="000000" w:themeColor="text1"/>
          <w:sz w:val="22"/>
          <w:szCs w:val="22"/>
        </w:rPr>
        <w:t>]</w:t>
      </w:r>
      <w:r w:rsidR="00E758FB">
        <w:rPr>
          <w:rFonts w:cs="B Nazanin" w:hint="cs"/>
          <w:color w:val="000000" w:themeColor="text1"/>
          <w:sz w:val="22"/>
          <w:szCs w:val="22"/>
          <w:rtl/>
        </w:rPr>
        <w:t>6</w:t>
      </w:r>
      <w:r w:rsidR="00E758FB" w:rsidRPr="00E758FB">
        <w:rPr>
          <w:rFonts w:cs="B Nazanin"/>
          <w:color w:val="000000" w:themeColor="text1"/>
          <w:sz w:val="22"/>
          <w:szCs w:val="22"/>
        </w:rPr>
        <w:t>[</w:t>
      </w:r>
    </w:p>
    <w:p w14:paraId="7E57E77D" w14:textId="77777777" w:rsidR="00393F9C" w:rsidRDefault="00393F9C" w:rsidP="00884C74">
      <w:pPr>
        <w:jc w:val="both"/>
        <w:rPr>
          <w:rFonts w:cs="B Nazanin"/>
          <w:sz w:val="22"/>
          <w:szCs w:val="22"/>
          <w:rtl/>
        </w:rPr>
      </w:pPr>
    </w:p>
    <w:p w14:paraId="0CE94ACF" w14:textId="77777777" w:rsidR="002B3CC2" w:rsidRDefault="002B3CC2" w:rsidP="00D42BA8">
      <w:pPr>
        <w:jc w:val="center"/>
        <w:rPr>
          <w:rFonts w:cs="B Nazanin"/>
          <w:sz w:val="20"/>
          <w:szCs w:val="20"/>
        </w:rPr>
      </w:pPr>
    </w:p>
    <w:p w14:paraId="195C9337" w14:textId="2FBFB019" w:rsidR="0044206B" w:rsidRDefault="0044206B" w:rsidP="00D42BA8">
      <w:pPr>
        <w:jc w:val="center"/>
        <w:rPr>
          <w:rFonts w:cs="B Nazanin"/>
          <w:sz w:val="22"/>
          <w:szCs w:val="22"/>
          <w:rtl/>
        </w:rPr>
      </w:pPr>
      <w:r>
        <w:rPr>
          <w:rFonts w:cs="B Nazanin" w:hint="cs"/>
          <w:sz w:val="20"/>
          <w:szCs w:val="20"/>
          <w:rtl/>
        </w:rPr>
        <w:lastRenderedPageBreak/>
        <w:t xml:space="preserve">جدول </w:t>
      </w:r>
      <w:r w:rsidR="009B0247">
        <w:rPr>
          <w:rFonts w:cs="B Nazanin" w:hint="cs"/>
          <w:sz w:val="20"/>
          <w:szCs w:val="20"/>
          <w:rtl/>
        </w:rPr>
        <w:t xml:space="preserve">(1) </w:t>
      </w:r>
      <w:r>
        <w:rPr>
          <w:rFonts w:cs="B Nazanin" w:hint="cs"/>
          <w:sz w:val="20"/>
          <w:szCs w:val="20"/>
          <w:rtl/>
        </w:rPr>
        <w:t xml:space="preserve">: </w:t>
      </w:r>
      <w:r w:rsidR="00055A39">
        <w:rPr>
          <w:rFonts w:cs="B Nazanin" w:hint="cs"/>
          <w:sz w:val="20"/>
          <w:szCs w:val="20"/>
          <w:rtl/>
        </w:rPr>
        <w:t>ب</w:t>
      </w:r>
      <w:r w:rsidR="00B37834" w:rsidRPr="00B37834">
        <w:rPr>
          <w:rFonts w:cs="B Nazanin"/>
          <w:sz w:val="20"/>
          <w:szCs w:val="20"/>
          <w:rtl/>
        </w:rPr>
        <w:t>ازده</w:t>
      </w:r>
      <w:r w:rsidR="00B37834" w:rsidRPr="00B37834">
        <w:rPr>
          <w:rFonts w:cs="B Nazanin" w:hint="cs"/>
          <w:sz w:val="20"/>
          <w:szCs w:val="20"/>
          <w:rtl/>
        </w:rPr>
        <w:t>ی</w:t>
      </w:r>
      <w:r w:rsidR="00240017">
        <w:rPr>
          <w:rFonts w:cs="B Nazanin"/>
          <w:sz w:val="20"/>
          <w:szCs w:val="20"/>
          <w:rtl/>
        </w:rPr>
        <w:t xml:space="preserve"> </w:t>
      </w:r>
      <w:r w:rsidR="0083596A">
        <w:rPr>
          <w:rFonts w:cs="B Nazanin" w:hint="cs"/>
          <w:sz w:val="20"/>
          <w:szCs w:val="20"/>
          <w:rtl/>
        </w:rPr>
        <w:t>سوسوزنی</w:t>
      </w:r>
      <w:r w:rsidR="008A4C41">
        <w:rPr>
          <w:rFonts w:cs="B Nazanin" w:hint="cs"/>
          <w:sz w:val="20"/>
          <w:szCs w:val="20"/>
          <w:rtl/>
        </w:rPr>
        <w:t xml:space="preserve"> برحسب درصد برای </w:t>
      </w:r>
      <w:r w:rsidR="007D72C5">
        <w:rPr>
          <w:rFonts w:cs="B Nazanin"/>
          <w:sz w:val="20"/>
          <w:szCs w:val="20"/>
          <w:rtl/>
        </w:rPr>
        <w:t>آشکار</w:t>
      </w:r>
      <w:r w:rsidR="0071384B">
        <w:rPr>
          <w:rFonts w:cs="B Nazanin"/>
          <w:sz w:val="20"/>
          <w:szCs w:val="20"/>
          <w:rtl/>
        </w:rPr>
        <w:t xml:space="preserve">ساز سوسوزن </w:t>
      </w:r>
      <w:r w:rsidR="00B37834" w:rsidRPr="00B37834">
        <w:rPr>
          <w:rFonts w:cs="B Nazanin"/>
          <w:sz w:val="20"/>
          <w:szCs w:val="20"/>
        </w:rPr>
        <w:t>BC501A</w:t>
      </w:r>
      <w:r w:rsidR="00B37834" w:rsidRPr="00B37834">
        <w:rPr>
          <w:rFonts w:cs="B Nazanin"/>
          <w:sz w:val="20"/>
          <w:szCs w:val="20"/>
          <w:rtl/>
        </w:rPr>
        <w:t xml:space="preserve">  </w:t>
      </w:r>
      <w:r w:rsidR="004017A0" w:rsidRPr="00F62704">
        <w:rPr>
          <w:rFonts w:cs="B Nazanin"/>
          <w:sz w:val="20"/>
          <w:szCs w:val="20"/>
          <w:rtl/>
        </w:rPr>
        <w:t>بـه</w:t>
      </w:r>
      <w:r w:rsidR="004017A0">
        <w:rPr>
          <w:rFonts w:cs="B Nazanin" w:hint="cs"/>
          <w:sz w:val="20"/>
          <w:szCs w:val="20"/>
          <w:rtl/>
        </w:rPr>
        <w:t xml:space="preserve"> </w:t>
      </w:r>
      <w:r w:rsidR="004017A0" w:rsidRPr="00F62704">
        <w:rPr>
          <w:rFonts w:cs="B Nazanin" w:hint="eastAsia"/>
          <w:sz w:val="20"/>
          <w:szCs w:val="20"/>
          <w:rtl/>
        </w:rPr>
        <w:t>قطر</w:t>
      </w:r>
      <w:r w:rsidR="004017A0">
        <w:rPr>
          <w:rFonts w:cs="B Nazanin" w:hint="cs"/>
          <w:sz w:val="20"/>
          <w:szCs w:val="20"/>
          <w:rtl/>
        </w:rPr>
        <w:t xml:space="preserve"> </w:t>
      </w:r>
      <w:r w:rsidR="004017A0" w:rsidRPr="00354F3E">
        <w:rPr>
          <w:rFonts w:cs="B Nazanin"/>
          <w:sz w:val="20"/>
          <w:szCs w:val="20"/>
        </w:rPr>
        <w:t>cm</w:t>
      </w:r>
      <w:r w:rsidR="004017A0">
        <w:rPr>
          <w:rFonts w:cs="B Nazanin" w:hint="cs"/>
          <w:sz w:val="20"/>
          <w:szCs w:val="20"/>
          <w:rtl/>
        </w:rPr>
        <w:t>4/12</w:t>
      </w:r>
      <w:r w:rsidR="004017A0" w:rsidRPr="00F62704">
        <w:rPr>
          <w:rFonts w:cs="B Nazanin"/>
          <w:sz w:val="20"/>
          <w:szCs w:val="20"/>
          <w:rtl/>
        </w:rPr>
        <w:t xml:space="preserve"> </w:t>
      </w:r>
      <w:r w:rsidR="004017A0">
        <w:rPr>
          <w:rFonts w:cs="B Nazanin" w:hint="cs"/>
          <w:sz w:val="20"/>
          <w:szCs w:val="20"/>
          <w:rtl/>
        </w:rPr>
        <w:t xml:space="preserve">و </w:t>
      </w:r>
      <w:r w:rsidR="004017A0" w:rsidRPr="00F62704">
        <w:rPr>
          <w:rFonts w:cs="B Nazanin"/>
          <w:sz w:val="20"/>
          <w:szCs w:val="20"/>
          <w:rtl/>
        </w:rPr>
        <w:t>ارتفاع</w:t>
      </w:r>
      <w:r w:rsidR="004017A0">
        <w:rPr>
          <w:rFonts w:cs="B Nazanin" w:hint="cs"/>
          <w:sz w:val="20"/>
          <w:szCs w:val="20"/>
          <w:rtl/>
        </w:rPr>
        <w:t xml:space="preserve"> </w:t>
      </w:r>
      <w:r w:rsidR="004017A0" w:rsidRPr="00354F3E">
        <w:rPr>
          <w:rFonts w:cs="B Nazanin"/>
          <w:sz w:val="20"/>
          <w:szCs w:val="20"/>
        </w:rPr>
        <w:t>cm</w:t>
      </w:r>
      <w:r w:rsidR="004017A0">
        <w:rPr>
          <w:rFonts w:cs="B Nazanin" w:hint="cs"/>
          <w:sz w:val="20"/>
          <w:szCs w:val="20"/>
          <w:rtl/>
        </w:rPr>
        <w:t>7/12</w:t>
      </w:r>
      <w:r w:rsidR="008A4C41">
        <w:rPr>
          <w:rFonts w:cs="B Nazanin" w:hint="cs"/>
          <w:sz w:val="20"/>
          <w:szCs w:val="20"/>
          <w:rtl/>
        </w:rPr>
        <w:t>.</w:t>
      </w:r>
      <w:r w:rsidR="0050500C">
        <w:rPr>
          <w:rFonts w:cs="B Nazanin" w:hint="cs"/>
          <w:sz w:val="20"/>
          <w:szCs w:val="20"/>
          <w:rtl/>
        </w:rPr>
        <w:t xml:space="preserve"> </w:t>
      </w:r>
    </w:p>
    <w:tbl>
      <w:tblPr>
        <w:tblStyle w:val="TableGrid"/>
        <w:bidiVisual/>
        <w:tblW w:w="0" w:type="auto"/>
        <w:jc w:val="center"/>
        <w:tblLook w:val="04A0" w:firstRow="1" w:lastRow="0" w:firstColumn="1" w:lastColumn="0" w:noHBand="0" w:noVBand="1"/>
      </w:tblPr>
      <w:tblGrid>
        <w:gridCol w:w="1155"/>
        <w:gridCol w:w="859"/>
        <w:gridCol w:w="883"/>
        <w:gridCol w:w="794"/>
        <w:gridCol w:w="1117"/>
      </w:tblGrid>
      <w:tr w:rsidR="0044206B" w14:paraId="41B6644E" w14:textId="77777777" w:rsidTr="00032E3F">
        <w:trPr>
          <w:jc w:val="center"/>
        </w:trPr>
        <w:tc>
          <w:tcPr>
            <w:tcW w:w="802" w:type="dxa"/>
          </w:tcPr>
          <w:p w14:paraId="3EAA52A0" w14:textId="14D3E1B5" w:rsidR="0044206B" w:rsidRDefault="0044206B" w:rsidP="0044206B">
            <w:pPr>
              <w:jc w:val="center"/>
              <w:rPr>
                <w:rFonts w:cs="B Nazanin"/>
                <w:sz w:val="22"/>
                <w:szCs w:val="22"/>
                <w:rtl/>
              </w:rPr>
            </w:pPr>
            <w:r>
              <w:rPr>
                <w:rFonts w:cs="B Nazanin" w:hint="cs"/>
                <w:sz w:val="22"/>
                <w:szCs w:val="22"/>
                <w:rtl/>
              </w:rPr>
              <w:t>انرژی</w:t>
            </w:r>
            <w:r w:rsidR="008C47A6">
              <w:rPr>
                <w:rFonts w:cs="B Nazanin" w:hint="cs"/>
                <w:sz w:val="22"/>
                <w:szCs w:val="22"/>
                <w:rtl/>
              </w:rPr>
              <w:t>(</w:t>
            </w:r>
            <w:r w:rsidR="008C47A6">
              <w:rPr>
                <w:rFonts w:cs="B Nazanin"/>
                <w:sz w:val="22"/>
                <w:szCs w:val="22"/>
              </w:rPr>
              <w:t>MeV</w:t>
            </w:r>
            <w:r w:rsidR="008C47A6">
              <w:rPr>
                <w:rFonts w:cs="B Nazanin" w:hint="cs"/>
                <w:sz w:val="22"/>
                <w:szCs w:val="22"/>
                <w:rtl/>
              </w:rPr>
              <w:t>)</w:t>
            </w:r>
          </w:p>
        </w:tc>
        <w:tc>
          <w:tcPr>
            <w:tcW w:w="1011" w:type="dxa"/>
          </w:tcPr>
          <w:p w14:paraId="27308A42" w14:textId="1534918B" w:rsidR="0044206B" w:rsidRPr="0044206B" w:rsidRDefault="0044206B" w:rsidP="00312E4F">
            <w:pPr>
              <w:jc w:val="center"/>
              <w:rPr>
                <w:rFonts w:cs="B Nazanin"/>
                <w:sz w:val="20"/>
                <w:szCs w:val="20"/>
                <w:rtl/>
              </w:rPr>
            </w:pPr>
            <w:r w:rsidRPr="0044206B">
              <w:rPr>
                <w:rFonts w:cs="B Nazanin"/>
                <w:sz w:val="20"/>
                <w:szCs w:val="20"/>
              </w:rPr>
              <w:t>EXP</w:t>
            </w:r>
            <w:r w:rsidR="0078651B">
              <w:rPr>
                <w:rFonts w:cs="B Nazanin" w:hint="cs"/>
                <w:sz w:val="20"/>
                <w:szCs w:val="20"/>
                <w:rtl/>
              </w:rPr>
              <w:t xml:space="preserve"> </w:t>
            </w:r>
          </w:p>
        </w:tc>
        <w:tc>
          <w:tcPr>
            <w:tcW w:w="875" w:type="dxa"/>
          </w:tcPr>
          <w:p w14:paraId="0C34E06B" w14:textId="7665E6B8" w:rsidR="0044206B" w:rsidRPr="0044206B" w:rsidRDefault="00874531" w:rsidP="0044206B">
            <w:pPr>
              <w:jc w:val="center"/>
              <w:rPr>
                <w:rFonts w:cs="B Nazanin"/>
                <w:sz w:val="20"/>
                <w:szCs w:val="20"/>
                <w:rtl/>
              </w:rPr>
            </w:pPr>
            <w:r>
              <w:rPr>
                <w:rFonts w:cs="B Nazanin"/>
                <w:sz w:val="20"/>
                <w:szCs w:val="20"/>
              </w:rPr>
              <w:t>FLUK</w:t>
            </w:r>
            <w:r w:rsidR="0044206B" w:rsidRPr="0044206B">
              <w:rPr>
                <w:rFonts w:cs="B Nazanin"/>
                <w:sz w:val="20"/>
                <w:szCs w:val="20"/>
              </w:rPr>
              <w:t>A</w:t>
            </w:r>
          </w:p>
        </w:tc>
        <w:tc>
          <w:tcPr>
            <w:tcW w:w="787" w:type="dxa"/>
          </w:tcPr>
          <w:p w14:paraId="63922590" w14:textId="41927960" w:rsidR="0044206B" w:rsidRPr="0044206B" w:rsidRDefault="0044206B" w:rsidP="0044206B">
            <w:pPr>
              <w:jc w:val="center"/>
              <w:rPr>
                <w:rFonts w:cs="B Nazanin"/>
                <w:sz w:val="20"/>
                <w:szCs w:val="20"/>
                <w:rtl/>
              </w:rPr>
            </w:pPr>
            <w:r w:rsidRPr="0044206B">
              <w:rPr>
                <w:rFonts w:cs="B Nazanin"/>
                <w:sz w:val="20"/>
                <w:szCs w:val="20"/>
              </w:rPr>
              <w:t>CECIL</w:t>
            </w:r>
          </w:p>
        </w:tc>
        <w:tc>
          <w:tcPr>
            <w:tcW w:w="1107" w:type="dxa"/>
          </w:tcPr>
          <w:p w14:paraId="78B7E418" w14:textId="7D574A24" w:rsidR="0044206B" w:rsidRPr="0044206B" w:rsidRDefault="0044206B" w:rsidP="0044206B">
            <w:pPr>
              <w:jc w:val="center"/>
              <w:rPr>
                <w:rFonts w:cs="B Nazanin"/>
                <w:sz w:val="20"/>
                <w:szCs w:val="20"/>
                <w:rtl/>
              </w:rPr>
            </w:pPr>
            <w:r w:rsidRPr="0044206B">
              <w:rPr>
                <w:rFonts w:cs="B Nazanin"/>
                <w:sz w:val="20"/>
                <w:szCs w:val="20"/>
              </w:rPr>
              <w:t>SCINFUL-QMD</w:t>
            </w:r>
          </w:p>
        </w:tc>
      </w:tr>
      <w:tr w:rsidR="0044206B" w14:paraId="19B6634B" w14:textId="77777777" w:rsidTr="00032E3F">
        <w:trPr>
          <w:jc w:val="center"/>
        </w:trPr>
        <w:tc>
          <w:tcPr>
            <w:tcW w:w="802" w:type="dxa"/>
          </w:tcPr>
          <w:p w14:paraId="0D32DA48" w14:textId="3158C0D8" w:rsidR="0044206B" w:rsidRDefault="0044206B" w:rsidP="001A1EC9">
            <w:pPr>
              <w:jc w:val="center"/>
              <w:rPr>
                <w:rFonts w:cs="B Nazanin"/>
                <w:sz w:val="22"/>
                <w:szCs w:val="22"/>
                <w:rtl/>
              </w:rPr>
            </w:pPr>
            <w:r>
              <w:rPr>
                <w:rFonts w:cs="B Nazanin" w:hint="cs"/>
                <w:sz w:val="22"/>
                <w:szCs w:val="22"/>
                <w:rtl/>
              </w:rPr>
              <w:t>200</w:t>
            </w:r>
          </w:p>
        </w:tc>
        <w:tc>
          <w:tcPr>
            <w:tcW w:w="1011" w:type="dxa"/>
          </w:tcPr>
          <w:p w14:paraId="72ECBCBE" w14:textId="7AEEC1DB" w:rsidR="0044206B" w:rsidRDefault="0044206B" w:rsidP="001A1EC9">
            <w:pPr>
              <w:jc w:val="center"/>
              <w:rPr>
                <w:rFonts w:cs="B Nazanin"/>
                <w:sz w:val="22"/>
                <w:szCs w:val="22"/>
                <w:rtl/>
              </w:rPr>
            </w:pPr>
            <w:r>
              <w:rPr>
                <w:rFonts w:cs="B Nazanin" w:hint="cs"/>
                <w:sz w:val="22"/>
                <w:szCs w:val="22"/>
                <w:rtl/>
              </w:rPr>
              <w:t>719/5</w:t>
            </w:r>
          </w:p>
        </w:tc>
        <w:tc>
          <w:tcPr>
            <w:tcW w:w="875" w:type="dxa"/>
          </w:tcPr>
          <w:p w14:paraId="7F11B4E3" w14:textId="2A6ED04F" w:rsidR="0044206B" w:rsidRDefault="0044206B" w:rsidP="001A1EC9">
            <w:pPr>
              <w:jc w:val="center"/>
              <w:rPr>
                <w:rFonts w:cs="B Nazanin"/>
                <w:sz w:val="22"/>
                <w:szCs w:val="22"/>
                <w:rtl/>
              </w:rPr>
            </w:pPr>
            <w:r>
              <w:rPr>
                <w:rFonts w:cs="B Nazanin" w:hint="cs"/>
                <w:sz w:val="22"/>
                <w:szCs w:val="22"/>
                <w:rtl/>
              </w:rPr>
              <w:t>514/6</w:t>
            </w:r>
          </w:p>
        </w:tc>
        <w:tc>
          <w:tcPr>
            <w:tcW w:w="787" w:type="dxa"/>
          </w:tcPr>
          <w:p w14:paraId="65557002" w14:textId="4F65A2DB" w:rsidR="0044206B" w:rsidRDefault="001A1EC9" w:rsidP="001A1EC9">
            <w:pPr>
              <w:jc w:val="center"/>
              <w:rPr>
                <w:rFonts w:cs="B Nazanin"/>
                <w:sz w:val="22"/>
                <w:szCs w:val="22"/>
                <w:rtl/>
              </w:rPr>
            </w:pPr>
            <w:r>
              <w:rPr>
                <w:rFonts w:cs="B Nazanin" w:hint="cs"/>
                <w:sz w:val="22"/>
                <w:szCs w:val="22"/>
                <w:rtl/>
              </w:rPr>
              <w:t>864/4</w:t>
            </w:r>
          </w:p>
        </w:tc>
        <w:tc>
          <w:tcPr>
            <w:tcW w:w="1107" w:type="dxa"/>
          </w:tcPr>
          <w:p w14:paraId="19B6ED32" w14:textId="67164B9C" w:rsidR="0044206B" w:rsidRDefault="001A1EC9" w:rsidP="001A1EC9">
            <w:pPr>
              <w:jc w:val="center"/>
              <w:rPr>
                <w:rFonts w:cs="B Nazanin"/>
                <w:sz w:val="22"/>
                <w:szCs w:val="22"/>
                <w:rtl/>
              </w:rPr>
            </w:pPr>
            <w:r>
              <w:rPr>
                <w:rFonts w:cs="B Nazanin" w:hint="cs"/>
                <w:sz w:val="22"/>
                <w:szCs w:val="22"/>
                <w:rtl/>
              </w:rPr>
              <w:t>816/5</w:t>
            </w:r>
          </w:p>
        </w:tc>
      </w:tr>
      <w:tr w:rsidR="0044206B" w14:paraId="70248513" w14:textId="77777777" w:rsidTr="00032E3F">
        <w:trPr>
          <w:jc w:val="center"/>
        </w:trPr>
        <w:tc>
          <w:tcPr>
            <w:tcW w:w="802" w:type="dxa"/>
          </w:tcPr>
          <w:p w14:paraId="050BFCB5" w14:textId="0E1AF52F" w:rsidR="0044206B" w:rsidRDefault="0044206B" w:rsidP="001A1EC9">
            <w:pPr>
              <w:jc w:val="center"/>
              <w:rPr>
                <w:rFonts w:cs="B Nazanin"/>
                <w:sz w:val="22"/>
                <w:szCs w:val="22"/>
                <w:rtl/>
              </w:rPr>
            </w:pPr>
            <w:r>
              <w:rPr>
                <w:rFonts w:cs="B Nazanin" w:hint="cs"/>
                <w:sz w:val="22"/>
                <w:szCs w:val="22"/>
                <w:rtl/>
              </w:rPr>
              <w:t>300</w:t>
            </w:r>
          </w:p>
        </w:tc>
        <w:tc>
          <w:tcPr>
            <w:tcW w:w="1011" w:type="dxa"/>
          </w:tcPr>
          <w:p w14:paraId="37EA51AB" w14:textId="4EB8B7C5" w:rsidR="0044206B" w:rsidRDefault="0044206B" w:rsidP="001A1EC9">
            <w:pPr>
              <w:jc w:val="center"/>
              <w:rPr>
                <w:rFonts w:cs="B Nazanin"/>
                <w:sz w:val="22"/>
                <w:szCs w:val="22"/>
                <w:rtl/>
              </w:rPr>
            </w:pPr>
            <w:r>
              <w:rPr>
                <w:rFonts w:cs="B Nazanin" w:hint="cs"/>
                <w:sz w:val="22"/>
                <w:szCs w:val="22"/>
                <w:rtl/>
              </w:rPr>
              <w:t>139/4</w:t>
            </w:r>
          </w:p>
        </w:tc>
        <w:tc>
          <w:tcPr>
            <w:tcW w:w="875" w:type="dxa"/>
          </w:tcPr>
          <w:p w14:paraId="334BE384" w14:textId="2EC4CB51" w:rsidR="0044206B" w:rsidRDefault="0044206B" w:rsidP="001A1EC9">
            <w:pPr>
              <w:jc w:val="center"/>
              <w:rPr>
                <w:rFonts w:cs="B Nazanin"/>
                <w:sz w:val="22"/>
                <w:szCs w:val="22"/>
                <w:rtl/>
              </w:rPr>
            </w:pPr>
            <w:r>
              <w:rPr>
                <w:rFonts w:cs="B Nazanin" w:hint="cs"/>
                <w:sz w:val="22"/>
                <w:szCs w:val="22"/>
                <w:rtl/>
              </w:rPr>
              <w:t>342/4</w:t>
            </w:r>
          </w:p>
        </w:tc>
        <w:tc>
          <w:tcPr>
            <w:tcW w:w="787" w:type="dxa"/>
          </w:tcPr>
          <w:p w14:paraId="016402FE" w14:textId="092594E9" w:rsidR="0044206B" w:rsidRDefault="001A1EC9" w:rsidP="001A1EC9">
            <w:pPr>
              <w:jc w:val="center"/>
              <w:rPr>
                <w:rFonts w:cs="B Nazanin"/>
                <w:sz w:val="22"/>
                <w:szCs w:val="22"/>
                <w:rtl/>
              </w:rPr>
            </w:pPr>
            <w:r>
              <w:rPr>
                <w:rFonts w:cs="B Nazanin" w:hint="cs"/>
                <w:sz w:val="22"/>
                <w:szCs w:val="22"/>
                <w:rtl/>
              </w:rPr>
              <w:t>524/2</w:t>
            </w:r>
          </w:p>
        </w:tc>
        <w:tc>
          <w:tcPr>
            <w:tcW w:w="1107" w:type="dxa"/>
          </w:tcPr>
          <w:p w14:paraId="74D37B0D" w14:textId="5D5F9A1B" w:rsidR="0044206B" w:rsidRDefault="001A1EC9" w:rsidP="001A1EC9">
            <w:pPr>
              <w:jc w:val="center"/>
              <w:rPr>
                <w:rFonts w:cs="B Nazanin"/>
                <w:sz w:val="22"/>
                <w:szCs w:val="22"/>
                <w:rtl/>
              </w:rPr>
            </w:pPr>
            <w:r>
              <w:rPr>
                <w:rFonts w:cs="B Nazanin" w:hint="cs"/>
                <w:sz w:val="22"/>
                <w:szCs w:val="22"/>
                <w:rtl/>
              </w:rPr>
              <w:t>161/4</w:t>
            </w:r>
          </w:p>
        </w:tc>
      </w:tr>
      <w:tr w:rsidR="0044206B" w14:paraId="590883E2" w14:textId="77777777" w:rsidTr="00032E3F">
        <w:trPr>
          <w:jc w:val="center"/>
        </w:trPr>
        <w:tc>
          <w:tcPr>
            <w:tcW w:w="802" w:type="dxa"/>
          </w:tcPr>
          <w:p w14:paraId="44123019" w14:textId="68A163DE" w:rsidR="0044206B" w:rsidRDefault="0044206B" w:rsidP="001A1EC9">
            <w:pPr>
              <w:jc w:val="center"/>
              <w:rPr>
                <w:rFonts w:cs="B Nazanin"/>
                <w:sz w:val="22"/>
                <w:szCs w:val="22"/>
                <w:rtl/>
              </w:rPr>
            </w:pPr>
            <w:r>
              <w:rPr>
                <w:rFonts w:cs="B Nazanin" w:hint="cs"/>
                <w:sz w:val="22"/>
                <w:szCs w:val="22"/>
                <w:rtl/>
              </w:rPr>
              <w:t>400</w:t>
            </w:r>
          </w:p>
        </w:tc>
        <w:tc>
          <w:tcPr>
            <w:tcW w:w="1011" w:type="dxa"/>
          </w:tcPr>
          <w:p w14:paraId="08CC1537" w14:textId="1F6ED623" w:rsidR="0044206B" w:rsidRDefault="0044206B" w:rsidP="001A1EC9">
            <w:pPr>
              <w:jc w:val="center"/>
              <w:rPr>
                <w:rFonts w:cs="B Nazanin"/>
                <w:sz w:val="22"/>
                <w:szCs w:val="22"/>
                <w:rtl/>
              </w:rPr>
            </w:pPr>
            <w:r>
              <w:rPr>
                <w:rFonts w:cs="B Nazanin" w:hint="cs"/>
                <w:sz w:val="22"/>
                <w:szCs w:val="22"/>
                <w:rtl/>
              </w:rPr>
              <w:t>551/4</w:t>
            </w:r>
          </w:p>
        </w:tc>
        <w:tc>
          <w:tcPr>
            <w:tcW w:w="875" w:type="dxa"/>
          </w:tcPr>
          <w:p w14:paraId="18568233" w14:textId="698F2790" w:rsidR="0044206B" w:rsidRDefault="0044206B" w:rsidP="001A1EC9">
            <w:pPr>
              <w:jc w:val="center"/>
              <w:rPr>
                <w:rFonts w:cs="B Nazanin"/>
                <w:sz w:val="22"/>
                <w:szCs w:val="22"/>
                <w:rtl/>
              </w:rPr>
            </w:pPr>
            <w:r>
              <w:rPr>
                <w:rFonts w:cs="B Nazanin" w:hint="cs"/>
                <w:sz w:val="22"/>
                <w:szCs w:val="22"/>
                <w:rtl/>
              </w:rPr>
              <w:t>097/5</w:t>
            </w:r>
          </w:p>
        </w:tc>
        <w:tc>
          <w:tcPr>
            <w:tcW w:w="787" w:type="dxa"/>
          </w:tcPr>
          <w:p w14:paraId="49CDA03D" w14:textId="01CE70F6" w:rsidR="0044206B" w:rsidRDefault="001A1EC9" w:rsidP="001A1EC9">
            <w:pPr>
              <w:jc w:val="center"/>
              <w:rPr>
                <w:rFonts w:cs="B Nazanin"/>
                <w:sz w:val="22"/>
                <w:szCs w:val="22"/>
                <w:rtl/>
              </w:rPr>
            </w:pPr>
            <w:r>
              <w:rPr>
                <w:rFonts w:cs="B Nazanin" w:hint="cs"/>
                <w:sz w:val="22"/>
                <w:szCs w:val="22"/>
                <w:rtl/>
              </w:rPr>
              <w:t>025/2</w:t>
            </w:r>
          </w:p>
        </w:tc>
        <w:tc>
          <w:tcPr>
            <w:tcW w:w="1107" w:type="dxa"/>
          </w:tcPr>
          <w:p w14:paraId="70892976" w14:textId="37A7E702" w:rsidR="0044206B" w:rsidRDefault="001A1EC9" w:rsidP="001A1EC9">
            <w:pPr>
              <w:jc w:val="center"/>
              <w:rPr>
                <w:rFonts w:cs="B Nazanin"/>
                <w:sz w:val="22"/>
                <w:szCs w:val="22"/>
                <w:rtl/>
              </w:rPr>
            </w:pPr>
            <w:r>
              <w:rPr>
                <w:rFonts w:cs="B Nazanin" w:hint="cs"/>
                <w:sz w:val="22"/>
                <w:szCs w:val="22"/>
                <w:rtl/>
              </w:rPr>
              <w:t>302/4</w:t>
            </w:r>
          </w:p>
        </w:tc>
      </w:tr>
      <w:tr w:rsidR="0044206B" w14:paraId="0A363F8D" w14:textId="77777777" w:rsidTr="00032E3F">
        <w:trPr>
          <w:jc w:val="center"/>
        </w:trPr>
        <w:tc>
          <w:tcPr>
            <w:tcW w:w="802" w:type="dxa"/>
          </w:tcPr>
          <w:p w14:paraId="36B86439" w14:textId="1281297F" w:rsidR="0044206B" w:rsidRDefault="0044206B" w:rsidP="001A1EC9">
            <w:pPr>
              <w:jc w:val="center"/>
              <w:rPr>
                <w:rFonts w:cs="B Nazanin"/>
                <w:sz w:val="22"/>
                <w:szCs w:val="22"/>
                <w:rtl/>
              </w:rPr>
            </w:pPr>
            <w:r>
              <w:rPr>
                <w:rFonts w:cs="B Nazanin" w:hint="cs"/>
                <w:sz w:val="22"/>
                <w:szCs w:val="22"/>
                <w:rtl/>
              </w:rPr>
              <w:t>500</w:t>
            </w:r>
          </w:p>
        </w:tc>
        <w:tc>
          <w:tcPr>
            <w:tcW w:w="1011" w:type="dxa"/>
          </w:tcPr>
          <w:p w14:paraId="5AE9A07E" w14:textId="038561CC" w:rsidR="0044206B" w:rsidRDefault="0044206B" w:rsidP="001A1EC9">
            <w:pPr>
              <w:jc w:val="center"/>
              <w:rPr>
                <w:rFonts w:cs="B Nazanin"/>
                <w:sz w:val="22"/>
                <w:szCs w:val="22"/>
                <w:rtl/>
              </w:rPr>
            </w:pPr>
            <w:r>
              <w:rPr>
                <w:rFonts w:cs="B Nazanin" w:hint="cs"/>
                <w:sz w:val="22"/>
                <w:szCs w:val="22"/>
                <w:rtl/>
              </w:rPr>
              <w:t>954/4</w:t>
            </w:r>
          </w:p>
        </w:tc>
        <w:tc>
          <w:tcPr>
            <w:tcW w:w="875" w:type="dxa"/>
          </w:tcPr>
          <w:p w14:paraId="4FBEEE0B" w14:textId="33EDA2BE" w:rsidR="0044206B" w:rsidRDefault="0044206B" w:rsidP="001A1EC9">
            <w:pPr>
              <w:jc w:val="center"/>
              <w:rPr>
                <w:rFonts w:cs="B Nazanin"/>
                <w:sz w:val="22"/>
                <w:szCs w:val="22"/>
                <w:rtl/>
              </w:rPr>
            </w:pPr>
            <w:r>
              <w:rPr>
                <w:rFonts w:cs="B Nazanin" w:hint="cs"/>
                <w:sz w:val="22"/>
                <w:szCs w:val="22"/>
                <w:rtl/>
              </w:rPr>
              <w:t>053/5</w:t>
            </w:r>
          </w:p>
        </w:tc>
        <w:tc>
          <w:tcPr>
            <w:tcW w:w="787" w:type="dxa"/>
          </w:tcPr>
          <w:p w14:paraId="6ABF07E4" w14:textId="67D03753" w:rsidR="0044206B" w:rsidRDefault="001A1EC9" w:rsidP="001A1EC9">
            <w:pPr>
              <w:jc w:val="center"/>
              <w:rPr>
                <w:rFonts w:cs="B Nazanin"/>
                <w:sz w:val="22"/>
                <w:szCs w:val="22"/>
                <w:rtl/>
              </w:rPr>
            </w:pPr>
            <w:r>
              <w:rPr>
                <w:rFonts w:cs="B Nazanin" w:hint="cs"/>
                <w:sz w:val="22"/>
                <w:szCs w:val="22"/>
                <w:rtl/>
              </w:rPr>
              <w:t>745/1</w:t>
            </w:r>
          </w:p>
        </w:tc>
        <w:tc>
          <w:tcPr>
            <w:tcW w:w="1107" w:type="dxa"/>
          </w:tcPr>
          <w:p w14:paraId="3D9EA53F" w14:textId="3F561277" w:rsidR="0044206B" w:rsidRDefault="001A1EC9" w:rsidP="001A1EC9">
            <w:pPr>
              <w:jc w:val="center"/>
              <w:rPr>
                <w:rFonts w:cs="B Nazanin"/>
                <w:sz w:val="22"/>
                <w:szCs w:val="22"/>
                <w:rtl/>
              </w:rPr>
            </w:pPr>
            <w:r>
              <w:rPr>
                <w:rFonts w:cs="B Nazanin" w:hint="cs"/>
                <w:sz w:val="22"/>
                <w:szCs w:val="22"/>
                <w:rtl/>
              </w:rPr>
              <w:t>948/4</w:t>
            </w:r>
          </w:p>
        </w:tc>
      </w:tr>
      <w:tr w:rsidR="0044206B" w14:paraId="006A5C4B" w14:textId="77777777" w:rsidTr="00032E3F">
        <w:trPr>
          <w:jc w:val="center"/>
        </w:trPr>
        <w:tc>
          <w:tcPr>
            <w:tcW w:w="802" w:type="dxa"/>
          </w:tcPr>
          <w:p w14:paraId="5E30B9A5" w14:textId="0021AB8E" w:rsidR="0044206B" w:rsidRDefault="0044206B" w:rsidP="001A1EC9">
            <w:pPr>
              <w:jc w:val="center"/>
              <w:rPr>
                <w:rFonts w:cs="B Nazanin"/>
                <w:sz w:val="22"/>
                <w:szCs w:val="22"/>
                <w:rtl/>
              </w:rPr>
            </w:pPr>
            <w:r>
              <w:rPr>
                <w:rFonts w:cs="B Nazanin" w:hint="cs"/>
                <w:sz w:val="22"/>
                <w:szCs w:val="22"/>
                <w:rtl/>
              </w:rPr>
              <w:t>625</w:t>
            </w:r>
          </w:p>
        </w:tc>
        <w:tc>
          <w:tcPr>
            <w:tcW w:w="1011" w:type="dxa"/>
          </w:tcPr>
          <w:p w14:paraId="0E4EDC57" w14:textId="7A19C0D2" w:rsidR="0044206B" w:rsidRDefault="0044206B" w:rsidP="001A1EC9">
            <w:pPr>
              <w:jc w:val="center"/>
              <w:rPr>
                <w:rFonts w:cs="B Nazanin"/>
                <w:sz w:val="22"/>
                <w:szCs w:val="22"/>
                <w:rtl/>
              </w:rPr>
            </w:pPr>
            <w:r>
              <w:rPr>
                <w:rFonts w:cs="B Nazanin" w:hint="cs"/>
                <w:sz w:val="22"/>
                <w:szCs w:val="22"/>
                <w:rtl/>
              </w:rPr>
              <w:t>213/5</w:t>
            </w:r>
          </w:p>
        </w:tc>
        <w:tc>
          <w:tcPr>
            <w:tcW w:w="875" w:type="dxa"/>
          </w:tcPr>
          <w:p w14:paraId="0267B094" w14:textId="3E892E49" w:rsidR="0044206B" w:rsidRDefault="0044206B" w:rsidP="001A1EC9">
            <w:pPr>
              <w:jc w:val="center"/>
              <w:rPr>
                <w:rFonts w:cs="B Nazanin"/>
                <w:sz w:val="22"/>
                <w:szCs w:val="22"/>
                <w:rtl/>
              </w:rPr>
            </w:pPr>
            <w:r>
              <w:rPr>
                <w:rFonts w:cs="B Nazanin" w:hint="cs"/>
                <w:sz w:val="22"/>
                <w:szCs w:val="22"/>
                <w:rtl/>
              </w:rPr>
              <w:t>658/4</w:t>
            </w:r>
          </w:p>
        </w:tc>
        <w:tc>
          <w:tcPr>
            <w:tcW w:w="787" w:type="dxa"/>
          </w:tcPr>
          <w:p w14:paraId="5EEDCF5E" w14:textId="39E76091" w:rsidR="0044206B" w:rsidRDefault="001A1EC9" w:rsidP="001A1EC9">
            <w:pPr>
              <w:jc w:val="center"/>
              <w:rPr>
                <w:rFonts w:cs="B Nazanin"/>
                <w:sz w:val="22"/>
                <w:szCs w:val="22"/>
                <w:rtl/>
              </w:rPr>
            </w:pPr>
            <w:r>
              <w:rPr>
                <w:rFonts w:cs="B Nazanin" w:hint="cs"/>
                <w:sz w:val="22"/>
                <w:szCs w:val="22"/>
                <w:rtl/>
              </w:rPr>
              <w:t>401/1</w:t>
            </w:r>
          </w:p>
        </w:tc>
        <w:tc>
          <w:tcPr>
            <w:tcW w:w="1107" w:type="dxa"/>
          </w:tcPr>
          <w:p w14:paraId="64392C6E" w14:textId="640F37CB" w:rsidR="0044206B" w:rsidRDefault="001A1EC9" w:rsidP="001A1EC9">
            <w:pPr>
              <w:jc w:val="center"/>
              <w:rPr>
                <w:rFonts w:cs="B Nazanin"/>
                <w:sz w:val="22"/>
                <w:szCs w:val="22"/>
                <w:rtl/>
              </w:rPr>
            </w:pPr>
            <w:r>
              <w:rPr>
                <w:rFonts w:cs="B Nazanin" w:hint="cs"/>
                <w:sz w:val="22"/>
                <w:szCs w:val="22"/>
                <w:rtl/>
              </w:rPr>
              <w:t>846/4</w:t>
            </w:r>
          </w:p>
        </w:tc>
      </w:tr>
      <w:tr w:rsidR="0044206B" w14:paraId="6F2B82CE" w14:textId="77777777" w:rsidTr="00032E3F">
        <w:trPr>
          <w:jc w:val="center"/>
        </w:trPr>
        <w:tc>
          <w:tcPr>
            <w:tcW w:w="802" w:type="dxa"/>
          </w:tcPr>
          <w:p w14:paraId="6DF77BAE" w14:textId="734603E8" w:rsidR="0044206B" w:rsidRDefault="0044206B" w:rsidP="001A1EC9">
            <w:pPr>
              <w:jc w:val="center"/>
              <w:rPr>
                <w:rFonts w:cs="B Nazanin"/>
                <w:sz w:val="22"/>
                <w:szCs w:val="22"/>
                <w:rtl/>
              </w:rPr>
            </w:pPr>
            <w:r>
              <w:rPr>
                <w:rFonts w:cs="B Nazanin" w:hint="cs"/>
                <w:sz w:val="22"/>
                <w:szCs w:val="22"/>
                <w:rtl/>
              </w:rPr>
              <w:t>800</w:t>
            </w:r>
          </w:p>
        </w:tc>
        <w:tc>
          <w:tcPr>
            <w:tcW w:w="1011" w:type="dxa"/>
          </w:tcPr>
          <w:p w14:paraId="4A50B47A" w14:textId="49073CC3" w:rsidR="0044206B" w:rsidRDefault="0044206B" w:rsidP="001A1EC9">
            <w:pPr>
              <w:jc w:val="center"/>
              <w:rPr>
                <w:rFonts w:cs="B Nazanin"/>
                <w:sz w:val="22"/>
                <w:szCs w:val="22"/>
                <w:rtl/>
              </w:rPr>
            </w:pPr>
            <w:r>
              <w:rPr>
                <w:rFonts w:cs="B Nazanin" w:hint="cs"/>
                <w:sz w:val="22"/>
                <w:szCs w:val="22"/>
                <w:rtl/>
              </w:rPr>
              <w:t>373/5</w:t>
            </w:r>
          </w:p>
        </w:tc>
        <w:tc>
          <w:tcPr>
            <w:tcW w:w="875" w:type="dxa"/>
          </w:tcPr>
          <w:p w14:paraId="15288650" w14:textId="2FC18980" w:rsidR="0044206B" w:rsidRDefault="0044206B" w:rsidP="001A1EC9">
            <w:pPr>
              <w:jc w:val="center"/>
              <w:rPr>
                <w:rFonts w:cs="B Nazanin"/>
                <w:sz w:val="22"/>
                <w:szCs w:val="22"/>
                <w:rtl/>
              </w:rPr>
            </w:pPr>
            <w:r>
              <w:rPr>
                <w:rFonts w:cs="B Nazanin" w:hint="cs"/>
                <w:sz w:val="22"/>
                <w:szCs w:val="22"/>
                <w:rtl/>
              </w:rPr>
              <w:t>025/5</w:t>
            </w:r>
          </w:p>
        </w:tc>
        <w:tc>
          <w:tcPr>
            <w:tcW w:w="787" w:type="dxa"/>
          </w:tcPr>
          <w:p w14:paraId="4EB5644F" w14:textId="7C707D5A" w:rsidR="0044206B" w:rsidRDefault="001A1EC9" w:rsidP="001A1EC9">
            <w:pPr>
              <w:jc w:val="center"/>
              <w:rPr>
                <w:rFonts w:cs="B Nazanin"/>
                <w:sz w:val="22"/>
                <w:szCs w:val="22"/>
                <w:rtl/>
              </w:rPr>
            </w:pPr>
            <w:r>
              <w:rPr>
                <w:rFonts w:cs="B Nazanin" w:hint="cs"/>
                <w:sz w:val="22"/>
                <w:szCs w:val="22"/>
                <w:rtl/>
              </w:rPr>
              <w:t>143/1</w:t>
            </w:r>
          </w:p>
        </w:tc>
        <w:tc>
          <w:tcPr>
            <w:tcW w:w="1107" w:type="dxa"/>
          </w:tcPr>
          <w:p w14:paraId="1FD5FBD9" w14:textId="36DC5B69" w:rsidR="0044206B" w:rsidRDefault="001A1EC9" w:rsidP="001A1EC9">
            <w:pPr>
              <w:jc w:val="center"/>
              <w:rPr>
                <w:rFonts w:cs="B Nazanin"/>
                <w:sz w:val="22"/>
                <w:szCs w:val="22"/>
                <w:rtl/>
              </w:rPr>
            </w:pPr>
            <w:r>
              <w:rPr>
                <w:rFonts w:cs="B Nazanin" w:hint="cs"/>
                <w:sz w:val="22"/>
                <w:szCs w:val="22"/>
                <w:rtl/>
              </w:rPr>
              <w:t>094/5</w:t>
            </w:r>
          </w:p>
        </w:tc>
      </w:tr>
    </w:tbl>
    <w:p w14:paraId="0F886606" w14:textId="77777777" w:rsidR="0044206B" w:rsidRDefault="0044206B" w:rsidP="006B2D2E">
      <w:pPr>
        <w:pBdr>
          <w:between w:val="single" w:sz="4" w:space="1" w:color="auto"/>
        </w:pBdr>
        <w:jc w:val="both"/>
        <w:rPr>
          <w:rFonts w:cs="B Nazanin"/>
          <w:sz w:val="22"/>
          <w:szCs w:val="22"/>
          <w:rtl/>
        </w:rPr>
      </w:pPr>
    </w:p>
    <w:p w14:paraId="7EBE9AC4" w14:textId="77777777" w:rsidR="0044206B" w:rsidRDefault="0044206B" w:rsidP="00892BCA">
      <w:pPr>
        <w:jc w:val="both"/>
        <w:rPr>
          <w:rFonts w:cs="B Nazanin"/>
          <w:sz w:val="22"/>
          <w:szCs w:val="22"/>
          <w:rtl/>
        </w:rPr>
      </w:pPr>
    </w:p>
    <w:tbl>
      <w:tblPr>
        <w:tblStyle w:val="TableGrid"/>
        <w:bidiVisual/>
        <w:tblW w:w="4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tblGrid>
      <w:tr w:rsidR="003628B6" w14:paraId="22D2FFB2" w14:textId="77777777" w:rsidTr="0023459F">
        <w:trPr>
          <w:trHeight w:val="2770"/>
        </w:trPr>
        <w:tc>
          <w:tcPr>
            <w:tcW w:w="4827" w:type="dxa"/>
          </w:tcPr>
          <w:p w14:paraId="60A486C4" w14:textId="6D4E59AE" w:rsidR="003628B6" w:rsidRDefault="009040E1" w:rsidP="003628B6">
            <w:pPr>
              <w:jc w:val="center"/>
              <w:rPr>
                <w:rFonts w:cs="B Nazanin"/>
                <w:sz w:val="22"/>
                <w:szCs w:val="22"/>
                <w:rtl/>
              </w:rPr>
            </w:pPr>
            <w:r>
              <w:object w:dxaOrig="5443" w:dyaOrig="4175" w14:anchorId="42F8E25E">
                <v:shape id="_x0000_i1032" type="#_x0000_t75" style="width:171pt;height:131.4pt" o:ole="">
                  <v:imagedata r:id="rId28" o:title=""/>
                </v:shape>
                <o:OLEObject Type="Embed" ProgID="Origin95.Graph" ShapeID="_x0000_i1032" DrawAspect="Content" ObjectID="_1717835898" r:id="rId29"/>
              </w:object>
            </w:r>
          </w:p>
        </w:tc>
      </w:tr>
      <w:tr w:rsidR="003628B6" w14:paraId="32B2298A" w14:textId="77777777" w:rsidTr="0023459F">
        <w:trPr>
          <w:trHeight w:val="1560"/>
        </w:trPr>
        <w:tc>
          <w:tcPr>
            <w:tcW w:w="4827" w:type="dxa"/>
          </w:tcPr>
          <w:p w14:paraId="13A8181F" w14:textId="10E22319" w:rsidR="003628B6" w:rsidRDefault="003628B6" w:rsidP="00B46C3C">
            <w:pPr>
              <w:jc w:val="center"/>
              <w:rPr>
                <w:rFonts w:cs="B Nazanin"/>
                <w:sz w:val="22"/>
                <w:szCs w:val="22"/>
                <w:rtl/>
              </w:rPr>
            </w:pPr>
            <w:r>
              <w:rPr>
                <w:rFonts w:cs="B Nazanin" w:hint="cs"/>
                <w:sz w:val="20"/>
                <w:szCs w:val="20"/>
                <w:rtl/>
              </w:rPr>
              <w:t xml:space="preserve">شكل </w:t>
            </w:r>
            <w:r w:rsidRPr="00BD6C27">
              <w:rPr>
                <w:rFonts w:cs="B Nazanin" w:hint="cs"/>
                <w:sz w:val="20"/>
                <w:szCs w:val="20"/>
                <w:rtl/>
              </w:rPr>
              <w:t>(</w:t>
            </w:r>
            <w:r w:rsidR="00CA726D">
              <w:rPr>
                <w:rFonts w:cs="B Nazanin" w:hint="cs"/>
                <w:sz w:val="20"/>
                <w:szCs w:val="20"/>
                <w:rtl/>
              </w:rPr>
              <w:t>4</w:t>
            </w:r>
            <w:r w:rsidRPr="00BD6C27">
              <w:rPr>
                <w:rFonts w:cs="B Nazanin" w:hint="cs"/>
                <w:sz w:val="20"/>
                <w:szCs w:val="20"/>
                <w:rtl/>
              </w:rPr>
              <w:t xml:space="preserve">): </w:t>
            </w:r>
            <w:r>
              <w:rPr>
                <w:rFonts w:cs="B Nazanin" w:hint="cs"/>
                <w:sz w:val="20"/>
                <w:szCs w:val="20"/>
                <w:rtl/>
              </w:rPr>
              <w:t xml:space="preserve">مقایسه </w:t>
            </w:r>
            <w:r w:rsidR="000811F3">
              <w:rPr>
                <w:rFonts w:cs="B Nazanin" w:hint="cs"/>
                <w:sz w:val="20"/>
                <w:szCs w:val="20"/>
                <w:rtl/>
              </w:rPr>
              <w:t>اختلاف نسبی بازدهی</w:t>
            </w:r>
            <w:r>
              <w:rPr>
                <w:rFonts w:cs="B Nazanin" w:hint="cs"/>
                <w:sz w:val="20"/>
                <w:szCs w:val="20"/>
                <w:rtl/>
              </w:rPr>
              <w:t xml:space="preserve"> با استفاده از کدهای </w:t>
            </w:r>
            <w:r w:rsidRPr="00F62704">
              <w:rPr>
                <w:rFonts w:cs="B Nazanin"/>
                <w:sz w:val="20"/>
                <w:szCs w:val="20"/>
              </w:rPr>
              <w:t>FLUKA</w:t>
            </w:r>
            <w:r>
              <w:rPr>
                <w:rFonts w:cs="B Nazanin" w:hint="cs"/>
                <w:sz w:val="20"/>
                <w:szCs w:val="20"/>
                <w:rtl/>
              </w:rPr>
              <w:t xml:space="preserve"> ، </w:t>
            </w:r>
            <w:r w:rsidRPr="00F311DB">
              <w:rPr>
                <w:sz w:val="20"/>
                <w:szCs w:val="20"/>
              </w:rPr>
              <w:t>CECIL</w:t>
            </w:r>
            <w:r>
              <w:rPr>
                <w:rFonts w:cs="B Nazanin" w:hint="cs"/>
                <w:sz w:val="20"/>
                <w:szCs w:val="20"/>
                <w:rtl/>
              </w:rPr>
              <w:t xml:space="preserve"> و </w:t>
            </w:r>
            <w:r w:rsidRPr="00F311DB">
              <w:rPr>
                <w:rFonts w:cs="B Nazanin"/>
                <w:color w:val="000000" w:themeColor="text1"/>
                <w:sz w:val="20"/>
                <w:szCs w:val="20"/>
              </w:rPr>
              <w:t>SCINFUL-QMD</w:t>
            </w:r>
            <w:r>
              <w:rPr>
                <w:rFonts w:cs="B Nazanin" w:hint="cs"/>
                <w:sz w:val="20"/>
                <w:szCs w:val="20"/>
                <w:rtl/>
              </w:rPr>
              <w:t xml:space="preserve"> با </w:t>
            </w:r>
            <w:r w:rsidRPr="00F62704">
              <w:rPr>
                <w:rFonts w:cs="B Nazanin"/>
                <w:sz w:val="20"/>
                <w:szCs w:val="20"/>
                <w:rtl/>
              </w:rPr>
              <w:t>نتـا</w:t>
            </w:r>
            <w:r w:rsidRPr="00F62704">
              <w:rPr>
                <w:rFonts w:cs="B Nazanin" w:hint="cs"/>
                <w:sz w:val="20"/>
                <w:szCs w:val="20"/>
                <w:rtl/>
              </w:rPr>
              <w:t>ی</w:t>
            </w:r>
            <w:r w:rsidRPr="00F62704">
              <w:rPr>
                <w:rFonts w:cs="B Nazanin" w:hint="eastAsia"/>
                <w:sz w:val="20"/>
                <w:szCs w:val="20"/>
                <w:rtl/>
              </w:rPr>
              <w:t>ج</w:t>
            </w:r>
            <w:r>
              <w:rPr>
                <w:rFonts w:cs="B Nazanin" w:hint="cs"/>
                <w:sz w:val="20"/>
                <w:szCs w:val="20"/>
                <w:rtl/>
              </w:rPr>
              <w:t xml:space="preserve"> </w:t>
            </w:r>
            <w:r w:rsidRPr="00F62704">
              <w:rPr>
                <w:rFonts w:cs="B Nazanin" w:hint="eastAsia"/>
                <w:sz w:val="20"/>
                <w:szCs w:val="20"/>
                <w:rtl/>
              </w:rPr>
              <w:t>تجرب</w:t>
            </w:r>
            <w:r w:rsidRPr="00F62704">
              <w:rPr>
                <w:rFonts w:cs="B Nazanin" w:hint="cs"/>
                <w:sz w:val="20"/>
                <w:szCs w:val="20"/>
                <w:rtl/>
              </w:rPr>
              <w:t>ی</w:t>
            </w:r>
            <w:r w:rsidR="00D728D3">
              <w:rPr>
                <w:rFonts w:cs="B Nazanin"/>
                <w:sz w:val="20"/>
                <w:szCs w:val="20"/>
                <w:rtl/>
              </w:rPr>
              <w:t xml:space="preserve"> براي آشکارساز سوسوزن </w:t>
            </w:r>
            <w:r w:rsidRPr="00F62704">
              <w:rPr>
                <w:rFonts w:cs="B Nazanin"/>
                <w:sz w:val="20"/>
                <w:szCs w:val="20"/>
              </w:rPr>
              <w:t>BC501A</w:t>
            </w:r>
            <w:r>
              <w:rPr>
                <w:rFonts w:cs="B Nazanin" w:hint="cs"/>
                <w:sz w:val="20"/>
                <w:szCs w:val="20"/>
                <w:rtl/>
              </w:rPr>
              <w:t xml:space="preserve"> </w:t>
            </w:r>
            <w:r w:rsidRPr="00F62704">
              <w:rPr>
                <w:rFonts w:cs="B Nazanin"/>
                <w:sz w:val="20"/>
                <w:szCs w:val="20"/>
                <w:rtl/>
              </w:rPr>
              <w:t>با هندسـه اسـتوانه</w:t>
            </w:r>
            <w:r>
              <w:rPr>
                <w:rFonts w:cs="B Nazanin" w:hint="cs"/>
                <w:sz w:val="20"/>
                <w:szCs w:val="20"/>
                <w:rtl/>
              </w:rPr>
              <w:softHyphen/>
            </w:r>
            <w:r w:rsidRPr="00F62704">
              <w:rPr>
                <w:rFonts w:cs="B Nazanin"/>
                <w:sz w:val="20"/>
                <w:szCs w:val="20"/>
                <w:rtl/>
              </w:rPr>
              <w:t>اي بـه</w:t>
            </w:r>
            <w:r>
              <w:rPr>
                <w:rFonts w:cs="B Nazanin" w:hint="cs"/>
                <w:sz w:val="20"/>
                <w:szCs w:val="20"/>
                <w:rtl/>
              </w:rPr>
              <w:t xml:space="preserve"> </w:t>
            </w:r>
            <w:r w:rsidRPr="00F62704">
              <w:rPr>
                <w:rFonts w:cs="B Nazanin" w:hint="eastAsia"/>
                <w:sz w:val="20"/>
                <w:szCs w:val="20"/>
                <w:rtl/>
              </w:rPr>
              <w:t>قطر</w:t>
            </w:r>
            <w:r w:rsidR="00B24AFC">
              <w:rPr>
                <w:rFonts w:cs="B Nazanin" w:hint="cs"/>
                <w:sz w:val="20"/>
                <w:szCs w:val="20"/>
                <w:rtl/>
              </w:rPr>
              <w:t xml:space="preserve"> </w:t>
            </w:r>
            <w:r w:rsidR="00B24AFC" w:rsidRPr="00354F3E">
              <w:rPr>
                <w:rFonts w:cs="B Nazanin"/>
                <w:sz w:val="20"/>
                <w:szCs w:val="20"/>
              </w:rPr>
              <w:t>cm</w:t>
            </w:r>
            <w:r w:rsidR="00B24AFC">
              <w:rPr>
                <w:rFonts w:cs="B Nazanin" w:hint="cs"/>
                <w:sz w:val="20"/>
                <w:szCs w:val="20"/>
                <w:rtl/>
              </w:rPr>
              <w:t>4/12</w:t>
            </w:r>
            <w:r w:rsidRPr="00F62704">
              <w:rPr>
                <w:rFonts w:cs="B Nazanin"/>
                <w:sz w:val="20"/>
                <w:szCs w:val="20"/>
                <w:rtl/>
              </w:rPr>
              <w:t xml:space="preserve"> </w:t>
            </w:r>
            <w:r>
              <w:rPr>
                <w:rFonts w:cs="B Nazanin" w:hint="cs"/>
                <w:sz w:val="20"/>
                <w:szCs w:val="20"/>
                <w:rtl/>
              </w:rPr>
              <w:t xml:space="preserve">و </w:t>
            </w:r>
            <w:r w:rsidRPr="00F62704">
              <w:rPr>
                <w:rFonts w:cs="B Nazanin"/>
                <w:sz w:val="20"/>
                <w:szCs w:val="20"/>
                <w:rtl/>
              </w:rPr>
              <w:t>ارتفاع</w:t>
            </w:r>
            <w:r w:rsidR="00B24AFC">
              <w:rPr>
                <w:rFonts w:cs="B Nazanin" w:hint="cs"/>
                <w:sz w:val="20"/>
                <w:szCs w:val="20"/>
                <w:rtl/>
              </w:rPr>
              <w:t xml:space="preserve"> </w:t>
            </w:r>
            <w:r w:rsidR="00B24AFC" w:rsidRPr="00354F3E">
              <w:rPr>
                <w:rFonts w:cs="B Nazanin"/>
                <w:sz w:val="20"/>
                <w:szCs w:val="20"/>
              </w:rPr>
              <w:t>cm</w:t>
            </w:r>
            <w:r w:rsidR="00B24AFC">
              <w:rPr>
                <w:rFonts w:cs="B Nazanin" w:hint="cs"/>
                <w:sz w:val="20"/>
                <w:szCs w:val="20"/>
                <w:rtl/>
              </w:rPr>
              <w:t>7/12</w:t>
            </w:r>
            <w:r w:rsidRPr="00F62704">
              <w:rPr>
                <w:rFonts w:cs="B Nazanin"/>
                <w:sz w:val="20"/>
                <w:szCs w:val="20"/>
                <w:rtl/>
              </w:rPr>
              <w:t xml:space="preserve"> </w:t>
            </w:r>
            <w:r w:rsidR="00081288">
              <w:rPr>
                <w:rFonts w:cs="B Nazanin" w:hint="cs"/>
                <w:sz w:val="20"/>
                <w:szCs w:val="20"/>
                <w:rtl/>
              </w:rPr>
              <w:t xml:space="preserve">که </w:t>
            </w:r>
            <w:r w:rsidRPr="00F62704">
              <w:rPr>
                <w:rFonts w:cs="B Nazanin"/>
                <w:sz w:val="20"/>
                <w:szCs w:val="20"/>
                <w:rtl/>
              </w:rPr>
              <w:t xml:space="preserve">در معرض </w:t>
            </w:r>
            <w:r>
              <w:rPr>
                <w:rFonts w:cs="B Nazanin"/>
                <w:sz w:val="20"/>
                <w:szCs w:val="20"/>
                <w:rtl/>
              </w:rPr>
              <w:t>نـوترون</w:t>
            </w:r>
            <w:r w:rsidR="00F37D51">
              <w:rPr>
                <w:rFonts w:cs="B Nazanin" w:hint="cs"/>
                <w:sz w:val="20"/>
                <w:szCs w:val="20"/>
                <w:rtl/>
              </w:rPr>
              <w:softHyphen/>
              <w:t>های</w:t>
            </w:r>
            <w:r>
              <w:rPr>
                <w:rFonts w:cs="B Nazanin" w:hint="cs"/>
                <w:sz w:val="20"/>
                <w:szCs w:val="20"/>
                <w:rtl/>
              </w:rPr>
              <w:t xml:space="preserve"> با انرژی</w:t>
            </w:r>
            <w:r>
              <w:rPr>
                <w:rFonts w:cs="B Nazanin" w:hint="cs"/>
                <w:sz w:val="20"/>
                <w:szCs w:val="20"/>
                <w:rtl/>
              </w:rPr>
              <w:softHyphen/>
              <w:t>های</w:t>
            </w:r>
            <w:r w:rsidR="00F37D51">
              <w:rPr>
                <w:rFonts w:cs="B Nazanin" w:hint="cs"/>
                <w:sz w:val="20"/>
                <w:szCs w:val="20"/>
                <w:rtl/>
              </w:rPr>
              <w:t xml:space="preserve"> 200 ، 300 ، 400 ، 500</w:t>
            </w:r>
            <w:r w:rsidR="00D728D3">
              <w:rPr>
                <w:rFonts w:cs="B Nazanin" w:hint="cs"/>
                <w:sz w:val="20"/>
                <w:szCs w:val="20"/>
                <w:rtl/>
              </w:rPr>
              <w:t xml:space="preserve"> ، 625 و 800 </w:t>
            </w:r>
            <w:r w:rsidRPr="00F62704">
              <w:rPr>
                <w:rFonts w:cs="B Nazanin"/>
                <w:sz w:val="20"/>
                <w:szCs w:val="20"/>
                <w:rtl/>
              </w:rPr>
              <w:t>مگا الکترون ولت قرار گرفته است</w:t>
            </w:r>
            <w:r>
              <w:rPr>
                <w:rFonts w:cs="B Nazanin" w:hint="cs"/>
                <w:sz w:val="20"/>
                <w:szCs w:val="20"/>
                <w:rtl/>
              </w:rPr>
              <w:t>.</w:t>
            </w:r>
          </w:p>
        </w:tc>
      </w:tr>
    </w:tbl>
    <w:p w14:paraId="0D0038B4" w14:textId="77777777" w:rsidR="000B19F7" w:rsidRDefault="000B19F7" w:rsidP="00E8054F">
      <w:pPr>
        <w:jc w:val="both"/>
        <w:rPr>
          <w:rFonts w:cs="B Nazanin"/>
          <w:sz w:val="22"/>
          <w:szCs w:val="22"/>
        </w:rPr>
      </w:pPr>
    </w:p>
    <w:p w14:paraId="1D7CCB29" w14:textId="1286E2D9" w:rsidR="003E6E09" w:rsidRDefault="00862443" w:rsidP="00A74E6D">
      <w:pPr>
        <w:jc w:val="both"/>
        <w:rPr>
          <w:rFonts w:cs="B Nazanin"/>
          <w:sz w:val="22"/>
          <w:szCs w:val="22"/>
          <w:rtl/>
        </w:rPr>
      </w:pPr>
      <w:r>
        <w:rPr>
          <w:rFonts w:cs="B Nazanin" w:hint="cs"/>
          <w:sz w:val="22"/>
          <w:szCs w:val="22"/>
          <w:rtl/>
        </w:rPr>
        <w:t>بر اساس معادله</w:t>
      </w:r>
      <w:r w:rsidR="00B93F0F" w:rsidRPr="009E0A4C">
        <w:rPr>
          <w:rFonts w:cs="B Nazanin" w:hint="cs"/>
          <w:sz w:val="22"/>
          <w:szCs w:val="22"/>
          <w:rtl/>
        </w:rPr>
        <w:t xml:space="preserve"> (1) </w:t>
      </w:r>
      <w:r>
        <w:rPr>
          <w:rFonts w:cs="B Nazanin" w:hint="cs"/>
          <w:sz w:val="22"/>
          <w:szCs w:val="22"/>
          <w:rtl/>
        </w:rPr>
        <w:t xml:space="preserve">، </w:t>
      </w:r>
      <w:r w:rsidR="00B93F0F" w:rsidRPr="009E0A4C">
        <w:rPr>
          <w:rFonts w:cs="B Nazanin" w:hint="cs"/>
          <w:sz w:val="22"/>
          <w:szCs w:val="22"/>
          <w:rtl/>
        </w:rPr>
        <w:t xml:space="preserve">در </w:t>
      </w:r>
      <w:r w:rsidR="00C12C24" w:rsidRPr="009E0A4C">
        <w:rPr>
          <w:rFonts w:cs="B Nazanin" w:hint="cs"/>
          <w:sz w:val="22"/>
          <w:szCs w:val="22"/>
          <w:rtl/>
        </w:rPr>
        <w:t>شکل (</w:t>
      </w:r>
      <w:r w:rsidR="0088400C" w:rsidRPr="009E0A4C">
        <w:rPr>
          <w:rFonts w:cs="B Nazanin" w:hint="cs"/>
          <w:sz w:val="22"/>
          <w:szCs w:val="22"/>
          <w:rtl/>
        </w:rPr>
        <w:t>4</w:t>
      </w:r>
      <w:r w:rsidR="00C12C24" w:rsidRPr="009E0A4C">
        <w:rPr>
          <w:rFonts w:cs="B Nazanin" w:hint="cs"/>
          <w:sz w:val="22"/>
          <w:szCs w:val="22"/>
          <w:rtl/>
        </w:rPr>
        <w:t xml:space="preserve">) ، </w:t>
      </w:r>
      <w:r w:rsidR="00BA2959" w:rsidRPr="009E0A4C">
        <w:rPr>
          <w:rFonts w:cs="B Nazanin" w:hint="cs"/>
          <w:sz w:val="22"/>
          <w:szCs w:val="22"/>
          <w:rtl/>
        </w:rPr>
        <w:t xml:space="preserve">اختلاف نسبی </w:t>
      </w:r>
      <w:r w:rsidR="00C12C24" w:rsidRPr="009E0A4C">
        <w:rPr>
          <w:rFonts w:cs="B Nazanin" w:hint="cs"/>
          <w:sz w:val="22"/>
          <w:szCs w:val="22"/>
          <w:rtl/>
        </w:rPr>
        <w:t xml:space="preserve">بازدهی نور </w:t>
      </w:r>
      <w:r w:rsidR="001931A9" w:rsidRPr="009E0A4C">
        <w:rPr>
          <w:rFonts w:cs="B Nazanin" w:hint="cs"/>
          <w:sz w:val="22"/>
          <w:szCs w:val="22"/>
          <w:rtl/>
        </w:rPr>
        <w:t xml:space="preserve">سوسوزنی </w:t>
      </w:r>
      <w:r w:rsidR="00C12C24" w:rsidRPr="009E0A4C">
        <w:rPr>
          <w:rFonts w:cs="B Nazanin" w:hint="cs"/>
          <w:sz w:val="22"/>
          <w:szCs w:val="22"/>
          <w:rtl/>
        </w:rPr>
        <w:t>مابین نتایج شبیه</w:t>
      </w:r>
      <w:r w:rsidR="00C12C24" w:rsidRPr="009E0A4C">
        <w:rPr>
          <w:rFonts w:cs="B Nazanin" w:hint="cs"/>
          <w:sz w:val="22"/>
          <w:szCs w:val="22"/>
          <w:rtl/>
        </w:rPr>
        <w:softHyphen/>
        <w:t>سازی و تجربی</w:t>
      </w:r>
      <w:r w:rsidR="00B75E57" w:rsidRPr="009E0A4C">
        <w:rPr>
          <w:rFonts w:cs="B Nazanin" w:hint="cs"/>
          <w:sz w:val="22"/>
          <w:szCs w:val="22"/>
          <w:rtl/>
        </w:rPr>
        <w:t xml:space="preserve"> برای کد</w:t>
      </w:r>
      <w:r w:rsidR="00470671" w:rsidRPr="009E0A4C">
        <w:rPr>
          <w:rFonts w:cs="B Nazanin"/>
          <w:sz w:val="22"/>
          <w:szCs w:val="22"/>
          <w:rtl/>
        </w:rPr>
        <w:softHyphen/>
      </w:r>
      <w:r w:rsidR="00B93F0F" w:rsidRPr="009E0A4C">
        <w:rPr>
          <w:rFonts w:cs="B Nazanin" w:hint="cs"/>
          <w:sz w:val="22"/>
          <w:szCs w:val="22"/>
          <w:rtl/>
        </w:rPr>
        <w:t>های</w:t>
      </w:r>
      <w:r w:rsidR="00B75E57" w:rsidRPr="009E0A4C">
        <w:rPr>
          <w:rFonts w:cs="B Nazanin" w:hint="cs"/>
          <w:sz w:val="22"/>
          <w:szCs w:val="22"/>
          <w:rtl/>
        </w:rPr>
        <w:t xml:space="preserve"> </w:t>
      </w:r>
      <w:r w:rsidR="00B75E57" w:rsidRPr="009E0A4C">
        <w:rPr>
          <w:rFonts w:cs="B Nazanin"/>
          <w:sz w:val="20"/>
          <w:szCs w:val="20"/>
        </w:rPr>
        <w:t>FLUKA</w:t>
      </w:r>
      <w:r w:rsidR="00B75E57" w:rsidRPr="009E0A4C">
        <w:rPr>
          <w:rFonts w:cs="B Nazanin" w:hint="cs"/>
          <w:sz w:val="22"/>
          <w:szCs w:val="22"/>
          <w:rtl/>
        </w:rPr>
        <w:t xml:space="preserve"> </w:t>
      </w:r>
      <w:r w:rsidR="00B93F0F" w:rsidRPr="009E0A4C">
        <w:rPr>
          <w:rFonts w:cs="B Nazanin" w:hint="cs"/>
          <w:sz w:val="22"/>
          <w:szCs w:val="22"/>
          <w:rtl/>
        </w:rPr>
        <w:t>،</w:t>
      </w:r>
      <w:r w:rsidR="00B75E57" w:rsidRPr="009E0A4C">
        <w:rPr>
          <w:rFonts w:cs="B Nazanin" w:hint="cs"/>
          <w:sz w:val="22"/>
          <w:szCs w:val="22"/>
          <w:rtl/>
        </w:rPr>
        <w:t xml:space="preserve"> </w:t>
      </w:r>
      <w:r w:rsidR="00B75E57" w:rsidRPr="009E0A4C">
        <w:rPr>
          <w:rFonts w:cs="B Nazanin"/>
          <w:color w:val="000000" w:themeColor="text1"/>
          <w:sz w:val="20"/>
          <w:szCs w:val="20"/>
        </w:rPr>
        <w:t>SCINFUL-QMD</w:t>
      </w:r>
      <w:r w:rsidR="002C44DA" w:rsidRPr="009E0A4C">
        <w:rPr>
          <w:rFonts w:cs="B Nazanin" w:hint="cs"/>
          <w:sz w:val="22"/>
          <w:szCs w:val="22"/>
          <w:rtl/>
        </w:rPr>
        <w:t xml:space="preserve"> و </w:t>
      </w:r>
      <w:r w:rsidR="004F2EAF" w:rsidRPr="009E0A4C">
        <w:rPr>
          <w:sz w:val="20"/>
          <w:szCs w:val="20"/>
        </w:rPr>
        <w:t>CECIL</w:t>
      </w:r>
      <w:r w:rsidR="00B93F0F" w:rsidRPr="009E0A4C">
        <w:rPr>
          <w:rFonts w:hint="cs"/>
          <w:sz w:val="20"/>
          <w:szCs w:val="20"/>
          <w:rtl/>
        </w:rPr>
        <w:t xml:space="preserve"> </w:t>
      </w:r>
      <w:r w:rsidR="00B93F0F" w:rsidRPr="009E0A4C">
        <w:rPr>
          <w:rFonts w:cs="B Nazanin" w:hint="cs"/>
          <w:sz w:val="22"/>
          <w:szCs w:val="22"/>
          <w:rtl/>
        </w:rPr>
        <w:t>ارایه شده است. بر اساس این شکل کمترین اختلاف بازدهی سوسوزنی با نتایج تجربی برای</w:t>
      </w:r>
      <w:r w:rsidR="001931A9" w:rsidRPr="009E0A4C">
        <w:rPr>
          <w:rFonts w:cs="B Nazanin" w:hint="cs"/>
          <w:sz w:val="22"/>
          <w:szCs w:val="22"/>
          <w:rtl/>
        </w:rPr>
        <w:t xml:space="preserve"> </w:t>
      </w:r>
      <w:r w:rsidR="00B93F0F" w:rsidRPr="009E0A4C">
        <w:rPr>
          <w:rFonts w:cs="B Nazanin" w:hint="cs"/>
          <w:sz w:val="22"/>
          <w:szCs w:val="22"/>
          <w:rtl/>
        </w:rPr>
        <w:t xml:space="preserve">کدهای </w:t>
      </w:r>
      <w:r w:rsidR="00B93F0F" w:rsidRPr="009E0A4C">
        <w:rPr>
          <w:rFonts w:cs="B Nazanin"/>
          <w:sz w:val="20"/>
          <w:szCs w:val="20"/>
        </w:rPr>
        <w:t>FLUKA</w:t>
      </w:r>
      <w:r w:rsidR="00B93F0F" w:rsidRPr="009E0A4C">
        <w:rPr>
          <w:rFonts w:cs="B Nazanin" w:hint="cs"/>
          <w:sz w:val="22"/>
          <w:szCs w:val="22"/>
          <w:rtl/>
        </w:rPr>
        <w:t xml:space="preserve"> و</w:t>
      </w:r>
      <w:r w:rsidR="00B93F0F" w:rsidRPr="009E0A4C">
        <w:t xml:space="preserve"> </w:t>
      </w:r>
      <w:r w:rsidR="00B93F0F" w:rsidRPr="009E0A4C">
        <w:rPr>
          <w:rFonts w:cs="B Nazanin"/>
          <w:sz w:val="20"/>
          <w:szCs w:val="20"/>
        </w:rPr>
        <w:t>SCINFUL-QMD</w:t>
      </w:r>
      <w:r w:rsidR="00B93F0F" w:rsidRPr="009E0A4C">
        <w:rPr>
          <w:rFonts w:cs="B Nazanin" w:hint="cs"/>
          <w:sz w:val="22"/>
          <w:szCs w:val="22"/>
          <w:rtl/>
        </w:rPr>
        <w:t>می</w:t>
      </w:r>
      <w:r w:rsidR="001931A9" w:rsidRPr="009E0A4C">
        <w:rPr>
          <w:rFonts w:cs="B Nazanin"/>
          <w:sz w:val="22"/>
          <w:szCs w:val="22"/>
          <w:rtl/>
        </w:rPr>
        <w:softHyphen/>
      </w:r>
      <w:r w:rsidR="00B93F0F" w:rsidRPr="009E0A4C">
        <w:rPr>
          <w:rFonts w:cs="B Nazanin" w:hint="cs"/>
          <w:sz w:val="22"/>
          <w:szCs w:val="22"/>
          <w:rtl/>
        </w:rPr>
        <w:t>باشد.</w:t>
      </w:r>
      <w:r w:rsidR="005334ED" w:rsidRPr="009E0A4C">
        <w:rPr>
          <w:rFonts w:cs="B Nazanin" w:hint="cs"/>
          <w:sz w:val="22"/>
          <w:szCs w:val="22"/>
          <w:rtl/>
        </w:rPr>
        <w:t xml:space="preserve"> میانگین بازدهی سوسوزنی در بازه</w:t>
      </w:r>
      <w:r w:rsidR="005334ED" w:rsidRPr="009E0A4C">
        <w:rPr>
          <w:rFonts w:cs="B Nazanin"/>
          <w:sz w:val="22"/>
          <w:szCs w:val="22"/>
          <w:rtl/>
        </w:rPr>
        <w:softHyphen/>
      </w:r>
      <w:r w:rsidR="00A272DD">
        <w:rPr>
          <w:rFonts w:cs="B Nazanin" w:hint="cs"/>
          <w:sz w:val="22"/>
          <w:szCs w:val="22"/>
          <w:rtl/>
        </w:rPr>
        <w:t xml:space="preserve">ی انرژی </w:t>
      </w:r>
      <w:r w:rsidR="00A272DD" w:rsidRPr="009E0A4C">
        <w:rPr>
          <w:rFonts w:cs="B Nazanin" w:hint="cs"/>
          <w:sz w:val="22"/>
          <w:szCs w:val="22"/>
          <w:rtl/>
        </w:rPr>
        <w:t>200</w:t>
      </w:r>
      <w:r w:rsidR="005F08F6">
        <w:rPr>
          <w:rFonts w:cs="B Nazanin" w:hint="cs"/>
          <w:sz w:val="22"/>
          <w:szCs w:val="22"/>
          <w:rtl/>
        </w:rPr>
        <w:t xml:space="preserve"> تا</w:t>
      </w:r>
      <w:r w:rsidR="00A272DD" w:rsidRPr="009E0A4C">
        <w:rPr>
          <w:rFonts w:cs="B Nazanin" w:hint="cs"/>
          <w:sz w:val="22"/>
          <w:szCs w:val="22"/>
          <w:rtl/>
        </w:rPr>
        <w:t>800</w:t>
      </w:r>
      <w:r w:rsidR="00A272DD" w:rsidRPr="009E0A4C">
        <w:rPr>
          <w:rFonts w:cs="B Nazanin"/>
          <w:sz w:val="22"/>
          <w:szCs w:val="22"/>
        </w:rPr>
        <w:t xml:space="preserve"> </w:t>
      </w:r>
      <w:r w:rsidR="00A272DD" w:rsidRPr="009E0A4C">
        <w:rPr>
          <w:rFonts w:cs="B Nazanin" w:hint="cs"/>
          <w:sz w:val="22"/>
          <w:szCs w:val="22"/>
          <w:rtl/>
        </w:rPr>
        <w:t>مگا</w:t>
      </w:r>
      <w:r w:rsidR="00A272DD">
        <w:rPr>
          <w:rFonts w:cs="B Nazanin" w:hint="cs"/>
          <w:sz w:val="22"/>
          <w:szCs w:val="22"/>
          <w:rtl/>
        </w:rPr>
        <w:t xml:space="preserve"> الکترون ولت</w:t>
      </w:r>
      <w:r w:rsidR="00B93F0F" w:rsidRPr="009E0A4C">
        <w:rPr>
          <w:rFonts w:cs="B Nazanin"/>
          <w:sz w:val="22"/>
          <w:szCs w:val="22"/>
        </w:rPr>
        <w:t xml:space="preserve"> </w:t>
      </w:r>
      <w:r w:rsidR="00B93F0F" w:rsidRPr="009E0A4C">
        <w:rPr>
          <w:rFonts w:cs="B Nazanin" w:hint="cs"/>
          <w:sz w:val="22"/>
          <w:szCs w:val="22"/>
          <w:rtl/>
        </w:rPr>
        <w:t>برای نتایج تجربی</w:t>
      </w:r>
      <w:r w:rsidR="00B10AFB" w:rsidRPr="009E0A4C">
        <w:rPr>
          <w:rFonts w:cs="B Nazanin" w:hint="cs"/>
          <w:sz w:val="22"/>
          <w:szCs w:val="22"/>
          <w:rtl/>
        </w:rPr>
        <w:t xml:space="preserve"> </w:t>
      </w:r>
      <w:r w:rsidR="00B93F0F" w:rsidRPr="009E0A4C">
        <w:rPr>
          <w:rFonts w:cs="B Nazanin" w:hint="cs"/>
          <w:sz w:val="22"/>
          <w:szCs w:val="22"/>
          <w:rtl/>
        </w:rPr>
        <w:t>99/4 درصد است. اختلاف نسبی ای</w:t>
      </w:r>
      <w:r w:rsidR="003E7998" w:rsidRPr="009E0A4C">
        <w:rPr>
          <w:rFonts w:cs="B Nazanin" w:hint="cs"/>
          <w:sz w:val="22"/>
          <w:szCs w:val="22"/>
          <w:rtl/>
        </w:rPr>
        <w:t>ن</w:t>
      </w:r>
      <w:r w:rsidR="00B93F0F" w:rsidRPr="009E0A4C">
        <w:rPr>
          <w:rFonts w:cs="B Nazanin" w:hint="cs"/>
          <w:sz w:val="22"/>
          <w:szCs w:val="22"/>
          <w:rtl/>
        </w:rPr>
        <w:t xml:space="preserve"> مقدار با نتایج حاصل از کد </w:t>
      </w:r>
      <w:r w:rsidR="00B93F0F" w:rsidRPr="0028094C">
        <w:rPr>
          <w:rFonts w:cs="B Nazanin"/>
          <w:sz w:val="20"/>
          <w:szCs w:val="20"/>
        </w:rPr>
        <w:t>FLUKA</w:t>
      </w:r>
      <w:r w:rsidR="006F0F52" w:rsidRPr="009E0A4C">
        <w:rPr>
          <w:rFonts w:cs="B Nazanin" w:hint="cs"/>
          <w:sz w:val="22"/>
          <w:szCs w:val="22"/>
          <w:rtl/>
        </w:rPr>
        <w:t xml:space="preserve"> </w:t>
      </w:r>
      <w:r w:rsidR="00B93F0F" w:rsidRPr="009E0A4C">
        <w:rPr>
          <w:rFonts w:cs="B Nazanin" w:hint="cs"/>
          <w:sz w:val="22"/>
          <w:szCs w:val="22"/>
          <w:rtl/>
        </w:rPr>
        <w:t xml:space="preserve">، </w:t>
      </w:r>
      <w:r w:rsidR="00B93F0F" w:rsidRPr="0028094C">
        <w:rPr>
          <w:rFonts w:cs="B Nazanin"/>
          <w:sz w:val="20"/>
          <w:szCs w:val="20"/>
        </w:rPr>
        <w:t>SCINFUL-QMD</w:t>
      </w:r>
      <w:r w:rsidR="00B93F0F" w:rsidRPr="009E0A4C">
        <w:rPr>
          <w:rFonts w:cs="B Nazanin"/>
          <w:sz w:val="22"/>
          <w:szCs w:val="22"/>
          <w:rtl/>
        </w:rPr>
        <w:t xml:space="preserve"> و </w:t>
      </w:r>
      <w:r w:rsidR="00B93F0F" w:rsidRPr="0028094C">
        <w:rPr>
          <w:rFonts w:cs="B Nazanin"/>
          <w:sz w:val="20"/>
          <w:szCs w:val="20"/>
        </w:rPr>
        <w:t>CECIL</w:t>
      </w:r>
      <w:r w:rsidR="00BA59BB">
        <w:rPr>
          <w:rFonts w:cs="B Nazanin" w:hint="cs"/>
          <w:sz w:val="22"/>
          <w:szCs w:val="22"/>
          <w:rtl/>
        </w:rPr>
        <w:t xml:space="preserve"> به ترتیب 4/2 درصد،</w:t>
      </w:r>
      <w:r w:rsidR="00B93F0F" w:rsidRPr="009E0A4C">
        <w:rPr>
          <w:rFonts w:cs="B Nazanin" w:hint="cs"/>
          <w:sz w:val="22"/>
          <w:szCs w:val="22"/>
          <w:rtl/>
        </w:rPr>
        <w:t xml:space="preserve"> 6/2 </w:t>
      </w:r>
      <w:r w:rsidR="006F0F52" w:rsidRPr="009E0A4C">
        <w:rPr>
          <w:rFonts w:cs="B Nazanin" w:hint="cs"/>
          <w:sz w:val="22"/>
          <w:szCs w:val="22"/>
          <w:rtl/>
        </w:rPr>
        <w:t>درصد و 3/54 درصد</w:t>
      </w:r>
      <w:r w:rsidR="003E7998" w:rsidRPr="009E0A4C">
        <w:rPr>
          <w:rFonts w:cs="B Nazanin" w:hint="cs"/>
          <w:sz w:val="22"/>
          <w:szCs w:val="22"/>
          <w:rtl/>
        </w:rPr>
        <w:t xml:space="preserve"> بدست </w:t>
      </w:r>
      <w:r w:rsidR="001950C7" w:rsidRPr="009E0A4C">
        <w:rPr>
          <w:rFonts w:cs="B Nazanin" w:hint="cs"/>
          <w:sz w:val="22"/>
          <w:szCs w:val="22"/>
          <w:rtl/>
        </w:rPr>
        <w:t>آمد. با توجه به نتایج بدست آمده</w:t>
      </w:r>
      <w:r w:rsidR="003E7998" w:rsidRPr="009E0A4C">
        <w:rPr>
          <w:rFonts w:cs="B Nazanin" w:hint="cs"/>
          <w:sz w:val="22"/>
          <w:szCs w:val="22"/>
          <w:rtl/>
        </w:rPr>
        <w:t xml:space="preserve"> و ویژگی کد </w:t>
      </w:r>
      <w:r w:rsidR="003E7998" w:rsidRPr="00063A4E">
        <w:rPr>
          <w:rFonts w:cs="B Nazanin"/>
          <w:sz w:val="20"/>
          <w:szCs w:val="20"/>
        </w:rPr>
        <w:t>FLUKA</w:t>
      </w:r>
      <w:r w:rsidR="003E7998" w:rsidRPr="009E0A4C">
        <w:rPr>
          <w:rFonts w:cs="B Nazanin" w:hint="cs"/>
          <w:sz w:val="22"/>
          <w:szCs w:val="22"/>
          <w:rtl/>
        </w:rPr>
        <w:t xml:space="preserve"> از قبیل عدم محدویت در تعریف هندسه</w:t>
      </w:r>
      <w:r w:rsidR="001950C7" w:rsidRPr="009E0A4C">
        <w:rPr>
          <w:rFonts w:cs="B Nazanin"/>
          <w:sz w:val="22"/>
          <w:szCs w:val="22"/>
          <w:rtl/>
        </w:rPr>
        <w:softHyphen/>
      </w:r>
      <w:r w:rsidR="001950C7" w:rsidRPr="009E0A4C">
        <w:rPr>
          <w:rFonts w:cs="B Nazanin" w:hint="cs"/>
          <w:sz w:val="22"/>
          <w:szCs w:val="22"/>
          <w:rtl/>
        </w:rPr>
        <w:t>ی</w:t>
      </w:r>
      <w:r w:rsidR="003E7998" w:rsidRPr="009E0A4C">
        <w:rPr>
          <w:rFonts w:cs="B Nazanin" w:hint="cs"/>
          <w:sz w:val="22"/>
          <w:szCs w:val="22"/>
          <w:rtl/>
        </w:rPr>
        <w:t xml:space="preserve"> آشکارساز و اجزای آزمایشگاه و کد با متن باز ، استفاده از کد </w:t>
      </w:r>
      <w:r w:rsidR="003E7998" w:rsidRPr="0028094C">
        <w:rPr>
          <w:rFonts w:cs="B Nazanin"/>
          <w:sz w:val="20"/>
          <w:szCs w:val="20"/>
        </w:rPr>
        <w:t>FLUKA</w:t>
      </w:r>
      <w:r w:rsidR="00360A62" w:rsidRPr="009E0A4C">
        <w:rPr>
          <w:rFonts w:cs="B Nazanin" w:hint="cs"/>
          <w:sz w:val="22"/>
          <w:szCs w:val="22"/>
          <w:rtl/>
        </w:rPr>
        <w:t xml:space="preserve"> بجای کدهای</w:t>
      </w:r>
      <w:r w:rsidR="003E7998" w:rsidRPr="009E0A4C">
        <w:rPr>
          <w:rFonts w:cs="B Nazanin" w:hint="cs"/>
          <w:sz w:val="22"/>
          <w:szCs w:val="22"/>
          <w:rtl/>
        </w:rPr>
        <w:t xml:space="preserve"> </w:t>
      </w:r>
      <w:r w:rsidR="003E7998" w:rsidRPr="0028094C">
        <w:rPr>
          <w:rFonts w:cs="B Nazanin"/>
          <w:sz w:val="20"/>
          <w:szCs w:val="20"/>
        </w:rPr>
        <w:t>SCINFUL-QMD</w:t>
      </w:r>
      <w:r w:rsidR="003E7998" w:rsidRPr="009E0A4C">
        <w:rPr>
          <w:rFonts w:cs="B Nazanin"/>
          <w:sz w:val="22"/>
          <w:szCs w:val="22"/>
          <w:rtl/>
        </w:rPr>
        <w:t xml:space="preserve"> و </w:t>
      </w:r>
      <w:r w:rsidR="003E7998" w:rsidRPr="0028094C">
        <w:rPr>
          <w:rFonts w:cs="B Nazanin"/>
          <w:sz w:val="20"/>
          <w:szCs w:val="20"/>
        </w:rPr>
        <w:t>CECIL</w:t>
      </w:r>
      <w:r w:rsidR="003E7998" w:rsidRPr="009E0A4C">
        <w:rPr>
          <w:rFonts w:cs="B Nazanin" w:hint="cs"/>
          <w:sz w:val="22"/>
          <w:szCs w:val="22"/>
          <w:rtl/>
        </w:rPr>
        <w:t xml:space="preserve"> </w:t>
      </w:r>
      <w:r w:rsidR="001931A9" w:rsidRPr="009E0A4C">
        <w:rPr>
          <w:rFonts w:cs="B Nazanin" w:hint="cs"/>
          <w:sz w:val="22"/>
          <w:szCs w:val="22"/>
          <w:rtl/>
        </w:rPr>
        <w:t>در شبیه</w:t>
      </w:r>
      <w:r w:rsidR="001931A9" w:rsidRPr="009E0A4C">
        <w:rPr>
          <w:rFonts w:cs="B Nazanin"/>
          <w:sz w:val="22"/>
          <w:szCs w:val="22"/>
          <w:rtl/>
        </w:rPr>
        <w:softHyphen/>
      </w:r>
      <w:r w:rsidR="001931A9" w:rsidRPr="009E0A4C">
        <w:rPr>
          <w:rFonts w:cs="B Nazanin" w:hint="cs"/>
          <w:sz w:val="22"/>
          <w:szCs w:val="22"/>
          <w:rtl/>
        </w:rPr>
        <w:t>سازی توابع پاسخ و محاسبه بازدهی</w:t>
      </w:r>
      <w:r w:rsidR="00C53282" w:rsidRPr="009E0A4C">
        <w:rPr>
          <w:rFonts w:cs="B Nazanin" w:hint="cs"/>
          <w:sz w:val="22"/>
          <w:szCs w:val="22"/>
          <w:rtl/>
        </w:rPr>
        <w:t xml:space="preserve"> سوسوزنی</w:t>
      </w:r>
      <w:r w:rsidR="001931A9" w:rsidRPr="009E0A4C">
        <w:rPr>
          <w:rFonts w:cs="B Nazanin" w:hint="cs"/>
          <w:sz w:val="22"/>
          <w:szCs w:val="22"/>
          <w:rtl/>
        </w:rPr>
        <w:t xml:space="preserve"> در انرژی</w:t>
      </w:r>
      <w:r w:rsidR="00360A62" w:rsidRPr="009E0A4C">
        <w:rPr>
          <w:rFonts w:cs="B Nazanin"/>
          <w:sz w:val="22"/>
          <w:szCs w:val="22"/>
          <w:rtl/>
        </w:rPr>
        <w:softHyphen/>
      </w:r>
      <w:r w:rsidR="001931A9" w:rsidRPr="009E0A4C">
        <w:rPr>
          <w:rFonts w:cs="B Nazanin" w:hint="cs"/>
          <w:sz w:val="22"/>
          <w:szCs w:val="22"/>
          <w:rtl/>
        </w:rPr>
        <w:t xml:space="preserve">های </w:t>
      </w:r>
      <w:r w:rsidR="006F0F52" w:rsidRPr="009E0A4C">
        <w:rPr>
          <w:rFonts w:cs="B Nazanin" w:hint="cs"/>
          <w:sz w:val="22"/>
          <w:szCs w:val="22"/>
          <w:rtl/>
        </w:rPr>
        <w:t>2</w:t>
      </w:r>
      <w:r w:rsidR="001931A9" w:rsidRPr="009E0A4C">
        <w:rPr>
          <w:rFonts w:cs="B Nazanin" w:hint="cs"/>
          <w:sz w:val="22"/>
          <w:szCs w:val="22"/>
          <w:rtl/>
        </w:rPr>
        <w:t>00</w:t>
      </w:r>
      <w:r w:rsidR="00A74E6D">
        <w:rPr>
          <w:rFonts w:cs="B Nazanin" w:hint="cs"/>
          <w:sz w:val="22"/>
          <w:szCs w:val="22"/>
          <w:rtl/>
        </w:rPr>
        <w:t xml:space="preserve"> تا </w:t>
      </w:r>
      <w:r w:rsidR="006F0F52" w:rsidRPr="009E0A4C">
        <w:rPr>
          <w:rFonts w:cs="B Nazanin" w:hint="cs"/>
          <w:sz w:val="22"/>
          <w:szCs w:val="22"/>
          <w:rtl/>
        </w:rPr>
        <w:t>8</w:t>
      </w:r>
      <w:r w:rsidR="001931A9" w:rsidRPr="009E0A4C">
        <w:rPr>
          <w:rFonts w:cs="B Nazanin" w:hint="cs"/>
          <w:sz w:val="22"/>
          <w:szCs w:val="22"/>
          <w:rtl/>
        </w:rPr>
        <w:t>00</w:t>
      </w:r>
      <w:r w:rsidR="001931A9" w:rsidRPr="009E0A4C">
        <w:rPr>
          <w:rFonts w:cs="B Nazanin"/>
          <w:sz w:val="22"/>
          <w:szCs w:val="22"/>
        </w:rPr>
        <w:t xml:space="preserve"> </w:t>
      </w:r>
      <w:r w:rsidR="006F0F52" w:rsidRPr="009E0A4C">
        <w:rPr>
          <w:rFonts w:cs="B Nazanin" w:hint="cs"/>
          <w:sz w:val="22"/>
          <w:szCs w:val="22"/>
          <w:rtl/>
        </w:rPr>
        <w:t>مگا الکترون ولت</w:t>
      </w:r>
      <w:r w:rsidR="001931A9" w:rsidRPr="009E0A4C">
        <w:rPr>
          <w:rFonts w:cs="B Nazanin"/>
          <w:sz w:val="22"/>
          <w:szCs w:val="22"/>
        </w:rPr>
        <w:t xml:space="preserve"> </w:t>
      </w:r>
      <w:r w:rsidR="003E7998" w:rsidRPr="009E0A4C">
        <w:rPr>
          <w:rFonts w:cs="B Nazanin" w:hint="cs"/>
          <w:sz w:val="22"/>
          <w:szCs w:val="22"/>
          <w:rtl/>
        </w:rPr>
        <w:t>مناسب</w:t>
      </w:r>
      <w:r w:rsidR="00BA59BB">
        <w:rPr>
          <w:rFonts w:cs="B Nazanin"/>
          <w:sz w:val="22"/>
          <w:szCs w:val="22"/>
          <w:rtl/>
        </w:rPr>
        <w:softHyphen/>
      </w:r>
      <w:r w:rsidR="003E7998" w:rsidRPr="009E0A4C">
        <w:rPr>
          <w:rFonts w:cs="B Nazanin" w:hint="cs"/>
          <w:sz w:val="22"/>
          <w:szCs w:val="22"/>
          <w:rtl/>
        </w:rPr>
        <w:t>تر است.</w:t>
      </w:r>
    </w:p>
    <w:p w14:paraId="1E0F17CB" w14:textId="77777777" w:rsidR="00571E7D" w:rsidRDefault="00571E7D" w:rsidP="00E92609">
      <w:pPr>
        <w:jc w:val="lowKashida"/>
        <w:rPr>
          <w:rFonts w:cs="B Nazanin"/>
          <w:sz w:val="22"/>
          <w:szCs w:val="22"/>
          <w:rtl/>
        </w:rPr>
      </w:pPr>
    </w:p>
    <w:p w14:paraId="1BD91780" w14:textId="6C7523DE" w:rsidR="00E92609" w:rsidRDefault="00312600" w:rsidP="00EA513C">
      <w:pPr>
        <w:jc w:val="lowKashida"/>
        <w:rPr>
          <w:rFonts w:cs="B Nazanin"/>
          <w:b/>
          <w:bCs/>
          <w:sz w:val="22"/>
          <w:szCs w:val="22"/>
          <w:rtl/>
        </w:rPr>
      </w:pPr>
      <w:r>
        <w:rPr>
          <w:rFonts w:cs="B Nazanin" w:hint="cs"/>
          <w:b/>
          <w:bCs/>
          <w:sz w:val="22"/>
          <w:szCs w:val="22"/>
          <w:rtl/>
        </w:rPr>
        <w:t>ن</w:t>
      </w:r>
      <w:r w:rsidR="00EA513C">
        <w:rPr>
          <w:rFonts w:cs="B Nazanin" w:hint="cs"/>
          <w:b/>
          <w:bCs/>
          <w:sz w:val="22"/>
          <w:szCs w:val="22"/>
          <w:rtl/>
        </w:rPr>
        <w:t>تيجه‌گيری</w:t>
      </w:r>
    </w:p>
    <w:p w14:paraId="7D059B37" w14:textId="5717E222" w:rsidR="00E92609" w:rsidRDefault="00EA513C" w:rsidP="001F5C4E">
      <w:pPr>
        <w:jc w:val="lowKashida"/>
        <w:rPr>
          <w:rFonts w:cs="B Nazanin"/>
          <w:sz w:val="22"/>
          <w:szCs w:val="22"/>
          <w:rtl/>
        </w:rPr>
      </w:pPr>
      <w:r w:rsidRPr="00EA513C">
        <w:rPr>
          <w:rFonts w:cs="B Nazanin"/>
          <w:sz w:val="22"/>
          <w:szCs w:val="22"/>
          <w:rtl/>
        </w:rPr>
        <w:t>با استفاده ازكارت</w:t>
      </w:r>
      <w:r w:rsidR="00C96DD6">
        <w:rPr>
          <w:rFonts w:cs="B Nazanin" w:hint="cs"/>
          <w:sz w:val="22"/>
          <w:szCs w:val="22"/>
          <w:rtl/>
        </w:rPr>
        <w:t xml:space="preserve"> های</w:t>
      </w:r>
      <w:r w:rsidR="00F55EAB">
        <w:rPr>
          <w:rFonts w:cs="B Nazanin" w:hint="cs"/>
          <w:sz w:val="22"/>
          <w:szCs w:val="22"/>
          <w:rtl/>
        </w:rPr>
        <w:t xml:space="preserve"> </w:t>
      </w:r>
      <w:r w:rsidRPr="00EA513C">
        <w:rPr>
          <w:rFonts w:cs="B Nazanin"/>
          <w:sz w:val="20"/>
          <w:szCs w:val="20"/>
        </w:rPr>
        <w:t>EVENTBIN</w:t>
      </w:r>
      <w:r w:rsidRPr="00EA513C">
        <w:rPr>
          <w:rFonts w:cs="B Nazanin"/>
          <w:sz w:val="22"/>
          <w:szCs w:val="22"/>
          <w:rtl/>
        </w:rPr>
        <w:t xml:space="preserve"> </w:t>
      </w:r>
      <w:r w:rsidR="00F55EAB">
        <w:rPr>
          <w:rFonts w:cs="B Nazanin" w:hint="cs"/>
          <w:sz w:val="22"/>
          <w:szCs w:val="22"/>
          <w:rtl/>
        </w:rPr>
        <w:t xml:space="preserve">و </w:t>
      </w:r>
      <w:r w:rsidR="005F6A64" w:rsidRPr="00903B0A">
        <w:rPr>
          <w:rFonts w:cs="B Nazanin"/>
          <w:color w:val="000000" w:themeColor="text1"/>
          <w:sz w:val="20"/>
          <w:szCs w:val="20"/>
        </w:rPr>
        <w:t>TCQUENCH</w:t>
      </w:r>
      <w:r w:rsidR="00F55EAB">
        <w:rPr>
          <w:rFonts w:cs="B Nazanin" w:hint="cs"/>
          <w:sz w:val="22"/>
          <w:szCs w:val="22"/>
          <w:rtl/>
        </w:rPr>
        <w:t xml:space="preserve"> </w:t>
      </w:r>
      <w:r w:rsidRPr="00EA513C">
        <w:rPr>
          <w:rFonts w:cs="B Nazanin"/>
          <w:sz w:val="22"/>
          <w:szCs w:val="22"/>
          <w:rtl/>
        </w:rPr>
        <w:t xml:space="preserve">کد </w:t>
      </w:r>
      <w:r w:rsidRPr="00EA513C">
        <w:rPr>
          <w:rFonts w:cs="B Nazanin"/>
          <w:sz w:val="20"/>
          <w:szCs w:val="20"/>
        </w:rPr>
        <w:t>FLUKA</w:t>
      </w:r>
      <w:r w:rsidRPr="00EA513C">
        <w:rPr>
          <w:rFonts w:cs="B Nazanin"/>
          <w:sz w:val="22"/>
          <w:szCs w:val="22"/>
          <w:rtl/>
        </w:rPr>
        <w:t xml:space="preserve"> تابع پاسخ سوسوزن </w:t>
      </w:r>
      <w:r w:rsidRPr="00EA513C">
        <w:rPr>
          <w:rFonts w:cs="B Nazanin"/>
          <w:sz w:val="20"/>
          <w:szCs w:val="20"/>
        </w:rPr>
        <w:t>BC501A</w:t>
      </w:r>
      <w:r w:rsidRPr="00EA513C">
        <w:rPr>
          <w:rFonts w:cs="B Nazanin"/>
          <w:sz w:val="22"/>
          <w:szCs w:val="22"/>
          <w:rtl/>
        </w:rPr>
        <w:t xml:space="preserve"> شبيه</w:t>
      </w:r>
      <w:r>
        <w:rPr>
          <w:rFonts w:hint="cs"/>
          <w:sz w:val="22"/>
          <w:szCs w:val="22"/>
          <w:rtl/>
        </w:rPr>
        <w:softHyphen/>
      </w:r>
      <w:r w:rsidRPr="00EA513C">
        <w:rPr>
          <w:rFonts w:cs="B Nazanin" w:hint="cs"/>
          <w:sz w:val="22"/>
          <w:szCs w:val="22"/>
          <w:rtl/>
        </w:rPr>
        <w:t>سازي</w:t>
      </w:r>
      <w:r w:rsidRPr="00EA513C">
        <w:rPr>
          <w:rFonts w:cs="B Nazanin"/>
          <w:sz w:val="22"/>
          <w:szCs w:val="22"/>
          <w:rtl/>
        </w:rPr>
        <w:t xml:space="preserve"> </w:t>
      </w:r>
      <w:r w:rsidRPr="00EA513C">
        <w:rPr>
          <w:rFonts w:cs="B Nazanin" w:hint="cs"/>
          <w:sz w:val="22"/>
          <w:szCs w:val="22"/>
          <w:rtl/>
        </w:rPr>
        <w:t>شده</w:t>
      </w:r>
      <w:r w:rsidRPr="00EA513C">
        <w:rPr>
          <w:rFonts w:cs="B Nazanin"/>
          <w:sz w:val="22"/>
          <w:szCs w:val="22"/>
          <w:rtl/>
        </w:rPr>
        <w:t xml:space="preserve"> </w:t>
      </w:r>
      <w:r w:rsidRPr="00EA513C">
        <w:rPr>
          <w:rFonts w:cs="B Nazanin" w:hint="cs"/>
          <w:sz w:val="22"/>
          <w:szCs w:val="22"/>
          <w:rtl/>
        </w:rPr>
        <w:t>است</w:t>
      </w:r>
      <w:r w:rsidRPr="00EA513C">
        <w:rPr>
          <w:rFonts w:cs="B Nazanin"/>
          <w:sz w:val="22"/>
          <w:szCs w:val="22"/>
          <w:rtl/>
        </w:rPr>
        <w:t xml:space="preserve">. </w:t>
      </w:r>
      <w:r w:rsidRPr="00EA513C">
        <w:rPr>
          <w:rFonts w:cs="B Nazanin" w:hint="cs"/>
          <w:sz w:val="22"/>
          <w:szCs w:val="22"/>
          <w:rtl/>
        </w:rPr>
        <w:t>مقايسه</w:t>
      </w:r>
      <w:r w:rsidRPr="00EA513C">
        <w:rPr>
          <w:rFonts w:cs="B Nazanin"/>
          <w:sz w:val="22"/>
          <w:szCs w:val="22"/>
          <w:rtl/>
        </w:rPr>
        <w:t xml:space="preserve"> </w:t>
      </w:r>
      <w:r w:rsidRPr="00EA513C">
        <w:rPr>
          <w:rFonts w:cs="B Nazanin" w:hint="cs"/>
          <w:sz w:val="22"/>
          <w:szCs w:val="22"/>
          <w:rtl/>
        </w:rPr>
        <w:t>نتايج</w:t>
      </w:r>
      <w:r w:rsidRPr="00EA513C">
        <w:rPr>
          <w:rFonts w:cs="B Nazanin"/>
          <w:sz w:val="22"/>
          <w:szCs w:val="22"/>
          <w:rtl/>
        </w:rPr>
        <w:t xml:space="preserve"> </w:t>
      </w:r>
      <w:r w:rsidR="001D3338">
        <w:rPr>
          <w:rFonts w:cs="B Nazanin" w:hint="cs"/>
          <w:sz w:val="22"/>
          <w:szCs w:val="22"/>
          <w:rtl/>
        </w:rPr>
        <w:t>شبيه</w:t>
      </w:r>
      <w:r w:rsidR="001D3338">
        <w:rPr>
          <w:rFonts w:cs="B Nazanin"/>
          <w:sz w:val="22"/>
          <w:szCs w:val="22"/>
          <w:rtl/>
        </w:rPr>
        <w:softHyphen/>
      </w:r>
      <w:r w:rsidRPr="00EA513C">
        <w:rPr>
          <w:rFonts w:cs="B Nazanin" w:hint="cs"/>
          <w:sz w:val="22"/>
          <w:szCs w:val="22"/>
          <w:rtl/>
        </w:rPr>
        <w:t>سازي</w:t>
      </w:r>
      <w:r w:rsidRPr="00EA513C">
        <w:rPr>
          <w:rFonts w:cs="B Nazanin"/>
          <w:sz w:val="22"/>
          <w:szCs w:val="22"/>
          <w:rtl/>
        </w:rPr>
        <w:t xml:space="preserve"> </w:t>
      </w:r>
      <w:r w:rsidRPr="00EA513C">
        <w:rPr>
          <w:rFonts w:cs="B Nazanin" w:hint="cs"/>
          <w:sz w:val="22"/>
          <w:szCs w:val="22"/>
          <w:rtl/>
        </w:rPr>
        <w:t>حاصل</w:t>
      </w:r>
      <w:r w:rsidRPr="00EA513C">
        <w:rPr>
          <w:rFonts w:cs="B Nazanin"/>
          <w:sz w:val="22"/>
          <w:szCs w:val="22"/>
          <w:rtl/>
        </w:rPr>
        <w:t xml:space="preserve"> </w:t>
      </w:r>
      <w:r w:rsidRPr="00EA513C">
        <w:rPr>
          <w:rFonts w:cs="B Nazanin" w:hint="cs"/>
          <w:sz w:val="22"/>
          <w:szCs w:val="22"/>
          <w:rtl/>
        </w:rPr>
        <w:t>از</w:t>
      </w:r>
      <w:r w:rsidRPr="00EA513C">
        <w:rPr>
          <w:rFonts w:cs="B Nazanin"/>
          <w:sz w:val="22"/>
          <w:szCs w:val="22"/>
          <w:rtl/>
        </w:rPr>
        <w:t xml:space="preserve"> </w:t>
      </w:r>
      <w:r w:rsidRPr="00EA513C">
        <w:rPr>
          <w:rFonts w:cs="B Nazanin" w:hint="cs"/>
          <w:sz w:val="22"/>
          <w:szCs w:val="22"/>
          <w:rtl/>
        </w:rPr>
        <w:t>كد</w:t>
      </w:r>
      <w:r w:rsidRPr="00EA513C">
        <w:rPr>
          <w:rFonts w:cs="B Nazanin"/>
          <w:sz w:val="22"/>
          <w:szCs w:val="22"/>
          <w:rtl/>
        </w:rPr>
        <w:t xml:space="preserve"> </w:t>
      </w:r>
      <w:r w:rsidRPr="0028094C">
        <w:rPr>
          <w:rFonts w:cs="B Nazanin"/>
          <w:sz w:val="20"/>
          <w:szCs w:val="20"/>
        </w:rPr>
        <w:t>FLUKA</w:t>
      </w:r>
      <w:r w:rsidRPr="00EA513C">
        <w:rPr>
          <w:rFonts w:cs="B Nazanin"/>
          <w:sz w:val="22"/>
          <w:szCs w:val="22"/>
          <w:rtl/>
        </w:rPr>
        <w:t xml:space="preserve"> با ن</w:t>
      </w:r>
      <w:r w:rsidR="001D3338">
        <w:rPr>
          <w:rFonts w:cs="B Nazanin"/>
          <w:sz w:val="22"/>
          <w:szCs w:val="22"/>
          <w:rtl/>
        </w:rPr>
        <w:t>ت</w:t>
      </w:r>
      <w:r w:rsidR="001D3338">
        <w:rPr>
          <w:rFonts w:cs="B Nazanin" w:hint="cs"/>
          <w:sz w:val="22"/>
          <w:szCs w:val="22"/>
          <w:rtl/>
        </w:rPr>
        <w:t>یجه</w:t>
      </w:r>
      <w:r w:rsidRPr="00EA513C">
        <w:rPr>
          <w:rFonts w:cs="B Nazanin"/>
          <w:sz w:val="22"/>
          <w:szCs w:val="22"/>
          <w:rtl/>
        </w:rPr>
        <w:t xml:space="preserve"> تجربي</w:t>
      </w:r>
      <w:r w:rsidR="001D3338">
        <w:rPr>
          <w:rFonts w:cs="B Nazanin" w:hint="cs"/>
          <w:sz w:val="22"/>
          <w:szCs w:val="22"/>
          <w:rtl/>
        </w:rPr>
        <w:t xml:space="preserve"> و </w:t>
      </w:r>
      <w:r w:rsidR="00406EA7">
        <w:rPr>
          <w:rFonts w:cs="B Nazanin" w:hint="cs"/>
          <w:sz w:val="22"/>
          <w:szCs w:val="22"/>
          <w:rtl/>
        </w:rPr>
        <w:lastRenderedPageBreak/>
        <w:t>نتایج</w:t>
      </w:r>
      <w:r w:rsidR="001D3338">
        <w:rPr>
          <w:rFonts w:cs="B Nazanin" w:hint="cs"/>
          <w:sz w:val="22"/>
          <w:szCs w:val="22"/>
          <w:rtl/>
        </w:rPr>
        <w:t xml:space="preserve"> شبیه</w:t>
      </w:r>
      <w:r w:rsidR="001D3338">
        <w:rPr>
          <w:rFonts w:cs="B Nazanin" w:hint="cs"/>
          <w:sz w:val="22"/>
          <w:szCs w:val="22"/>
          <w:rtl/>
        </w:rPr>
        <w:softHyphen/>
        <w:t>سازی شده بدست آمده از کد</w:t>
      </w:r>
      <w:r w:rsidR="00406EA7">
        <w:rPr>
          <w:rFonts w:cs="B Nazanin" w:hint="cs"/>
          <w:sz w:val="22"/>
          <w:szCs w:val="22"/>
          <w:rtl/>
        </w:rPr>
        <w:t>های</w:t>
      </w:r>
      <w:r w:rsidR="001D3338">
        <w:rPr>
          <w:rFonts w:cs="B Nazanin" w:hint="cs"/>
          <w:sz w:val="22"/>
          <w:szCs w:val="22"/>
          <w:rtl/>
        </w:rPr>
        <w:t xml:space="preserve"> </w:t>
      </w:r>
      <w:r w:rsidR="001D3338" w:rsidRPr="00F311DB">
        <w:rPr>
          <w:rFonts w:cs="B Nazanin"/>
          <w:color w:val="000000" w:themeColor="text1"/>
          <w:sz w:val="20"/>
          <w:szCs w:val="20"/>
        </w:rPr>
        <w:t>SCINFUL-QMD</w:t>
      </w:r>
      <w:r w:rsidR="001D3338">
        <w:rPr>
          <w:rFonts w:cs="B Nazanin" w:hint="cs"/>
          <w:sz w:val="22"/>
          <w:szCs w:val="22"/>
          <w:rtl/>
        </w:rPr>
        <w:t xml:space="preserve"> </w:t>
      </w:r>
      <w:r w:rsidR="00406EA7">
        <w:rPr>
          <w:rFonts w:cs="B Nazanin" w:hint="cs"/>
          <w:sz w:val="22"/>
          <w:szCs w:val="22"/>
          <w:rtl/>
        </w:rPr>
        <w:t xml:space="preserve">و </w:t>
      </w:r>
      <w:r w:rsidR="00406EA7" w:rsidRPr="00F311DB">
        <w:rPr>
          <w:sz w:val="20"/>
          <w:szCs w:val="20"/>
        </w:rPr>
        <w:t>CECIL</w:t>
      </w:r>
      <w:r w:rsidR="00406EA7">
        <w:rPr>
          <w:rFonts w:cs="B Nazanin" w:hint="cs"/>
          <w:sz w:val="22"/>
          <w:szCs w:val="22"/>
          <w:rtl/>
        </w:rPr>
        <w:t xml:space="preserve"> </w:t>
      </w:r>
      <w:r w:rsidRPr="00EA513C">
        <w:rPr>
          <w:rFonts w:cs="B Nazanin"/>
          <w:sz w:val="22"/>
          <w:szCs w:val="22"/>
          <w:rtl/>
        </w:rPr>
        <w:t>نشان مي</w:t>
      </w:r>
      <w:r w:rsidR="001D3338">
        <w:rPr>
          <w:sz w:val="22"/>
          <w:szCs w:val="22"/>
          <w:rtl/>
        </w:rPr>
        <w:softHyphen/>
      </w:r>
      <w:r w:rsidRPr="00EA513C">
        <w:rPr>
          <w:rFonts w:cs="B Nazanin" w:hint="cs"/>
          <w:sz w:val="22"/>
          <w:szCs w:val="22"/>
          <w:rtl/>
        </w:rPr>
        <w:t>ده</w:t>
      </w:r>
      <w:r w:rsidR="007262A1">
        <w:rPr>
          <w:rFonts w:cs="B Nazanin" w:hint="cs"/>
          <w:sz w:val="22"/>
          <w:szCs w:val="22"/>
          <w:rtl/>
        </w:rPr>
        <w:t>ن</w:t>
      </w:r>
      <w:r w:rsidRPr="00EA513C">
        <w:rPr>
          <w:rFonts w:cs="B Nazanin" w:hint="cs"/>
          <w:sz w:val="22"/>
          <w:szCs w:val="22"/>
          <w:rtl/>
        </w:rPr>
        <w:t>د</w:t>
      </w:r>
      <w:r w:rsidRPr="00EA513C">
        <w:rPr>
          <w:rFonts w:cs="B Nazanin"/>
          <w:sz w:val="22"/>
          <w:szCs w:val="22"/>
          <w:rtl/>
        </w:rPr>
        <w:t xml:space="preserve"> </w:t>
      </w:r>
      <w:r w:rsidRPr="00EA513C">
        <w:rPr>
          <w:rFonts w:cs="B Nazanin" w:hint="cs"/>
          <w:sz w:val="22"/>
          <w:szCs w:val="22"/>
          <w:rtl/>
        </w:rPr>
        <w:t>كه</w:t>
      </w:r>
      <w:r w:rsidR="009E5F0A">
        <w:rPr>
          <w:rFonts w:cs="B Nazanin" w:hint="cs"/>
          <w:sz w:val="22"/>
          <w:szCs w:val="22"/>
          <w:rtl/>
        </w:rPr>
        <w:t xml:space="preserve"> ،</w:t>
      </w:r>
      <w:r w:rsidRPr="00EA513C">
        <w:rPr>
          <w:rFonts w:cs="B Nazanin"/>
          <w:sz w:val="22"/>
          <w:szCs w:val="22"/>
          <w:rtl/>
        </w:rPr>
        <w:t xml:space="preserve"> كد</w:t>
      </w:r>
      <w:r w:rsidR="007262A1">
        <w:rPr>
          <w:rFonts w:cs="B Nazanin" w:hint="cs"/>
          <w:sz w:val="22"/>
          <w:szCs w:val="22"/>
          <w:rtl/>
        </w:rPr>
        <w:t xml:space="preserve"> </w:t>
      </w:r>
      <w:r w:rsidR="007262A1" w:rsidRPr="00052A01">
        <w:rPr>
          <w:rFonts w:cs="B Nazanin"/>
          <w:sz w:val="20"/>
          <w:szCs w:val="20"/>
        </w:rPr>
        <w:t>FLUKA</w:t>
      </w:r>
      <w:r w:rsidRPr="00EA513C">
        <w:rPr>
          <w:rFonts w:cs="B Nazanin"/>
          <w:sz w:val="22"/>
          <w:szCs w:val="22"/>
          <w:rtl/>
        </w:rPr>
        <w:t xml:space="preserve"> براي شبيه</w:t>
      </w:r>
      <w:r w:rsidR="001D3338">
        <w:rPr>
          <w:sz w:val="22"/>
          <w:szCs w:val="22"/>
          <w:rtl/>
        </w:rPr>
        <w:softHyphen/>
      </w:r>
      <w:r w:rsidRPr="00EA513C">
        <w:rPr>
          <w:rFonts w:cs="B Nazanin" w:hint="cs"/>
          <w:sz w:val="22"/>
          <w:szCs w:val="22"/>
          <w:rtl/>
        </w:rPr>
        <w:t>سازي</w:t>
      </w:r>
      <w:r w:rsidRPr="00EA513C">
        <w:rPr>
          <w:rFonts w:cs="B Nazanin"/>
          <w:sz w:val="22"/>
          <w:szCs w:val="22"/>
          <w:rtl/>
        </w:rPr>
        <w:t xml:space="preserve"> </w:t>
      </w:r>
      <w:r w:rsidRPr="00EA513C">
        <w:rPr>
          <w:rFonts w:cs="B Nazanin" w:hint="cs"/>
          <w:sz w:val="22"/>
          <w:szCs w:val="22"/>
          <w:rtl/>
        </w:rPr>
        <w:t>پاسخ</w:t>
      </w:r>
      <w:r w:rsidRPr="00EA513C">
        <w:rPr>
          <w:rFonts w:cs="B Nazanin"/>
          <w:sz w:val="22"/>
          <w:szCs w:val="22"/>
          <w:rtl/>
        </w:rPr>
        <w:t xml:space="preserve"> </w:t>
      </w:r>
      <w:r w:rsidRPr="00EA513C">
        <w:rPr>
          <w:rFonts w:cs="B Nazanin" w:hint="cs"/>
          <w:sz w:val="22"/>
          <w:szCs w:val="22"/>
          <w:rtl/>
        </w:rPr>
        <w:t>نوتروني</w:t>
      </w:r>
      <w:r w:rsidRPr="00EA513C">
        <w:rPr>
          <w:rFonts w:cs="B Nazanin"/>
          <w:sz w:val="22"/>
          <w:szCs w:val="22"/>
          <w:rtl/>
        </w:rPr>
        <w:t xml:space="preserve"> </w:t>
      </w:r>
      <w:r w:rsidRPr="00EA513C">
        <w:rPr>
          <w:rFonts w:cs="B Nazanin" w:hint="cs"/>
          <w:sz w:val="22"/>
          <w:szCs w:val="22"/>
          <w:rtl/>
        </w:rPr>
        <w:t>آشكارساز</w:t>
      </w:r>
      <w:r w:rsidRPr="00EA513C">
        <w:rPr>
          <w:rFonts w:cs="B Nazanin"/>
          <w:sz w:val="22"/>
          <w:szCs w:val="22"/>
          <w:rtl/>
        </w:rPr>
        <w:t xml:space="preserve"> </w:t>
      </w:r>
      <w:r w:rsidRPr="00EA513C">
        <w:rPr>
          <w:rFonts w:cs="B Nazanin" w:hint="cs"/>
          <w:sz w:val="22"/>
          <w:szCs w:val="22"/>
          <w:rtl/>
        </w:rPr>
        <w:t>سوسوزن</w:t>
      </w:r>
      <w:r w:rsidRPr="00EA513C">
        <w:rPr>
          <w:rFonts w:cs="B Nazanin"/>
          <w:sz w:val="22"/>
          <w:szCs w:val="22"/>
          <w:rtl/>
        </w:rPr>
        <w:t xml:space="preserve"> </w:t>
      </w:r>
      <w:r w:rsidRPr="00052A01">
        <w:rPr>
          <w:rFonts w:cs="B Nazanin"/>
          <w:sz w:val="20"/>
          <w:szCs w:val="20"/>
        </w:rPr>
        <w:t>BC501A</w:t>
      </w:r>
      <w:r w:rsidRPr="00EA513C">
        <w:rPr>
          <w:rFonts w:cs="B Nazanin"/>
          <w:sz w:val="22"/>
          <w:szCs w:val="22"/>
          <w:rtl/>
        </w:rPr>
        <w:t xml:space="preserve"> براي انرژي</w:t>
      </w:r>
      <w:r w:rsidR="00BD69B7">
        <w:rPr>
          <w:rFonts w:cs="B Nazanin" w:hint="cs"/>
          <w:sz w:val="22"/>
          <w:szCs w:val="22"/>
          <w:rtl/>
        </w:rPr>
        <w:softHyphen/>
      </w:r>
      <w:r w:rsidRPr="00EA513C">
        <w:rPr>
          <w:rFonts w:cs="B Nazanin"/>
          <w:sz w:val="22"/>
          <w:szCs w:val="22"/>
          <w:rtl/>
        </w:rPr>
        <w:t xml:space="preserve">هاي </w:t>
      </w:r>
      <w:r w:rsidR="00406EA7">
        <w:rPr>
          <w:rFonts w:cs="B Nazanin" w:hint="cs"/>
          <w:sz w:val="22"/>
          <w:szCs w:val="22"/>
          <w:rtl/>
        </w:rPr>
        <w:t>بالا</w:t>
      </w:r>
      <w:r w:rsidRPr="00EA513C">
        <w:rPr>
          <w:rFonts w:cs="B Nazanin"/>
          <w:sz w:val="22"/>
          <w:szCs w:val="22"/>
          <w:rtl/>
        </w:rPr>
        <w:t xml:space="preserve"> </w:t>
      </w:r>
      <w:r w:rsidR="00F55EAB">
        <w:rPr>
          <w:rFonts w:cs="B Nazanin" w:hint="cs"/>
          <w:sz w:val="22"/>
          <w:szCs w:val="22"/>
          <w:rtl/>
        </w:rPr>
        <w:t xml:space="preserve">مناسب </w:t>
      </w:r>
      <w:r w:rsidRPr="00EA513C">
        <w:rPr>
          <w:rFonts w:cs="B Nazanin"/>
          <w:sz w:val="22"/>
          <w:szCs w:val="22"/>
          <w:rtl/>
        </w:rPr>
        <w:t>مي</w:t>
      </w:r>
      <w:r w:rsidR="00406EA7">
        <w:rPr>
          <w:sz w:val="22"/>
          <w:szCs w:val="22"/>
          <w:rtl/>
        </w:rPr>
        <w:softHyphen/>
      </w:r>
      <w:r w:rsidRPr="00EA513C">
        <w:rPr>
          <w:rFonts w:cs="B Nazanin" w:hint="cs"/>
          <w:sz w:val="22"/>
          <w:szCs w:val="22"/>
          <w:rtl/>
        </w:rPr>
        <w:t>باشد</w:t>
      </w:r>
      <w:r w:rsidR="00BD69B7">
        <w:rPr>
          <w:rFonts w:cs="B Nazanin"/>
          <w:sz w:val="22"/>
          <w:szCs w:val="22"/>
          <w:rtl/>
        </w:rPr>
        <w:t>.</w:t>
      </w:r>
      <w:r w:rsidR="00BD69B7">
        <w:rPr>
          <w:rFonts w:cs="B Nazanin" w:hint="cs"/>
          <w:sz w:val="22"/>
          <w:szCs w:val="22"/>
          <w:rtl/>
        </w:rPr>
        <w:t xml:space="preserve"> </w:t>
      </w:r>
      <w:r w:rsidRPr="00EA513C">
        <w:rPr>
          <w:rFonts w:cs="B Nazanin" w:hint="cs"/>
          <w:sz w:val="22"/>
          <w:szCs w:val="22"/>
          <w:rtl/>
        </w:rPr>
        <w:t>همچنين</w:t>
      </w:r>
      <w:r w:rsidRPr="00EA513C">
        <w:rPr>
          <w:rFonts w:cs="B Nazanin"/>
          <w:sz w:val="22"/>
          <w:szCs w:val="22"/>
          <w:rtl/>
        </w:rPr>
        <w:t xml:space="preserve"> </w:t>
      </w:r>
      <w:r w:rsidRPr="00EA513C">
        <w:rPr>
          <w:rFonts w:cs="B Nazanin" w:hint="cs"/>
          <w:sz w:val="22"/>
          <w:szCs w:val="22"/>
          <w:rtl/>
        </w:rPr>
        <w:t>مي</w:t>
      </w:r>
      <w:r w:rsidR="000A0085">
        <w:rPr>
          <w:rFonts w:cs="B Nazanin" w:hint="cs"/>
          <w:sz w:val="22"/>
          <w:szCs w:val="22"/>
          <w:rtl/>
        </w:rPr>
        <w:softHyphen/>
      </w:r>
      <w:r w:rsidRPr="00EA513C">
        <w:rPr>
          <w:rFonts w:cs="B Nazanin" w:hint="cs"/>
          <w:sz w:val="22"/>
          <w:szCs w:val="22"/>
          <w:rtl/>
        </w:rPr>
        <w:t>توان</w:t>
      </w:r>
      <w:r w:rsidRPr="00EA513C">
        <w:rPr>
          <w:rFonts w:cs="B Nazanin"/>
          <w:sz w:val="22"/>
          <w:szCs w:val="22"/>
          <w:rtl/>
        </w:rPr>
        <w:t xml:space="preserve"> </w:t>
      </w:r>
      <w:r w:rsidRPr="00EA513C">
        <w:rPr>
          <w:rFonts w:cs="B Nazanin" w:hint="cs"/>
          <w:sz w:val="22"/>
          <w:szCs w:val="22"/>
          <w:rtl/>
        </w:rPr>
        <w:t>از</w:t>
      </w:r>
      <w:r w:rsidRPr="00EA513C">
        <w:rPr>
          <w:rFonts w:cs="B Nazanin"/>
          <w:sz w:val="22"/>
          <w:szCs w:val="22"/>
          <w:rtl/>
        </w:rPr>
        <w:t xml:space="preserve"> </w:t>
      </w:r>
      <w:r w:rsidR="00BD69B7">
        <w:rPr>
          <w:rFonts w:cs="B Nazanin" w:hint="cs"/>
          <w:sz w:val="22"/>
          <w:szCs w:val="22"/>
          <w:rtl/>
        </w:rPr>
        <w:t>قابلیت</w:t>
      </w:r>
      <w:r w:rsidRPr="00EA513C">
        <w:rPr>
          <w:rFonts w:cs="B Nazanin"/>
          <w:sz w:val="22"/>
          <w:szCs w:val="22"/>
          <w:rtl/>
        </w:rPr>
        <w:t xml:space="preserve"> </w:t>
      </w:r>
      <w:r w:rsidRPr="00EA513C">
        <w:rPr>
          <w:rFonts w:cs="B Nazanin" w:hint="cs"/>
          <w:sz w:val="22"/>
          <w:szCs w:val="22"/>
          <w:rtl/>
        </w:rPr>
        <w:t>ترابرد</w:t>
      </w:r>
      <w:r w:rsidRPr="00EA513C">
        <w:rPr>
          <w:rFonts w:cs="B Nazanin"/>
          <w:sz w:val="22"/>
          <w:szCs w:val="22"/>
          <w:rtl/>
        </w:rPr>
        <w:t xml:space="preserve"> </w:t>
      </w:r>
      <w:r w:rsidRPr="00EA513C">
        <w:rPr>
          <w:rFonts w:cs="B Nazanin" w:hint="cs"/>
          <w:sz w:val="22"/>
          <w:szCs w:val="22"/>
          <w:rtl/>
        </w:rPr>
        <w:t>نور</w:t>
      </w:r>
      <w:r w:rsidRPr="00EA513C">
        <w:rPr>
          <w:rFonts w:cs="B Nazanin"/>
          <w:sz w:val="22"/>
          <w:szCs w:val="22"/>
          <w:rtl/>
        </w:rPr>
        <w:t xml:space="preserve"> </w:t>
      </w:r>
      <w:r w:rsidR="00BD69B7">
        <w:rPr>
          <w:rFonts w:cs="B Nazanin" w:hint="cs"/>
          <w:sz w:val="22"/>
          <w:szCs w:val="22"/>
          <w:rtl/>
        </w:rPr>
        <w:t xml:space="preserve">توسط </w:t>
      </w:r>
      <w:r w:rsidRPr="00EA513C">
        <w:rPr>
          <w:rFonts w:cs="B Nazanin" w:hint="cs"/>
          <w:sz w:val="22"/>
          <w:szCs w:val="22"/>
          <w:rtl/>
        </w:rPr>
        <w:t>کد</w:t>
      </w:r>
      <w:r w:rsidRPr="00EA513C">
        <w:rPr>
          <w:rFonts w:cs="B Nazanin"/>
          <w:sz w:val="22"/>
          <w:szCs w:val="22"/>
          <w:rtl/>
        </w:rPr>
        <w:t xml:space="preserve"> </w:t>
      </w:r>
      <w:r w:rsidRPr="00052A01">
        <w:rPr>
          <w:rFonts w:cs="B Nazanin"/>
          <w:sz w:val="20"/>
          <w:szCs w:val="20"/>
        </w:rPr>
        <w:t>FLUKA</w:t>
      </w:r>
      <w:r w:rsidRPr="00052A01">
        <w:rPr>
          <w:rFonts w:cs="B Nazanin"/>
          <w:sz w:val="20"/>
          <w:szCs w:val="20"/>
          <w:rtl/>
        </w:rPr>
        <w:t xml:space="preserve"> </w:t>
      </w:r>
      <w:r w:rsidR="00BD69B7">
        <w:rPr>
          <w:rFonts w:cs="B Nazanin" w:hint="cs"/>
          <w:sz w:val="22"/>
          <w:szCs w:val="22"/>
          <w:rtl/>
        </w:rPr>
        <w:t>جهت بررسی</w:t>
      </w:r>
      <w:r w:rsidRPr="00EA513C">
        <w:rPr>
          <w:rFonts w:cs="B Nazanin"/>
          <w:sz w:val="22"/>
          <w:szCs w:val="22"/>
          <w:rtl/>
        </w:rPr>
        <w:t xml:space="preserve"> </w:t>
      </w:r>
      <w:r w:rsidR="001F5C4E">
        <w:rPr>
          <w:rFonts w:cs="B Nazanin"/>
          <w:sz w:val="22"/>
          <w:szCs w:val="22"/>
          <w:rtl/>
        </w:rPr>
        <w:t>اثرات هندسه و سطوح مختلف سوسوزن</w:t>
      </w:r>
      <w:r w:rsidR="001F5C4E">
        <w:rPr>
          <w:rFonts w:cs="B Nazanin" w:hint="cs"/>
          <w:sz w:val="22"/>
          <w:szCs w:val="22"/>
          <w:rtl/>
        </w:rPr>
        <w:t xml:space="preserve">، </w:t>
      </w:r>
      <w:r w:rsidRPr="00EA513C">
        <w:rPr>
          <w:rFonts w:cs="B Nazanin"/>
          <w:sz w:val="22"/>
          <w:szCs w:val="22"/>
          <w:rtl/>
        </w:rPr>
        <w:t xml:space="preserve">بر تابع پاسخ سوسوزن </w:t>
      </w:r>
      <w:r w:rsidR="00BD69B7">
        <w:rPr>
          <w:rFonts w:cs="B Nazanin" w:hint="cs"/>
          <w:sz w:val="22"/>
          <w:szCs w:val="22"/>
          <w:rtl/>
        </w:rPr>
        <w:t>استفاده کرد.</w:t>
      </w:r>
    </w:p>
    <w:p w14:paraId="2A41F690" w14:textId="77777777" w:rsidR="000D5FC7" w:rsidRDefault="000D5FC7" w:rsidP="00E92609">
      <w:pPr>
        <w:jc w:val="lowKashida"/>
        <w:rPr>
          <w:rFonts w:cs="B Nazanin"/>
          <w:b/>
          <w:bCs/>
          <w:sz w:val="22"/>
          <w:szCs w:val="22"/>
        </w:rPr>
      </w:pPr>
    </w:p>
    <w:p w14:paraId="3AE4D923" w14:textId="719DBB5A" w:rsidR="00E92609" w:rsidRDefault="00E92609" w:rsidP="00E92609">
      <w:pPr>
        <w:jc w:val="lowKashida"/>
        <w:rPr>
          <w:rFonts w:cs="B Nazanin"/>
          <w:b/>
          <w:bCs/>
          <w:sz w:val="22"/>
          <w:szCs w:val="22"/>
          <w:rtl/>
        </w:rPr>
      </w:pPr>
      <w:r>
        <w:rPr>
          <w:rFonts w:cs="B Nazanin" w:hint="cs"/>
          <w:b/>
          <w:bCs/>
          <w:sz w:val="22"/>
          <w:szCs w:val="22"/>
          <w:rtl/>
        </w:rPr>
        <w:t xml:space="preserve">منابع </w:t>
      </w:r>
    </w:p>
    <w:p w14:paraId="18440046" w14:textId="77777777" w:rsidR="00680F8B" w:rsidRPr="00680F8B" w:rsidRDefault="00680F8B" w:rsidP="008C5AD8">
      <w:pPr>
        <w:pStyle w:val="ListParagraph"/>
        <w:numPr>
          <w:ilvl w:val="0"/>
          <w:numId w:val="1"/>
        </w:numPr>
        <w:autoSpaceDE w:val="0"/>
        <w:autoSpaceDN w:val="0"/>
        <w:adjustRightInd w:val="0"/>
        <w:rPr>
          <w:rFonts w:asciiTheme="majorBidi" w:hAnsiTheme="majorBidi" w:cstheme="majorBidi"/>
          <w:sz w:val="20"/>
          <w:szCs w:val="20"/>
        </w:rPr>
      </w:pPr>
      <w:r w:rsidRPr="00680F8B">
        <w:rPr>
          <w:rFonts w:asciiTheme="majorBidi" w:hAnsiTheme="majorBidi" w:cstheme="majorBidi"/>
          <w:color w:val="222222"/>
          <w:sz w:val="20"/>
          <w:szCs w:val="20"/>
          <w:shd w:val="clear" w:color="auto" w:fill="FFFFFF"/>
        </w:rPr>
        <w:t>Brooks, F. D., &amp; Klein, H. (2002). Neutron spectrometry—historical review and present status. Nuclear Instruments and Methods in Physics Research Section A: Accelerators, Spectrometers, Detectors and Associated Equipment, 476(1-2), 1-11.</w:t>
      </w:r>
      <w:r w:rsidRPr="00680F8B">
        <w:rPr>
          <w:rFonts w:asciiTheme="majorBidi" w:hAnsiTheme="majorBidi" w:cstheme="majorBidi"/>
          <w:color w:val="222222"/>
          <w:sz w:val="20"/>
          <w:szCs w:val="20"/>
          <w:shd w:val="clear" w:color="auto" w:fill="FFFFFF"/>
          <w:rtl/>
        </w:rPr>
        <w:t>‏</w:t>
      </w:r>
    </w:p>
    <w:p w14:paraId="567C66B6" w14:textId="03CB303C" w:rsidR="008C5AD8" w:rsidRDefault="008C5AD8" w:rsidP="008C5AD8">
      <w:pPr>
        <w:pStyle w:val="ListParagraph"/>
        <w:numPr>
          <w:ilvl w:val="0"/>
          <w:numId w:val="1"/>
        </w:numPr>
        <w:autoSpaceDE w:val="0"/>
        <w:autoSpaceDN w:val="0"/>
        <w:adjustRightInd w:val="0"/>
        <w:rPr>
          <w:rFonts w:ascii="Times New Roman" w:hAnsi="Times New Roman"/>
          <w:sz w:val="20"/>
          <w:szCs w:val="20"/>
        </w:rPr>
      </w:pPr>
      <w:r w:rsidRPr="008C5AD8">
        <w:rPr>
          <w:rFonts w:ascii="Times New Roman" w:hAnsi="Times New Roman"/>
          <w:sz w:val="20"/>
          <w:szCs w:val="20"/>
        </w:rPr>
        <w:t>Knoll, G. F. (2010). Radiation detection and measurement. John Wiley &amp; Sons.</w:t>
      </w:r>
      <w:r w:rsidRPr="008C5AD8">
        <w:rPr>
          <w:rFonts w:ascii="Times New Roman" w:hAnsi="Times New Roman"/>
          <w:sz w:val="20"/>
          <w:szCs w:val="20"/>
          <w:rtl/>
        </w:rPr>
        <w:t>‏</w:t>
      </w:r>
    </w:p>
    <w:p w14:paraId="597C81BC" w14:textId="626E6F28" w:rsidR="004617F1" w:rsidRPr="00AF7E51" w:rsidRDefault="004617F1" w:rsidP="004617F1">
      <w:pPr>
        <w:pStyle w:val="ListParagraph"/>
        <w:numPr>
          <w:ilvl w:val="0"/>
          <w:numId w:val="1"/>
        </w:numPr>
        <w:autoSpaceDE w:val="0"/>
        <w:autoSpaceDN w:val="0"/>
        <w:adjustRightInd w:val="0"/>
        <w:rPr>
          <w:rFonts w:ascii="Times New Roman" w:hAnsi="Times New Roman"/>
          <w:sz w:val="20"/>
          <w:szCs w:val="20"/>
        </w:rPr>
      </w:pPr>
      <w:r w:rsidRPr="004617F1">
        <w:rPr>
          <w:rFonts w:ascii="Times New Roman" w:hAnsi="Times New Roman"/>
          <w:sz w:val="20"/>
          <w:szCs w:val="20"/>
        </w:rPr>
        <w:t xml:space="preserve">Tajik, M., &amp; Ghal-Eh, N. (2015). Comparison of light transport-incorporated MCNPX and FLUKA codes in generating organic scintillators responses to neutrons and gamma rays. Nuclear Instruments and Methods in Physics Research Section A: </w:t>
      </w:r>
      <w:r w:rsidRPr="004617F1">
        <w:rPr>
          <w:rFonts w:ascii="Times New Roman" w:hAnsi="Times New Roman"/>
          <w:sz w:val="20"/>
          <w:szCs w:val="20"/>
        </w:rPr>
        <w:lastRenderedPageBreak/>
        <w:t>Accelerators, Spectrometers, Detectors and Associated Equipment, 791, 65-68.</w:t>
      </w:r>
      <w:r w:rsidRPr="004617F1">
        <w:rPr>
          <w:rFonts w:ascii="Times New Roman" w:hAnsi="Times New Roman"/>
          <w:sz w:val="20"/>
          <w:szCs w:val="20"/>
          <w:rtl/>
        </w:rPr>
        <w:t>‏</w:t>
      </w:r>
    </w:p>
    <w:p w14:paraId="724A90F3" w14:textId="19D7099A" w:rsidR="00680F8B" w:rsidRDefault="00680F8B" w:rsidP="00680F8B">
      <w:pPr>
        <w:pStyle w:val="ListParagraph"/>
        <w:numPr>
          <w:ilvl w:val="0"/>
          <w:numId w:val="1"/>
        </w:numPr>
        <w:autoSpaceDE w:val="0"/>
        <w:autoSpaceDN w:val="0"/>
        <w:adjustRightInd w:val="0"/>
        <w:rPr>
          <w:rFonts w:ascii="Times New Roman" w:hAnsi="Times New Roman"/>
          <w:sz w:val="20"/>
          <w:szCs w:val="20"/>
        </w:rPr>
      </w:pPr>
      <w:r w:rsidRPr="00680F8B">
        <w:rPr>
          <w:rFonts w:ascii="Times New Roman" w:hAnsi="Times New Roman"/>
          <w:sz w:val="20"/>
          <w:szCs w:val="20"/>
        </w:rPr>
        <w:t>Nakao, N., Kurosawa, T., Nakamura, T., &amp; Uwamino, Y. (2001). Absolute measurements of the response function of an NE213 organic liquid scintillator for the neutron energy range up to 206 MeV. Nuclear Instruments and Methods in Physics Research Section A: Accelerators, Spectrometers, Detectors and Associated Equipment, 463(1-2), 275-287.</w:t>
      </w:r>
      <w:r w:rsidRPr="00680F8B">
        <w:rPr>
          <w:rFonts w:ascii="Times New Roman" w:hAnsi="Times New Roman"/>
          <w:sz w:val="20"/>
          <w:szCs w:val="20"/>
          <w:rtl/>
        </w:rPr>
        <w:t>‏</w:t>
      </w:r>
    </w:p>
    <w:p w14:paraId="7226507D" w14:textId="4B2E30FD" w:rsidR="008901D5" w:rsidRDefault="008901D5" w:rsidP="008901D5">
      <w:pPr>
        <w:pStyle w:val="ListParagraph"/>
        <w:numPr>
          <w:ilvl w:val="0"/>
          <w:numId w:val="1"/>
        </w:numPr>
        <w:autoSpaceDE w:val="0"/>
        <w:autoSpaceDN w:val="0"/>
        <w:adjustRightInd w:val="0"/>
        <w:rPr>
          <w:rFonts w:ascii="Times New Roman" w:hAnsi="Times New Roman"/>
          <w:sz w:val="20"/>
          <w:szCs w:val="20"/>
        </w:rPr>
      </w:pPr>
      <w:r w:rsidRPr="00077928">
        <w:rPr>
          <w:rFonts w:ascii="Times New Roman" w:hAnsi="Times New Roman"/>
          <w:sz w:val="20"/>
          <w:szCs w:val="20"/>
        </w:rPr>
        <w:t>Satoh, D., Sato, T., Endo, A., Yamaguchi, Y., Takada, M., &amp; Ishibashi, K. (2006). Measurement of Response Functions of a Liquid Organic Scintil</w:t>
      </w:r>
      <w:r w:rsidR="002C7670">
        <w:rPr>
          <w:rFonts w:ascii="Times New Roman" w:hAnsi="Times New Roman"/>
          <w:sz w:val="20"/>
          <w:szCs w:val="20"/>
        </w:rPr>
        <w:t>lator for Neutrons up to 800 Me</w:t>
      </w:r>
      <w:r w:rsidRPr="00077928">
        <w:rPr>
          <w:rFonts w:ascii="Times New Roman" w:hAnsi="Times New Roman"/>
          <w:sz w:val="20"/>
          <w:szCs w:val="20"/>
        </w:rPr>
        <w:t>V. Journal of nuclear science and technology, 43(7), 714-719.</w:t>
      </w:r>
      <w:r w:rsidRPr="00077928">
        <w:rPr>
          <w:rFonts w:ascii="Times New Roman" w:hAnsi="Times New Roman"/>
          <w:sz w:val="20"/>
          <w:szCs w:val="20"/>
          <w:rtl/>
        </w:rPr>
        <w:t>‏</w:t>
      </w:r>
    </w:p>
    <w:p w14:paraId="6D31602A" w14:textId="3F6DE7B8" w:rsidR="008A0B4B" w:rsidRDefault="008A0B4B" w:rsidP="008A0B4B">
      <w:pPr>
        <w:pStyle w:val="ListParagraph"/>
        <w:numPr>
          <w:ilvl w:val="0"/>
          <w:numId w:val="1"/>
        </w:numPr>
        <w:autoSpaceDE w:val="0"/>
        <w:autoSpaceDN w:val="0"/>
        <w:adjustRightInd w:val="0"/>
        <w:rPr>
          <w:rFonts w:ascii="Times New Roman" w:hAnsi="Times New Roman"/>
          <w:sz w:val="20"/>
          <w:szCs w:val="20"/>
        </w:rPr>
      </w:pPr>
      <w:r w:rsidRPr="008A0B4B">
        <w:rPr>
          <w:rFonts w:ascii="Times New Roman" w:hAnsi="Times New Roman"/>
          <w:sz w:val="20"/>
          <w:szCs w:val="20"/>
        </w:rPr>
        <w:t>Pour, H. G., &amp; Tajik, M. (2021). Analytical modeling of the neutron response function of the NE213 organic liquid scintillator in the energy range of 0.2 MeV to 148 MeV. Nuclear Instruments and Methods in Physics Research Section A: Accelerators, Spectrometers, Detectors and Associated Equipment, 995, 165088.</w:t>
      </w:r>
      <w:r w:rsidRPr="008A0B4B">
        <w:rPr>
          <w:rFonts w:ascii="Times New Roman" w:hAnsi="Times New Roman"/>
          <w:sz w:val="20"/>
          <w:szCs w:val="20"/>
          <w:rtl/>
        </w:rPr>
        <w:t>‏</w:t>
      </w:r>
    </w:p>
    <w:p w14:paraId="1AE18BD5" w14:textId="77777777" w:rsidR="00E92609" w:rsidRDefault="00E92609" w:rsidP="00E92609">
      <w:pPr>
        <w:pStyle w:val="ListParagraph"/>
        <w:autoSpaceDE w:val="0"/>
        <w:autoSpaceDN w:val="0"/>
        <w:bidi/>
        <w:adjustRightInd w:val="0"/>
        <w:ind w:left="0"/>
        <w:rPr>
          <w:rtl/>
          <w:lang w:bidi="fa-IR"/>
        </w:rPr>
        <w:sectPr w:rsidR="00E92609" w:rsidSect="006C4FC4">
          <w:footerReference w:type="even" r:id="rId30"/>
          <w:footerReference w:type="default" r:id="rId31"/>
          <w:headerReference w:type="first" r:id="rId32"/>
          <w:type w:val="continuous"/>
          <w:pgSz w:w="11906" w:h="16838" w:code="9"/>
          <w:pgMar w:top="1134" w:right="1134" w:bottom="1134" w:left="1134" w:header="284" w:footer="567" w:gutter="0"/>
          <w:cols w:num="2" w:space="454"/>
          <w:titlePg/>
          <w:bidi/>
          <w:rtlGutter/>
          <w:docGrid w:linePitch="360"/>
        </w:sectPr>
      </w:pPr>
    </w:p>
    <w:p w14:paraId="2E615E95" w14:textId="77777777" w:rsidR="00F94ADF" w:rsidRDefault="00F94ADF"/>
    <w:sectPr w:rsidR="00F94ADF">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094E5" w14:textId="77777777" w:rsidR="00415CFA" w:rsidRDefault="00415CFA" w:rsidP="00E92609">
      <w:r>
        <w:separator/>
      </w:r>
    </w:p>
  </w:endnote>
  <w:endnote w:type="continuationSeparator" w:id="0">
    <w:p w14:paraId="546E9B67" w14:textId="77777777" w:rsidR="00415CFA" w:rsidRDefault="00415CFA" w:rsidP="00E9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 Lotus">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EBBFE" w14:textId="77777777" w:rsidR="006C4FC4" w:rsidRDefault="006C4F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03EE986" w14:textId="77777777" w:rsidR="006C4FC4" w:rsidRDefault="006C4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84"/>
      <w:gridCol w:w="3285"/>
      <w:gridCol w:w="3285"/>
    </w:tblGrid>
    <w:tr w:rsidR="006C4FC4" w14:paraId="5D2D7D5D" w14:textId="77777777">
      <w:tc>
        <w:tcPr>
          <w:tcW w:w="3284" w:type="dxa"/>
        </w:tcPr>
        <w:p w14:paraId="115703B4" w14:textId="77777777" w:rsidR="006C4FC4" w:rsidRDefault="006C4FC4">
          <w:pPr>
            <w:bidi w:val="0"/>
            <w:jc w:val="center"/>
            <w:rPr>
              <w:noProof/>
              <w:sz w:val="20"/>
              <w:szCs w:val="20"/>
            </w:rPr>
          </w:pPr>
        </w:p>
      </w:tc>
      <w:tc>
        <w:tcPr>
          <w:tcW w:w="3285" w:type="dxa"/>
        </w:tcPr>
        <w:p w14:paraId="5235BD92" w14:textId="77777777" w:rsidR="006C4FC4" w:rsidRDefault="006C4FC4">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72B6782E" w14:textId="77777777" w:rsidR="006C4FC4" w:rsidRDefault="006C4FC4">
          <w:pPr>
            <w:bidi w:val="0"/>
            <w:jc w:val="right"/>
            <w:rPr>
              <w:noProof/>
              <w:sz w:val="20"/>
              <w:szCs w:val="20"/>
            </w:rPr>
          </w:pPr>
          <w:r>
            <w:rPr>
              <w:noProof/>
              <w:sz w:val="20"/>
              <w:szCs w:val="20"/>
            </w:rPr>
            <w:t>ISME2011, 10-12 May, 2011</w:t>
          </w:r>
        </w:p>
      </w:tc>
    </w:tr>
  </w:tbl>
  <w:p w14:paraId="352F2DFB" w14:textId="77777777" w:rsidR="006C4FC4" w:rsidRDefault="006C4FC4">
    <w:pPr>
      <w:bidi w:val="0"/>
      <w:jc w:val="center"/>
      <w:rPr>
        <w:noProof/>
        <w:sz w:val="20"/>
        <w:szCs w:val="20"/>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7367E" w14:textId="77777777" w:rsidR="006C4FC4" w:rsidRDefault="006C4FC4">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D0D01" w14:textId="77777777" w:rsidR="006C4FC4" w:rsidRDefault="006C4F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AD8B89A" w14:textId="77777777" w:rsidR="006C4FC4" w:rsidRDefault="006C4F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0B93" w14:textId="77777777" w:rsidR="006C4FC4" w:rsidRDefault="006C4FC4">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A8768B">
      <w:rPr>
        <w:rStyle w:val="PageNumber"/>
        <w:rFonts w:cs="B Nazanin"/>
        <w:noProof/>
        <w:sz w:val="20"/>
        <w:szCs w:val="20"/>
        <w:rtl/>
      </w:rPr>
      <w:t>4</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6C4FC4" w14:paraId="6421AD4A" w14:textId="77777777" w:rsidTr="006C4FC4">
      <w:tc>
        <w:tcPr>
          <w:tcW w:w="3284" w:type="dxa"/>
        </w:tcPr>
        <w:p w14:paraId="1892F812" w14:textId="77777777" w:rsidR="006C4FC4" w:rsidRDefault="006C4FC4">
          <w:pPr>
            <w:pStyle w:val="Footer"/>
            <w:rPr>
              <w:sz w:val="20"/>
              <w:szCs w:val="20"/>
            </w:rPr>
          </w:pPr>
        </w:p>
      </w:tc>
      <w:tc>
        <w:tcPr>
          <w:tcW w:w="3285" w:type="dxa"/>
          <w:vAlign w:val="center"/>
        </w:tcPr>
        <w:p w14:paraId="59439312" w14:textId="77777777" w:rsidR="006C4FC4" w:rsidRDefault="006C4FC4">
          <w:pPr>
            <w:pStyle w:val="Footer"/>
            <w:jc w:val="center"/>
            <w:rPr>
              <w:rFonts w:cs="B Nazanin"/>
              <w:sz w:val="20"/>
              <w:szCs w:val="20"/>
              <w:rtl/>
            </w:rPr>
          </w:pPr>
        </w:p>
      </w:tc>
      <w:tc>
        <w:tcPr>
          <w:tcW w:w="3285" w:type="dxa"/>
          <w:vAlign w:val="center"/>
        </w:tcPr>
        <w:p w14:paraId="106DECCA" w14:textId="29D512EA" w:rsidR="006C4FC4" w:rsidRDefault="006C4FC4" w:rsidP="006C4FC4">
          <w:pPr>
            <w:pStyle w:val="Footer"/>
            <w:jc w:val="right"/>
            <w:rPr>
              <w:sz w:val="20"/>
              <w:szCs w:val="20"/>
            </w:rPr>
          </w:pPr>
        </w:p>
      </w:tc>
    </w:tr>
  </w:tbl>
  <w:p w14:paraId="7B01DAA7" w14:textId="77777777" w:rsidR="006C4FC4" w:rsidRDefault="006C4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6A8FB" w14:textId="77777777" w:rsidR="00415CFA" w:rsidRDefault="00415CFA" w:rsidP="00E92609">
      <w:r>
        <w:separator/>
      </w:r>
    </w:p>
  </w:footnote>
  <w:footnote w:type="continuationSeparator" w:id="0">
    <w:p w14:paraId="4884FC04" w14:textId="77777777" w:rsidR="00415CFA" w:rsidRDefault="00415CFA" w:rsidP="00E92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C97EA" w14:textId="77777777" w:rsidR="006C4FC4" w:rsidRDefault="006C4FC4">
    <w:pPr>
      <w:pStyle w:val="Header"/>
      <w:bidi w:val="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C748" w14:textId="1F1DB07A" w:rsidR="006C4FC4" w:rsidRPr="00132356" w:rsidRDefault="006C4FC4" w:rsidP="006C4FC4">
    <w:pPr>
      <w:jc w:val="right"/>
      <w:rPr>
        <w:rFonts w:ascii="Arial" w:hAnsi="Arial" w:cs="B Nazanin"/>
        <w:b/>
        <w:sz w:val="20"/>
        <w:szCs w:val="20"/>
        <w:rtl/>
      </w:rPr>
    </w:pPr>
    <w:r>
      <w:rPr>
        <w:rFonts w:ascii="Arial" w:hAnsi="Arial" w:cs="B Nazanin" w:hint="cs"/>
        <w:b/>
        <w:sz w:val="20"/>
        <w:szCs w:val="20"/>
        <w:rtl/>
      </w:rPr>
      <w:t>کنفرانس بین المللی فیزیک انرژی های بالا</w:t>
    </w:r>
  </w:p>
  <w:p w14:paraId="2D0ACC3B" w14:textId="42487D44" w:rsidR="006C4FC4" w:rsidRDefault="006C4FC4" w:rsidP="006C4FC4">
    <w:pPr>
      <w:spacing w:line="192" w:lineRule="auto"/>
      <w:jc w:val="right"/>
      <w:rPr>
        <w:rFonts w:ascii="Arial" w:hAnsi="Arial" w:cs="B Nazanin"/>
        <w:b/>
        <w:sz w:val="20"/>
        <w:szCs w:val="20"/>
        <w:rtl/>
      </w:rPr>
    </w:pPr>
    <w:r>
      <w:rPr>
        <w:rFonts w:ascii="Arial" w:hAnsi="Arial" w:cs="B Nazanin" w:hint="cs"/>
        <w:b/>
        <w:sz w:val="20"/>
        <w:szCs w:val="20"/>
        <w:rtl/>
      </w:rPr>
      <w:t xml:space="preserve"> </w:t>
    </w:r>
    <w:r w:rsidRPr="00043F63">
      <w:rPr>
        <w:rFonts w:ascii="Arial" w:hAnsi="Arial" w:cs="B Nazanin" w:hint="cs"/>
        <w:b/>
        <w:sz w:val="20"/>
        <w:szCs w:val="20"/>
        <w:rtl/>
      </w:rPr>
      <w:t xml:space="preserve">دانشگاه </w:t>
    </w:r>
    <w:r>
      <w:rPr>
        <w:rFonts w:ascii="Arial" w:hAnsi="Arial" w:cs="B Nazanin" w:hint="cs"/>
        <w:b/>
        <w:sz w:val="20"/>
        <w:szCs w:val="20"/>
        <w:rtl/>
      </w:rPr>
      <w:t>دامغان، دامغان</w:t>
    </w:r>
    <w:r w:rsidRPr="00132356">
      <w:rPr>
        <w:rFonts w:ascii="Arial" w:hAnsi="Arial" w:cs="B Nazanin" w:hint="cs"/>
        <w:b/>
        <w:sz w:val="20"/>
        <w:szCs w:val="20"/>
        <w:rtl/>
      </w:rPr>
      <w:t>،</w:t>
    </w:r>
    <w:r w:rsidRPr="00132356">
      <w:rPr>
        <w:rFonts w:ascii="Arial" w:hAnsi="Arial" w:cs="B Nazanin"/>
        <w:b/>
        <w:sz w:val="20"/>
        <w:szCs w:val="20"/>
        <w:rtl/>
      </w:rPr>
      <w:t xml:space="preserve"> </w:t>
    </w:r>
    <w:r w:rsidRPr="00132356">
      <w:rPr>
        <w:rFonts w:ascii="Arial" w:hAnsi="Arial" w:cs="B Nazanin" w:hint="cs"/>
        <w:b/>
        <w:sz w:val="20"/>
        <w:szCs w:val="20"/>
        <w:rtl/>
      </w:rPr>
      <w:t>ایران،</w:t>
    </w:r>
    <w:r w:rsidRPr="00132356">
      <w:rPr>
        <w:rFonts w:ascii="Arial" w:hAnsi="Arial" w:cs="B Nazanin"/>
        <w:b/>
        <w:sz w:val="20"/>
        <w:szCs w:val="20"/>
        <w:rtl/>
      </w:rPr>
      <w:t xml:space="preserve"> </w:t>
    </w:r>
    <w:r>
      <w:rPr>
        <w:rFonts w:ascii="Arial" w:hAnsi="Arial" w:cs="B Nazanin" w:hint="cs"/>
        <w:b/>
        <w:sz w:val="20"/>
        <w:szCs w:val="20"/>
        <w:rtl/>
      </w:rPr>
      <w:t>15</w:t>
    </w:r>
    <w:r w:rsidRPr="00132356">
      <w:rPr>
        <w:rFonts w:ascii="Arial" w:hAnsi="Arial" w:cs="B Nazanin"/>
        <w:b/>
        <w:sz w:val="20"/>
        <w:szCs w:val="20"/>
        <w:rtl/>
      </w:rPr>
      <w:t xml:space="preserve"> </w:t>
    </w:r>
    <w:r>
      <w:rPr>
        <w:rFonts w:ascii="Arial" w:hAnsi="Arial" w:cs="B Nazanin" w:hint="cs"/>
        <w:b/>
        <w:sz w:val="20"/>
        <w:szCs w:val="20"/>
        <w:rtl/>
      </w:rPr>
      <w:t>تا</w:t>
    </w:r>
    <w:r w:rsidRPr="00132356">
      <w:rPr>
        <w:rFonts w:ascii="Arial" w:hAnsi="Arial" w:cs="B Nazanin"/>
        <w:b/>
        <w:sz w:val="20"/>
        <w:szCs w:val="20"/>
        <w:rtl/>
      </w:rPr>
      <w:t xml:space="preserve"> </w:t>
    </w:r>
    <w:r>
      <w:rPr>
        <w:rFonts w:ascii="Arial" w:hAnsi="Arial" w:cs="B Nazanin" w:hint="cs"/>
        <w:b/>
        <w:sz w:val="20"/>
        <w:szCs w:val="20"/>
        <w:rtl/>
      </w:rPr>
      <w:t>16 تیر</w:t>
    </w:r>
    <w:r w:rsidRPr="00132356">
      <w:rPr>
        <w:rFonts w:ascii="Arial" w:hAnsi="Arial" w:cs="B Nazanin"/>
        <w:b/>
        <w:sz w:val="20"/>
        <w:szCs w:val="20"/>
        <w:rtl/>
      </w:rPr>
      <w:t xml:space="preserve"> </w:t>
    </w:r>
    <w:r>
      <w:rPr>
        <w:rFonts w:ascii="Arial" w:hAnsi="Arial" w:cs="B Nazanin" w:hint="cs"/>
        <w:b/>
        <w:sz w:val="20"/>
        <w:szCs w:val="20"/>
        <w:rtl/>
      </w:rPr>
      <w:t>1401</w:t>
    </w:r>
  </w:p>
  <w:p w14:paraId="1249BA52" w14:textId="77777777" w:rsidR="006C4FC4" w:rsidRPr="00132356" w:rsidRDefault="006C4FC4" w:rsidP="006C4FC4">
    <w:pPr>
      <w:spacing w:line="168" w:lineRule="auto"/>
      <w:jc w:val="right"/>
      <w:rPr>
        <w:rFonts w:ascii="Arial" w:hAnsi="Arial" w:cs="B Nazanin"/>
        <w:b/>
        <w:sz w:val="20"/>
        <w:szCs w:val="20"/>
        <w:rtl/>
      </w:rPr>
    </w:pPr>
  </w:p>
  <w:p w14:paraId="37F6C07F" w14:textId="77777777" w:rsidR="006C4FC4" w:rsidRDefault="006C4FC4" w:rsidP="006C4FC4">
    <w:pPr>
      <w:pStyle w:val="Header"/>
      <w:jc w:val="right"/>
      <w:rPr>
        <w:sz w:val="18"/>
        <w:szCs w:val="18"/>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FF6B" w14:textId="77777777" w:rsidR="006C4FC4" w:rsidRDefault="006C4FC4">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7BA88209" w14:textId="77777777" w:rsidR="006C4FC4" w:rsidRDefault="006C4FC4">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0A918F21" w14:textId="77777777" w:rsidR="006C4FC4" w:rsidRDefault="006C4FC4">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6E80"/>
    <w:multiLevelType w:val="hybridMultilevel"/>
    <w:tmpl w:val="3B36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BB"/>
    <w:rsid w:val="00000772"/>
    <w:rsid w:val="0001140A"/>
    <w:rsid w:val="00016B66"/>
    <w:rsid w:val="00016DE4"/>
    <w:rsid w:val="00017212"/>
    <w:rsid w:val="00031B90"/>
    <w:rsid w:val="00032E3F"/>
    <w:rsid w:val="00033D72"/>
    <w:rsid w:val="0004092A"/>
    <w:rsid w:val="00040B88"/>
    <w:rsid w:val="0004177A"/>
    <w:rsid w:val="00043F23"/>
    <w:rsid w:val="00044EDE"/>
    <w:rsid w:val="000455A8"/>
    <w:rsid w:val="0004589B"/>
    <w:rsid w:val="00052A01"/>
    <w:rsid w:val="00053A59"/>
    <w:rsid w:val="00054B50"/>
    <w:rsid w:val="00055A39"/>
    <w:rsid w:val="00055A40"/>
    <w:rsid w:val="00063A4E"/>
    <w:rsid w:val="00077928"/>
    <w:rsid w:val="000811F3"/>
    <w:rsid w:val="00081288"/>
    <w:rsid w:val="00082558"/>
    <w:rsid w:val="00085596"/>
    <w:rsid w:val="00095327"/>
    <w:rsid w:val="000A0085"/>
    <w:rsid w:val="000A143A"/>
    <w:rsid w:val="000A605A"/>
    <w:rsid w:val="000B19F7"/>
    <w:rsid w:val="000C33F8"/>
    <w:rsid w:val="000D3EFC"/>
    <w:rsid w:val="000D4559"/>
    <w:rsid w:val="000D5291"/>
    <w:rsid w:val="000D5FC7"/>
    <w:rsid w:val="000E3C26"/>
    <w:rsid w:val="000E7F92"/>
    <w:rsid w:val="000F1521"/>
    <w:rsid w:val="000F316D"/>
    <w:rsid w:val="00111FE5"/>
    <w:rsid w:val="00117FCD"/>
    <w:rsid w:val="00122C2C"/>
    <w:rsid w:val="00131B31"/>
    <w:rsid w:val="0013285E"/>
    <w:rsid w:val="001347F3"/>
    <w:rsid w:val="0013649E"/>
    <w:rsid w:val="00165F24"/>
    <w:rsid w:val="00170C38"/>
    <w:rsid w:val="00171F54"/>
    <w:rsid w:val="001746FC"/>
    <w:rsid w:val="00182307"/>
    <w:rsid w:val="001923E9"/>
    <w:rsid w:val="001931A9"/>
    <w:rsid w:val="001950C7"/>
    <w:rsid w:val="0019531F"/>
    <w:rsid w:val="001978A3"/>
    <w:rsid w:val="001A1EC9"/>
    <w:rsid w:val="001B55AF"/>
    <w:rsid w:val="001C4176"/>
    <w:rsid w:val="001C43B9"/>
    <w:rsid w:val="001D3338"/>
    <w:rsid w:val="001D4B1D"/>
    <w:rsid w:val="001E4148"/>
    <w:rsid w:val="001E6F00"/>
    <w:rsid w:val="001F0741"/>
    <w:rsid w:val="001F32B3"/>
    <w:rsid w:val="001F566C"/>
    <w:rsid w:val="001F5C4E"/>
    <w:rsid w:val="00205243"/>
    <w:rsid w:val="00206486"/>
    <w:rsid w:val="002103F5"/>
    <w:rsid w:val="002142D9"/>
    <w:rsid w:val="00215090"/>
    <w:rsid w:val="00216DE5"/>
    <w:rsid w:val="00217887"/>
    <w:rsid w:val="00220142"/>
    <w:rsid w:val="00222901"/>
    <w:rsid w:val="00224003"/>
    <w:rsid w:val="0022563C"/>
    <w:rsid w:val="002257C2"/>
    <w:rsid w:val="00226BE4"/>
    <w:rsid w:val="0022795A"/>
    <w:rsid w:val="00231422"/>
    <w:rsid w:val="0023459F"/>
    <w:rsid w:val="00237BEA"/>
    <w:rsid w:val="00240017"/>
    <w:rsid w:val="002454B3"/>
    <w:rsid w:val="002516C9"/>
    <w:rsid w:val="002526FD"/>
    <w:rsid w:val="00265F9A"/>
    <w:rsid w:val="00266E8C"/>
    <w:rsid w:val="002672E5"/>
    <w:rsid w:val="002723FD"/>
    <w:rsid w:val="00277B8C"/>
    <w:rsid w:val="0028094C"/>
    <w:rsid w:val="002829E9"/>
    <w:rsid w:val="002919BE"/>
    <w:rsid w:val="002A1C7E"/>
    <w:rsid w:val="002B3CC2"/>
    <w:rsid w:val="002B7EE7"/>
    <w:rsid w:val="002C44DA"/>
    <w:rsid w:val="002C5EF8"/>
    <w:rsid w:val="002C6B8D"/>
    <w:rsid w:val="002C7670"/>
    <w:rsid w:val="002D0A0E"/>
    <w:rsid w:val="002D72C1"/>
    <w:rsid w:val="002E2804"/>
    <w:rsid w:val="002E4C2A"/>
    <w:rsid w:val="003005D2"/>
    <w:rsid w:val="00311FB9"/>
    <w:rsid w:val="00312600"/>
    <w:rsid w:val="00312E4F"/>
    <w:rsid w:val="003162EF"/>
    <w:rsid w:val="00317EB0"/>
    <w:rsid w:val="003319E9"/>
    <w:rsid w:val="00331BBE"/>
    <w:rsid w:val="00331DE1"/>
    <w:rsid w:val="003352A8"/>
    <w:rsid w:val="003354C0"/>
    <w:rsid w:val="00337261"/>
    <w:rsid w:val="00337BAF"/>
    <w:rsid w:val="003406C5"/>
    <w:rsid w:val="003504B2"/>
    <w:rsid w:val="00354F3E"/>
    <w:rsid w:val="003578EC"/>
    <w:rsid w:val="00357B0E"/>
    <w:rsid w:val="00360A62"/>
    <w:rsid w:val="003628B6"/>
    <w:rsid w:val="003645F5"/>
    <w:rsid w:val="00372A01"/>
    <w:rsid w:val="003827ED"/>
    <w:rsid w:val="00382952"/>
    <w:rsid w:val="00386B22"/>
    <w:rsid w:val="00387B26"/>
    <w:rsid w:val="00391780"/>
    <w:rsid w:val="00393F9C"/>
    <w:rsid w:val="003A025A"/>
    <w:rsid w:val="003A3D5A"/>
    <w:rsid w:val="003A7799"/>
    <w:rsid w:val="003B47E1"/>
    <w:rsid w:val="003B5E36"/>
    <w:rsid w:val="003B6FAB"/>
    <w:rsid w:val="003B7A87"/>
    <w:rsid w:val="003C0981"/>
    <w:rsid w:val="003E06AC"/>
    <w:rsid w:val="003E2108"/>
    <w:rsid w:val="003E6E09"/>
    <w:rsid w:val="003E7998"/>
    <w:rsid w:val="003F3F10"/>
    <w:rsid w:val="003F66BC"/>
    <w:rsid w:val="004017A0"/>
    <w:rsid w:val="00404538"/>
    <w:rsid w:val="00406EA7"/>
    <w:rsid w:val="0040789B"/>
    <w:rsid w:val="0041351A"/>
    <w:rsid w:val="00415CFA"/>
    <w:rsid w:val="00416EC1"/>
    <w:rsid w:val="00422A71"/>
    <w:rsid w:val="00431F73"/>
    <w:rsid w:val="004327B4"/>
    <w:rsid w:val="004341D5"/>
    <w:rsid w:val="0043622D"/>
    <w:rsid w:val="0044206B"/>
    <w:rsid w:val="00442A78"/>
    <w:rsid w:val="0044381B"/>
    <w:rsid w:val="004438C5"/>
    <w:rsid w:val="0044646F"/>
    <w:rsid w:val="00453A63"/>
    <w:rsid w:val="004617F1"/>
    <w:rsid w:val="0046267A"/>
    <w:rsid w:val="00470671"/>
    <w:rsid w:val="00485102"/>
    <w:rsid w:val="00497920"/>
    <w:rsid w:val="004A5534"/>
    <w:rsid w:val="004B2521"/>
    <w:rsid w:val="004B6945"/>
    <w:rsid w:val="004B694D"/>
    <w:rsid w:val="004B71FD"/>
    <w:rsid w:val="004E41E6"/>
    <w:rsid w:val="004F2EAF"/>
    <w:rsid w:val="00501E64"/>
    <w:rsid w:val="00504313"/>
    <w:rsid w:val="0050500C"/>
    <w:rsid w:val="00506CFB"/>
    <w:rsid w:val="00510070"/>
    <w:rsid w:val="005165A4"/>
    <w:rsid w:val="005229B3"/>
    <w:rsid w:val="005239AE"/>
    <w:rsid w:val="0052478F"/>
    <w:rsid w:val="005253DE"/>
    <w:rsid w:val="005334ED"/>
    <w:rsid w:val="00540FD9"/>
    <w:rsid w:val="0054174E"/>
    <w:rsid w:val="00542581"/>
    <w:rsid w:val="00542AE4"/>
    <w:rsid w:val="00543322"/>
    <w:rsid w:val="00551DE0"/>
    <w:rsid w:val="00553FFC"/>
    <w:rsid w:val="0056023B"/>
    <w:rsid w:val="005612E9"/>
    <w:rsid w:val="00562047"/>
    <w:rsid w:val="005621BF"/>
    <w:rsid w:val="00562A5F"/>
    <w:rsid w:val="005675E9"/>
    <w:rsid w:val="0057123A"/>
    <w:rsid w:val="00571E7D"/>
    <w:rsid w:val="0058292B"/>
    <w:rsid w:val="005B0829"/>
    <w:rsid w:val="005C126D"/>
    <w:rsid w:val="005E12CE"/>
    <w:rsid w:val="005F08F6"/>
    <w:rsid w:val="005F6A64"/>
    <w:rsid w:val="00602867"/>
    <w:rsid w:val="00604E5A"/>
    <w:rsid w:val="00611959"/>
    <w:rsid w:val="00621B70"/>
    <w:rsid w:val="00641F9D"/>
    <w:rsid w:val="00653B7F"/>
    <w:rsid w:val="00655122"/>
    <w:rsid w:val="006626AA"/>
    <w:rsid w:val="00670419"/>
    <w:rsid w:val="006714E8"/>
    <w:rsid w:val="00677625"/>
    <w:rsid w:val="00680F8B"/>
    <w:rsid w:val="006B1E06"/>
    <w:rsid w:val="006B1F22"/>
    <w:rsid w:val="006B2D2E"/>
    <w:rsid w:val="006B5659"/>
    <w:rsid w:val="006B6DCE"/>
    <w:rsid w:val="006C0E1A"/>
    <w:rsid w:val="006C1281"/>
    <w:rsid w:val="006C136F"/>
    <w:rsid w:val="006C4FC4"/>
    <w:rsid w:val="006D0ABB"/>
    <w:rsid w:val="006F0F52"/>
    <w:rsid w:val="006F366D"/>
    <w:rsid w:val="00703EB6"/>
    <w:rsid w:val="00704B43"/>
    <w:rsid w:val="0071384B"/>
    <w:rsid w:val="00716986"/>
    <w:rsid w:val="0071766C"/>
    <w:rsid w:val="007262A1"/>
    <w:rsid w:val="007265C2"/>
    <w:rsid w:val="00732F1A"/>
    <w:rsid w:val="00734167"/>
    <w:rsid w:val="0073608A"/>
    <w:rsid w:val="007402D9"/>
    <w:rsid w:val="0074136B"/>
    <w:rsid w:val="007422CA"/>
    <w:rsid w:val="00745BF1"/>
    <w:rsid w:val="00753ECF"/>
    <w:rsid w:val="007544D8"/>
    <w:rsid w:val="00767545"/>
    <w:rsid w:val="00767CFC"/>
    <w:rsid w:val="007777CD"/>
    <w:rsid w:val="007862D6"/>
    <w:rsid w:val="0078651B"/>
    <w:rsid w:val="007945F6"/>
    <w:rsid w:val="007971A0"/>
    <w:rsid w:val="007A3E0D"/>
    <w:rsid w:val="007C37FA"/>
    <w:rsid w:val="007D71DD"/>
    <w:rsid w:val="007D72C5"/>
    <w:rsid w:val="007D7C44"/>
    <w:rsid w:val="007E7611"/>
    <w:rsid w:val="007F0E87"/>
    <w:rsid w:val="00801373"/>
    <w:rsid w:val="00820C75"/>
    <w:rsid w:val="00832367"/>
    <w:rsid w:val="00832C4E"/>
    <w:rsid w:val="0083596A"/>
    <w:rsid w:val="0083764F"/>
    <w:rsid w:val="00850716"/>
    <w:rsid w:val="00860ED2"/>
    <w:rsid w:val="00862443"/>
    <w:rsid w:val="008640AC"/>
    <w:rsid w:val="0086530D"/>
    <w:rsid w:val="00874531"/>
    <w:rsid w:val="00881E10"/>
    <w:rsid w:val="0088400C"/>
    <w:rsid w:val="00884C74"/>
    <w:rsid w:val="008901D5"/>
    <w:rsid w:val="008907EC"/>
    <w:rsid w:val="00892BCA"/>
    <w:rsid w:val="0089734E"/>
    <w:rsid w:val="008A0B4B"/>
    <w:rsid w:val="008A4C41"/>
    <w:rsid w:val="008A4EDC"/>
    <w:rsid w:val="008A6EB1"/>
    <w:rsid w:val="008B09B4"/>
    <w:rsid w:val="008C0E4C"/>
    <w:rsid w:val="008C47A6"/>
    <w:rsid w:val="008C56C0"/>
    <w:rsid w:val="008C5AD8"/>
    <w:rsid w:val="008C76FC"/>
    <w:rsid w:val="008D5A74"/>
    <w:rsid w:val="008E2B59"/>
    <w:rsid w:val="008F6A5A"/>
    <w:rsid w:val="00903B0A"/>
    <w:rsid w:val="009040E1"/>
    <w:rsid w:val="009115B7"/>
    <w:rsid w:val="00913A16"/>
    <w:rsid w:val="009259C6"/>
    <w:rsid w:val="0093034F"/>
    <w:rsid w:val="00930DCE"/>
    <w:rsid w:val="009359CD"/>
    <w:rsid w:val="00946015"/>
    <w:rsid w:val="009472F5"/>
    <w:rsid w:val="00956FC5"/>
    <w:rsid w:val="009573CB"/>
    <w:rsid w:val="00972244"/>
    <w:rsid w:val="00972255"/>
    <w:rsid w:val="00972A82"/>
    <w:rsid w:val="00973241"/>
    <w:rsid w:val="00976ED3"/>
    <w:rsid w:val="00980195"/>
    <w:rsid w:val="00991353"/>
    <w:rsid w:val="009B0247"/>
    <w:rsid w:val="009B3EC3"/>
    <w:rsid w:val="009C1C44"/>
    <w:rsid w:val="009C1DFC"/>
    <w:rsid w:val="009C59F4"/>
    <w:rsid w:val="009C651E"/>
    <w:rsid w:val="009C7E06"/>
    <w:rsid w:val="009D1944"/>
    <w:rsid w:val="009D2A69"/>
    <w:rsid w:val="009D7B07"/>
    <w:rsid w:val="009E0A4C"/>
    <w:rsid w:val="009E4FE9"/>
    <w:rsid w:val="009E5F0A"/>
    <w:rsid w:val="00A00331"/>
    <w:rsid w:val="00A13ED5"/>
    <w:rsid w:val="00A13FB5"/>
    <w:rsid w:val="00A14860"/>
    <w:rsid w:val="00A14FB8"/>
    <w:rsid w:val="00A238D0"/>
    <w:rsid w:val="00A27144"/>
    <w:rsid w:val="00A272DD"/>
    <w:rsid w:val="00A32AE2"/>
    <w:rsid w:val="00A37169"/>
    <w:rsid w:val="00A45CD6"/>
    <w:rsid w:val="00A50E88"/>
    <w:rsid w:val="00A56EDE"/>
    <w:rsid w:val="00A57C17"/>
    <w:rsid w:val="00A63B0E"/>
    <w:rsid w:val="00A6538E"/>
    <w:rsid w:val="00A7161C"/>
    <w:rsid w:val="00A74E6D"/>
    <w:rsid w:val="00A82DB4"/>
    <w:rsid w:val="00A8768B"/>
    <w:rsid w:val="00A93207"/>
    <w:rsid w:val="00A94CFB"/>
    <w:rsid w:val="00A95689"/>
    <w:rsid w:val="00AA461C"/>
    <w:rsid w:val="00AA70DE"/>
    <w:rsid w:val="00AB0EBF"/>
    <w:rsid w:val="00AB4039"/>
    <w:rsid w:val="00AB4087"/>
    <w:rsid w:val="00AB5128"/>
    <w:rsid w:val="00AB54CD"/>
    <w:rsid w:val="00AB56DF"/>
    <w:rsid w:val="00AC4978"/>
    <w:rsid w:val="00AD12A7"/>
    <w:rsid w:val="00AE3D1A"/>
    <w:rsid w:val="00AF7E51"/>
    <w:rsid w:val="00B02C3A"/>
    <w:rsid w:val="00B05374"/>
    <w:rsid w:val="00B05605"/>
    <w:rsid w:val="00B10AFB"/>
    <w:rsid w:val="00B1211B"/>
    <w:rsid w:val="00B1216A"/>
    <w:rsid w:val="00B13708"/>
    <w:rsid w:val="00B22CC9"/>
    <w:rsid w:val="00B24AFC"/>
    <w:rsid w:val="00B25390"/>
    <w:rsid w:val="00B27363"/>
    <w:rsid w:val="00B3022A"/>
    <w:rsid w:val="00B37834"/>
    <w:rsid w:val="00B46C3C"/>
    <w:rsid w:val="00B5149A"/>
    <w:rsid w:val="00B52C18"/>
    <w:rsid w:val="00B66131"/>
    <w:rsid w:val="00B75050"/>
    <w:rsid w:val="00B75E57"/>
    <w:rsid w:val="00B852E2"/>
    <w:rsid w:val="00B93F0F"/>
    <w:rsid w:val="00B944EA"/>
    <w:rsid w:val="00BA2959"/>
    <w:rsid w:val="00BA2E80"/>
    <w:rsid w:val="00BA59BB"/>
    <w:rsid w:val="00BB24F7"/>
    <w:rsid w:val="00BB3726"/>
    <w:rsid w:val="00BB7913"/>
    <w:rsid w:val="00BC2ADF"/>
    <w:rsid w:val="00BD3AB4"/>
    <w:rsid w:val="00BD69B7"/>
    <w:rsid w:val="00BD6C27"/>
    <w:rsid w:val="00BE5C38"/>
    <w:rsid w:val="00C00055"/>
    <w:rsid w:val="00C02D2B"/>
    <w:rsid w:val="00C03C68"/>
    <w:rsid w:val="00C07FCE"/>
    <w:rsid w:val="00C1163B"/>
    <w:rsid w:val="00C12C24"/>
    <w:rsid w:val="00C204EA"/>
    <w:rsid w:val="00C21DBC"/>
    <w:rsid w:val="00C3143F"/>
    <w:rsid w:val="00C33EF6"/>
    <w:rsid w:val="00C34272"/>
    <w:rsid w:val="00C425C5"/>
    <w:rsid w:val="00C47B40"/>
    <w:rsid w:val="00C53282"/>
    <w:rsid w:val="00C77375"/>
    <w:rsid w:val="00C9157B"/>
    <w:rsid w:val="00C96DD6"/>
    <w:rsid w:val="00CA6202"/>
    <w:rsid w:val="00CA726D"/>
    <w:rsid w:val="00CA7EA5"/>
    <w:rsid w:val="00CB3F24"/>
    <w:rsid w:val="00CB541B"/>
    <w:rsid w:val="00CD4437"/>
    <w:rsid w:val="00CE16F1"/>
    <w:rsid w:val="00CE2AA8"/>
    <w:rsid w:val="00CE3A9F"/>
    <w:rsid w:val="00CE7F8F"/>
    <w:rsid w:val="00CF75D1"/>
    <w:rsid w:val="00D0187D"/>
    <w:rsid w:val="00D025B6"/>
    <w:rsid w:val="00D05B7F"/>
    <w:rsid w:val="00D16789"/>
    <w:rsid w:val="00D22F2D"/>
    <w:rsid w:val="00D31E9F"/>
    <w:rsid w:val="00D350E8"/>
    <w:rsid w:val="00D35E9A"/>
    <w:rsid w:val="00D41D16"/>
    <w:rsid w:val="00D42BA8"/>
    <w:rsid w:val="00D477DC"/>
    <w:rsid w:val="00D532D5"/>
    <w:rsid w:val="00D62306"/>
    <w:rsid w:val="00D66E5F"/>
    <w:rsid w:val="00D728D3"/>
    <w:rsid w:val="00D7546B"/>
    <w:rsid w:val="00D84737"/>
    <w:rsid w:val="00D92CCE"/>
    <w:rsid w:val="00DA207E"/>
    <w:rsid w:val="00DB1502"/>
    <w:rsid w:val="00DC02BD"/>
    <w:rsid w:val="00DD3138"/>
    <w:rsid w:val="00DE0FC1"/>
    <w:rsid w:val="00DE37D1"/>
    <w:rsid w:val="00DE4A03"/>
    <w:rsid w:val="00DE666E"/>
    <w:rsid w:val="00DF0BD7"/>
    <w:rsid w:val="00DF4F73"/>
    <w:rsid w:val="00E34557"/>
    <w:rsid w:val="00E40D66"/>
    <w:rsid w:val="00E51028"/>
    <w:rsid w:val="00E562AB"/>
    <w:rsid w:val="00E70CE0"/>
    <w:rsid w:val="00E758FB"/>
    <w:rsid w:val="00E8054F"/>
    <w:rsid w:val="00E832E1"/>
    <w:rsid w:val="00E83E44"/>
    <w:rsid w:val="00E84C90"/>
    <w:rsid w:val="00E87206"/>
    <w:rsid w:val="00E9079E"/>
    <w:rsid w:val="00E9249E"/>
    <w:rsid w:val="00E92609"/>
    <w:rsid w:val="00E92925"/>
    <w:rsid w:val="00E92FDE"/>
    <w:rsid w:val="00EA33EA"/>
    <w:rsid w:val="00EA513C"/>
    <w:rsid w:val="00ED1DBC"/>
    <w:rsid w:val="00ED7B5C"/>
    <w:rsid w:val="00EE15A8"/>
    <w:rsid w:val="00EE350F"/>
    <w:rsid w:val="00F311DB"/>
    <w:rsid w:val="00F32A2D"/>
    <w:rsid w:val="00F333D5"/>
    <w:rsid w:val="00F36DFE"/>
    <w:rsid w:val="00F37D51"/>
    <w:rsid w:val="00F4564F"/>
    <w:rsid w:val="00F45D19"/>
    <w:rsid w:val="00F511FE"/>
    <w:rsid w:val="00F53319"/>
    <w:rsid w:val="00F55EAB"/>
    <w:rsid w:val="00F5702E"/>
    <w:rsid w:val="00F62704"/>
    <w:rsid w:val="00F627BC"/>
    <w:rsid w:val="00F67575"/>
    <w:rsid w:val="00F73378"/>
    <w:rsid w:val="00F73A2F"/>
    <w:rsid w:val="00F94ADF"/>
    <w:rsid w:val="00FA090B"/>
    <w:rsid w:val="00FA561F"/>
    <w:rsid w:val="00FB5254"/>
    <w:rsid w:val="00FC5EAD"/>
    <w:rsid w:val="00FD1209"/>
    <w:rsid w:val="00FD51FC"/>
    <w:rsid w:val="00FE3906"/>
    <w:rsid w:val="00FE51C0"/>
    <w:rsid w:val="00FF2E9F"/>
    <w:rsid w:val="00FF43A4"/>
    <w:rsid w:val="00FF46DB"/>
    <w:rsid w:val="00FF5183"/>
    <w:rsid w:val="00FF5EE8"/>
    <w:rsid w:val="00FF77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2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2609"/>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609"/>
    <w:rPr>
      <w:rFonts w:ascii="Times New Roman" w:eastAsia="Times New Roman" w:hAnsi="Times New Roman" w:cs="B Nazanin"/>
      <w:b/>
      <w:bCs/>
      <w:sz w:val="28"/>
      <w:szCs w:val="28"/>
    </w:rPr>
  </w:style>
  <w:style w:type="paragraph" w:styleId="Footer">
    <w:name w:val="footer"/>
    <w:basedOn w:val="Normal"/>
    <w:link w:val="FooterChar"/>
    <w:semiHidden/>
    <w:rsid w:val="00E92609"/>
    <w:pPr>
      <w:tabs>
        <w:tab w:val="center" w:pos="4153"/>
        <w:tab w:val="right" w:pos="8306"/>
      </w:tabs>
    </w:pPr>
  </w:style>
  <w:style w:type="character" w:customStyle="1" w:styleId="FooterChar">
    <w:name w:val="Footer Char"/>
    <w:basedOn w:val="DefaultParagraphFont"/>
    <w:link w:val="Footer"/>
    <w:semiHidden/>
    <w:rsid w:val="00E92609"/>
    <w:rPr>
      <w:rFonts w:ascii="Times New Roman" w:eastAsia="Times New Roman" w:hAnsi="Times New Roman" w:cs="Times New Roman"/>
      <w:sz w:val="24"/>
      <w:szCs w:val="24"/>
    </w:rPr>
  </w:style>
  <w:style w:type="character" w:styleId="PageNumber">
    <w:name w:val="page number"/>
    <w:basedOn w:val="DefaultParagraphFont"/>
    <w:semiHidden/>
    <w:rsid w:val="00E92609"/>
  </w:style>
  <w:style w:type="paragraph" w:styleId="Header">
    <w:name w:val="header"/>
    <w:basedOn w:val="Normal"/>
    <w:link w:val="HeaderChar"/>
    <w:semiHidden/>
    <w:rsid w:val="00E92609"/>
    <w:pPr>
      <w:tabs>
        <w:tab w:val="center" w:pos="4153"/>
        <w:tab w:val="right" w:pos="8306"/>
      </w:tabs>
    </w:pPr>
  </w:style>
  <w:style w:type="character" w:customStyle="1" w:styleId="HeaderChar">
    <w:name w:val="Header Char"/>
    <w:basedOn w:val="DefaultParagraphFont"/>
    <w:link w:val="Header"/>
    <w:semiHidden/>
    <w:rsid w:val="00E92609"/>
    <w:rPr>
      <w:rFonts w:ascii="Times New Roman" w:eastAsia="Times New Roman" w:hAnsi="Times New Roman" w:cs="Times New Roman"/>
      <w:sz w:val="24"/>
      <w:szCs w:val="24"/>
    </w:rPr>
  </w:style>
  <w:style w:type="paragraph" w:styleId="ListParagraph">
    <w:name w:val="List Paragraph"/>
    <w:basedOn w:val="Normal"/>
    <w:qFormat/>
    <w:rsid w:val="00E92609"/>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E92609"/>
    <w:rPr>
      <w:sz w:val="20"/>
      <w:szCs w:val="20"/>
    </w:rPr>
  </w:style>
  <w:style w:type="character" w:customStyle="1" w:styleId="FootnoteTextChar">
    <w:name w:val="Footnote Text Char"/>
    <w:basedOn w:val="DefaultParagraphFont"/>
    <w:link w:val="FootnoteText"/>
    <w:semiHidden/>
    <w:rsid w:val="00E92609"/>
    <w:rPr>
      <w:rFonts w:ascii="Times New Roman" w:eastAsia="Times New Roman" w:hAnsi="Times New Roman" w:cs="Times New Roman"/>
      <w:sz w:val="20"/>
      <w:szCs w:val="20"/>
    </w:rPr>
  </w:style>
  <w:style w:type="character" w:styleId="FootnoteReference">
    <w:name w:val="footnote reference"/>
    <w:semiHidden/>
    <w:rsid w:val="00E92609"/>
    <w:rPr>
      <w:vertAlign w:val="superscript"/>
    </w:rPr>
  </w:style>
  <w:style w:type="paragraph" w:customStyle="1" w:styleId="icsmreferences">
    <w:name w:val="icsm_references"/>
    <w:basedOn w:val="Normal"/>
    <w:rsid w:val="00E92609"/>
    <w:pPr>
      <w:bidi w:val="0"/>
      <w:ind w:left="240" w:hanging="240"/>
    </w:pPr>
    <w:rPr>
      <w:sz w:val="16"/>
      <w:szCs w:val="20"/>
      <w:lang w:val="en-GB" w:bidi="ar-SA"/>
    </w:rPr>
  </w:style>
  <w:style w:type="character" w:styleId="Hyperlink">
    <w:name w:val="Hyperlink"/>
    <w:basedOn w:val="DefaultParagraphFont"/>
    <w:uiPriority w:val="99"/>
    <w:unhideWhenUsed/>
    <w:rsid w:val="00E92609"/>
    <w:rPr>
      <w:color w:val="0563C1" w:themeColor="hyperlink"/>
      <w:u w:val="single"/>
    </w:rPr>
  </w:style>
  <w:style w:type="character" w:customStyle="1" w:styleId="UnresolvedMention1">
    <w:name w:val="Unresolved Mention1"/>
    <w:basedOn w:val="DefaultParagraphFont"/>
    <w:uiPriority w:val="99"/>
    <w:semiHidden/>
    <w:unhideWhenUsed/>
    <w:rsid w:val="00E92609"/>
    <w:rPr>
      <w:color w:val="605E5C"/>
      <w:shd w:val="clear" w:color="auto" w:fill="E1DFDD"/>
    </w:rPr>
  </w:style>
  <w:style w:type="paragraph" w:styleId="BalloonText">
    <w:name w:val="Balloon Text"/>
    <w:basedOn w:val="Normal"/>
    <w:link w:val="BalloonTextChar"/>
    <w:uiPriority w:val="99"/>
    <w:semiHidden/>
    <w:unhideWhenUsed/>
    <w:rsid w:val="003A025A"/>
    <w:rPr>
      <w:rFonts w:ascii="Tahoma" w:hAnsi="Tahoma" w:cs="Tahoma"/>
      <w:sz w:val="16"/>
      <w:szCs w:val="16"/>
    </w:rPr>
  </w:style>
  <w:style w:type="character" w:customStyle="1" w:styleId="BalloonTextChar">
    <w:name w:val="Balloon Text Char"/>
    <w:basedOn w:val="DefaultParagraphFont"/>
    <w:link w:val="BalloonText"/>
    <w:uiPriority w:val="99"/>
    <w:semiHidden/>
    <w:rsid w:val="003A025A"/>
    <w:rPr>
      <w:rFonts w:ascii="Tahoma" w:eastAsia="Times New Roman" w:hAnsi="Tahoma" w:cs="Tahoma"/>
      <w:sz w:val="16"/>
      <w:szCs w:val="16"/>
    </w:rPr>
  </w:style>
  <w:style w:type="character" w:customStyle="1" w:styleId="fontstyle01">
    <w:name w:val="fontstyle01"/>
    <w:basedOn w:val="DefaultParagraphFont"/>
    <w:rsid w:val="00FD1209"/>
    <w:rPr>
      <w:rFonts w:ascii="Lotus" w:hAnsi="Lotus" w:hint="default"/>
      <w:b w:val="0"/>
      <w:bCs w:val="0"/>
      <w:i w:val="0"/>
      <w:iCs w:val="0"/>
      <w:color w:val="000000"/>
      <w:sz w:val="22"/>
      <w:szCs w:val="22"/>
    </w:rPr>
  </w:style>
  <w:style w:type="table" w:styleId="TableGrid">
    <w:name w:val="Table Grid"/>
    <w:basedOn w:val="TableNormal"/>
    <w:uiPriority w:val="39"/>
    <w:rsid w:val="00DE6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44206B"/>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Calendar2">
    <w:name w:val="Calendar 2"/>
    <w:basedOn w:val="TableNormal"/>
    <w:uiPriority w:val="99"/>
    <w:qFormat/>
    <w:rsid w:val="00E70CE0"/>
    <w:pPr>
      <w:spacing w:after="0" w:line="240" w:lineRule="auto"/>
      <w:jc w:val="center"/>
    </w:pPr>
    <w:rPr>
      <w:rFonts w:eastAsiaTheme="minorEastAsia"/>
      <w:sz w:val="28"/>
      <w:lang w:eastAsia="ja-JP" w:bidi="ar-SA"/>
    </w:rPr>
    <w:tblPr>
      <w:tblInd w:w="0" w:type="dxa"/>
      <w:tblBorders>
        <w:insideV w:val="single" w:sz="4" w:space="0" w:color="8EAADB"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6B1E06"/>
    <w:rPr>
      <w:sz w:val="16"/>
      <w:szCs w:val="16"/>
    </w:rPr>
  </w:style>
  <w:style w:type="paragraph" w:styleId="CommentText">
    <w:name w:val="annotation text"/>
    <w:basedOn w:val="Normal"/>
    <w:link w:val="CommentTextChar"/>
    <w:uiPriority w:val="99"/>
    <w:semiHidden/>
    <w:unhideWhenUsed/>
    <w:rsid w:val="006B1E06"/>
    <w:rPr>
      <w:sz w:val="20"/>
      <w:szCs w:val="20"/>
    </w:rPr>
  </w:style>
  <w:style w:type="character" w:customStyle="1" w:styleId="CommentTextChar">
    <w:name w:val="Comment Text Char"/>
    <w:basedOn w:val="DefaultParagraphFont"/>
    <w:link w:val="CommentText"/>
    <w:uiPriority w:val="99"/>
    <w:semiHidden/>
    <w:rsid w:val="006B1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E06"/>
    <w:rPr>
      <w:b/>
      <w:bCs/>
    </w:rPr>
  </w:style>
  <w:style w:type="character" w:customStyle="1" w:styleId="CommentSubjectChar">
    <w:name w:val="Comment Subject Char"/>
    <w:basedOn w:val="CommentTextChar"/>
    <w:link w:val="CommentSubject"/>
    <w:uiPriority w:val="99"/>
    <w:semiHidden/>
    <w:rsid w:val="006B1E0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2609"/>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609"/>
    <w:rPr>
      <w:rFonts w:ascii="Times New Roman" w:eastAsia="Times New Roman" w:hAnsi="Times New Roman" w:cs="B Nazanin"/>
      <w:b/>
      <w:bCs/>
      <w:sz w:val="28"/>
      <w:szCs w:val="28"/>
    </w:rPr>
  </w:style>
  <w:style w:type="paragraph" w:styleId="Footer">
    <w:name w:val="footer"/>
    <w:basedOn w:val="Normal"/>
    <w:link w:val="FooterChar"/>
    <w:semiHidden/>
    <w:rsid w:val="00E92609"/>
    <w:pPr>
      <w:tabs>
        <w:tab w:val="center" w:pos="4153"/>
        <w:tab w:val="right" w:pos="8306"/>
      </w:tabs>
    </w:pPr>
  </w:style>
  <w:style w:type="character" w:customStyle="1" w:styleId="FooterChar">
    <w:name w:val="Footer Char"/>
    <w:basedOn w:val="DefaultParagraphFont"/>
    <w:link w:val="Footer"/>
    <w:semiHidden/>
    <w:rsid w:val="00E92609"/>
    <w:rPr>
      <w:rFonts w:ascii="Times New Roman" w:eastAsia="Times New Roman" w:hAnsi="Times New Roman" w:cs="Times New Roman"/>
      <w:sz w:val="24"/>
      <w:szCs w:val="24"/>
    </w:rPr>
  </w:style>
  <w:style w:type="character" w:styleId="PageNumber">
    <w:name w:val="page number"/>
    <w:basedOn w:val="DefaultParagraphFont"/>
    <w:semiHidden/>
    <w:rsid w:val="00E92609"/>
  </w:style>
  <w:style w:type="paragraph" w:styleId="Header">
    <w:name w:val="header"/>
    <w:basedOn w:val="Normal"/>
    <w:link w:val="HeaderChar"/>
    <w:semiHidden/>
    <w:rsid w:val="00E92609"/>
    <w:pPr>
      <w:tabs>
        <w:tab w:val="center" w:pos="4153"/>
        <w:tab w:val="right" w:pos="8306"/>
      </w:tabs>
    </w:pPr>
  </w:style>
  <w:style w:type="character" w:customStyle="1" w:styleId="HeaderChar">
    <w:name w:val="Header Char"/>
    <w:basedOn w:val="DefaultParagraphFont"/>
    <w:link w:val="Header"/>
    <w:semiHidden/>
    <w:rsid w:val="00E92609"/>
    <w:rPr>
      <w:rFonts w:ascii="Times New Roman" w:eastAsia="Times New Roman" w:hAnsi="Times New Roman" w:cs="Times New Roman"/>
      <w:sz w:val="24"/>
      <w:szCs w:val="24"/>
    </w:rPr>
  </w:style>
  <w:style w:type="paragraph" w:styleId="ListParagraph">
    <w:name w:val="List Paragraph"/>
    <w:basedOn w:val="Normal"/>
    <w:qFormat/>
    <w:rsid w:val="00E92609"/>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E92609"/>
    <w:rPr>
      <w:sz w:val="20"/>
      <w:szCs w:val="20"/>
    </w:rPr>
  </w:style>
  <w:style w:type="character" w:customStyle="1" w:styleId="FootnoteTextChar">
    <w:name w:val="Footnote Text Char"/>
    <w:basedOn w:val="DefaultParagraphFont"/>
    <w:link w:val="FootnoteText"/>
    <w:semiHidden/>
    <w:rsid w:val="00E92609"/>
    <w:rPr>
      <w:rFonts w:ascii="Times New Roman" w:eastAsia="Times New Roman" w:hAnsi="Times New Roman" w:cs="Times New Roman"/>
      <w:sz w:val="20"/>
      <w:szCs w:val="20"/>
    </w:rPr>
  </w:style>
  <w:style w:type="character" w:styleId="FootnoteReference">
    <w:name w:val="footnote reference"/>
    <w:semiHidden/>
    <w:rsid w:val="00E92609"/>
    <w:rPr>
      <w:vertAlign w:val="superscript"/>
    </w:rPr>
  </w:style>
  <w:style w:type="paragraph" w:customStyle="1" w:styleId="icsmreferences">
    <w:name w:val="icsm_references"/>
    <w:basedOn w:val="Normal"/>
    <w:rsid w:val="00E92609"/>
    <w:pPr>
      <w:bidi w:val="0"/>
      <w:ind w:left="240" w:hanging="240"/>
    </w:pPr>
    <w:rPr>
      <w:sz w:val="16"/>
      <w:szCs w:val="20"/>
      <w:lang w:val="en-GB" w:bidi="ar-SA"/>
    </w:rPr>
  </w:style>
  <w:style w:type="character" w:styleId="Hyperlink">
    <w:name w:val="Hyperlink"/>
    <w:basedOn w:val="DefaultParagraphFont"/>
    <w:uiPriority w:val="99"/>
    <w:unhideWhenUsed/>
    <w:rsid w:val="00E92609"/>
    <w:rPr>
      <w:color w:val="0563C1" w:themeColor="hyperlink"/>
      <w:u w:val="single"/>
    </w:rPr>
  </w:style>
  <w:style w:type="character" w:customStyle="1" w:styleId="UnresolvedMention1">
    <w:name w:val="Unresolved Mention1"/>
    <w:basedOn w:val="DefaultParagraphFont"/>
    <w:uiPriority w:val="99"/>
    <w:semiHidden/>
    <w:unhideWhenUsed/>
    <w:rsid w:val="00E92609"/>
    <w:rPr>
      <w:color w:val="605E5C"/>
      <w:shd w:val="clear" w:color="auto" w:fill="E1DFDD"/>
    </w:rPr>
  </w:style>
  <w:style w:type="paragraph" w:styleId="BalloonText">
    <w:name w:val="Balloon Text"/>
    <w:basedOn w:val="Normal"/>
    <w:link w:val="BalloonTextChar"/>
    <w:uiPriority w:val="99"/>
    <w:semiHidden/>
    <w:unhideWhenUsed/>
    <w:rsid w:val="003A025A"/>
    <w:rPr>
      <w:rFonts w:ascii="Tahoma" w:hAnsi="Tahoma" w:cs="Tahoma"/>
      <w:sz w:val="16"/>
      <w:szCs w:val="16"/>
    </w:rPr>
  </w:style>
  <w:style w:type="character" w:customStyle="1" w:styleId="BalloonTextChar">
    <w:name w:val="Balloon Text Char"/>
    <w:basedOn w:val="DefaultParagraphFont"/>
    <w:link w:val="BalloonText"/>
    <w:uiPriority w:val="99"/>
    <w:semiHidden/>
    <w:rsid w:val="003A025A"/>
    <w:rPr>
      <w:rFonts w:ascii="Tahoma" w:eastAsia="Times New Roman" w:hAnsi="Tahoma" w:cs="Tahoma"/>
      <w:sz w:val="16"/>
      <w:szCs w:val="16"/>
    </w:rPr>
  </w:style>
  <w:style w:type="character" w:customStyle="1" w:styleId="fontstyle01">
    <w:name w:val="fontstyle01"/>
    <w:basedOn w:val="DefaultParagraphFont"/>
    <w:rsid w:val="00FD1209"/>
    <w:rPr>
      <w:rFonts w:ascii="Lotus" w:hAnsi="Lotus" w:hint="default"/>
      <w:b w:val="0"/>
      <w:bCs w:val="0"/>
      <w:i w:val="0"/>
      <w:iCs w:val="0"/>
      <w:color w:val="000000"/>
      <w:sz w:val="22"/>
      <w:szCs w:val="22"/>
    </w:rPr>
  </w:style>
  <w:style w:type="table" w:styleId="TableGrid">
    <w:name w:val="Table Grid"/>
    <w:basedOn w:val="TableNormal"/>
    <w:uiPriority w:val="39"/>
    <w:rsid w:val="00DE6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44206B"/>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Calendar2">
    <w:name w:val="Calendar 2"/>
    <w:basedOn w:val="TableNormal"/>
    <w:uiPriority w:val="99"/>
    <w:qFormat/>
    <w:rsid w:val="00E70CE0"/>
    <w:pPr>
      <w:spacing w:after="0" w:line="240" w:lineRule="auto"/>
      <w:jc w:val="center"/>
    </w:pPr>
    <w:rPr>
      <w:rFonts w:eastAsiaTheme="minorEastAsia"/>
      <w:sz w:val="28"/>
      <w:lang w:eastAsia="ja-JP" w:bidi="ar-SA"/>
    </w:rPr>
    <w:tblPr>
      <w:tblInd w:w="0" w:type="dxa"/>
      <w:tblBorders>
        <w:insideV w:val="single" w:sz="4" w:space="0" w:color="8EAADB"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6B1E06"/>
    <w:rPr>
      <w:sz w:val="16"/>
      <w:szCs w:val="16"/>
    </w:rPr>
  </w:style>
  <w:style w:type="paragraph" w:styleId="CommentText">
    <w:name w:val="annotation text"/>
    <w:basedOn w:val="Normal"/>
    <w:link w:val="CommentTextChar"/>
    <w:uiPriority w:val="99"/>
    <w:semiHidden/>
    <w:unhideWhenUsed/>
    <w:rsid w:val="006B1E06"/>
    <w:rPr>
      <w:sz w:val="20"/>
      <w:szCs w:val="20"/>
    </w:rPr>
  </w:style>
  <w:style w:type="character" w:customStyle="1" w:styleId="CommentTextChar">
    <w:name w:val="Comment Text Char"/>
    <w:basedOn w:val="DefaultParagraphFont"/>
    <w:link w:val="CommentText"/>
    <w:uiPriority w:val="99"/>
    <w:semiHidden/>
    <w:rsid w:val="006B1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E06"/>
    <w:rPr>
      <w:b/>
      <w:bCs/>
    </w:rPr>
  </w:style>
  <w:style w:type="character" w:customStyle="1" w:styleId="CommentSubjectChar">
    <w:name w:val="Comment Subject Char"/>
    <w:basedOn w:val="CommentTextChar"/>
    <w:link w:val="CommentSubject"/>
    <w:uiPriority w:val="99"/>
    <w:semiHidden/>
    <w:rsid w:val="006B1E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ik@du.ac.ir" TargetMode="Externa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 Pourhassan</dc:creator>
  <cp:lastModifiedBy>MRT Pack 20 DVDs</cp:lastModifiedBy>
  <cp:revision>55</cp:revision>
  <dcterms:created xsi:type="dcterms:W3CDTF">2022-06-25T11:21:00Z</dcterms:created>
  <dcterms:modified xsi:type="dcterms:W3CDTF">2022-06-27T07:22:00Z</dcterms:modified>
</cp:coreProperties>
</file>